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49" w:rsidRPr="00897936" w:rsidRDefault="00052913" w:rsidP="0089793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Dr Hema</w:t>
      </w:r>
      <w:r w:rsidR="00897936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Dipak Hire</w:t>
      </w:r>
      <w:r w:rsidR="0000144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936">
        <w:rPr>
          <w:rFonts w:ascii="Times New Roman" w:hAnsi="Times New Roman" w:cs="Times New Roman"/>
          <w:bCs/>
          <w:sz w:val="24"/>
          <w:szCs w:val="24"/>
        </w:rPr>
        <w:t>Corresponding Author</w:t>
      </w:r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936">
        <w:rPr>
          <w:rFonts w:ascii="Times New Roman" w:hAnsi="Times New Roman" w:cs="Times New Roman"/>
          <w:bCs/>
          <w:sz w:val="24"/>
          <w:szCs w:val="24"/>
        </w:rPr>
        <w:t xml:space="preserve">MD Scholar </w:t>
      </w:r>
      <w:proofErr w:type="gramStart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Pr="00897936">
        <w:rPr>
          <w:rFonts w:ascii="Times New Roman" w:hAnsi="Times New Roman" w:cs="Times New Roman"/>
          <w:bCs/>
          <w:sz w:val="24"/>
          <w:szCs w:val="24"/>
        </w:rPr>
        <w:t>Swasthvritta</w:t>
      </w:r>
      <w:proofErr w:type="spellEnd"/>
      <w:proofErr w:type="gramEnd"/>
      <w:r w:rsidRPr="00897936">
        <w:rPr>
          <w:rFonts w:ascii="Times New Roman" w:hAnsi="Times New Roman" w:cs="Times New Roman"/>
          <w:bCs/>
          <w:sz w:val="24"/>
          <w:szCs w:val="24"/>
        </w:rPr>
        <w:t>)</w:t>
      </w:r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Cs/>
          <w:sz w:val="24"/>
          <w:szCs w:val="24"/>
        </w:rPr>
        <w:t>Smt</w:t>
      </w:r>
      <w:proofErr w:type="spellEnd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 K C </w:t>
      </w:r>
      <w:proofErr w:type="spellStart"/>
      <w:r w:rsidRPr="00897936">
        <w:rPr>
          <w:rFonts w:ascii="Times New Roman" w:hAnsi="Times New Roman" w:cs="Times New Roman"/>
          <w:bCs/>
          <w:sz w:val="24"/>
          <w:szCs w:val="24"/>
        </w:rPr>
        <w:t>Ajmera</w:t>
      </w:r>
      <w:proofErr w:type="spellEnd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bCs/>
          <w:sz w:val="24"/>
          <w:szCs w:val="24"/>
        </w:rPr>
        <w:t>Ayurveda</w:t>
      </w:r>
      <w:proofErr w:type="spellEnd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 College </w:t>
      </w:r>
      <w:proofErr w:type="spellStart"/>
      <w:proofErr w:type="gramStart"/>
      <w:r w:rsidRPr="00897936">
        <w:rPr>
          <w:rFonts w:ascii="Times New Roman" w:hAnsi="Times New Roman" w:cs="Times New Roman"/>
          <w:bCs/>
          <w:sz w:val="24"/>
          <w:szCs w:val="24"/>
        </w:rPr>
        <w:t>Deopur</w:t>
      </w:r>
      <w:proofErr w:type="spellEnd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bCs/>
          <w:sz w:val="24"/>
          <w:szCs w:val="24"/>
        </w:rPr>
        <w:t>Dhule ,</w:t>
      </w:r>
      <w:proofErr w:type="gramEnd"/>
      <w:r w:rsidRPr="00897936">
        <w:rPr>
          <w:rFonts w:ascii="Times New Roman" w:hAnsi="Times New Roman" w:cs="Times New Roman"/>
          <w:bCs/>
          <w:sz w:val="24"/>
          <w:szCs w:val="24"/>
        </w:rPr>
        <w:t xml:space="preserve"> Maharashtra.</w:t>
      </w:r>
    </w:p>
    <w:p w:rsidR="00001449" w:rsidRPr="00897936" w:rsidRDefault="00CC64D0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001449" w:rsidRPr="0089793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hemdeep.hire@gmail.com</w:t>
        </w:r>
      </w:hyperlink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936">
        <w:rPr>
          <w:rFonts w:ascii="Times New Roman" w:hAnsi="Times New Roman" w:cs="Times New Roman"/>
          <w:bCs/>
          <w:sz w:val="24"/>
          <w:szCs w:val="24"/>
        </w:rPr>
        <w:t>Contact no – 9823058091</w:t>
      </w:r>
    </w:p>
    <w:p w:rsidR="00001449" w:rsidRPr="00897936" w:rsidRDefault="00DA3BF9" w:rsidP="0089793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001449" w:rsidRPr="00897936">
        <w:rPr>
          <w:rFonts w:ascii="Times New Roman" w:hAnsi="Times New Roman" w:cs="Times New Roman"/>
          <w:b/>
          <w:bCs/>
          <w:sz w:val="24"/>
          <w:szCs w:val="24"/>
        </w:rPr>
        <w:t>Rajesh</w:t>
      </w:r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b/>
          <w:bCs/>
          <w:sz w:val="24"/>
          <w:szCs w:val="24"/>
        </w:rPr>
        <w:t>Magan</w:t>
      </w:r>
      <w:r w:rsidR="00001449" w:rsidRPr="00897936">
        <w:rPr>
          <w:rFonts w:ascii="Times New Roman" w:hAnsi="Times New Roman" w:cs="Times New Roman"/>
          <w:b/>
          <w:bCs/>
          <w:sz w:val="24"/>
          <w:szCs w:val="24"/>
        </w:rPr>
        <w:t>lal</w:t>
      </w:r>
      <w:proofErr w:type="spellEnd"/>
      <w:r w:rsidR="0000144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b/>
          <w:bCs/>
          <w:sz w:val="24"/>
          <w:szCs w:val="24"/>
        </w:rPr>
        <w:t>Shah- Guide</w:t>
      </w:r>
    </w:p>
    <w:p w:rsidR="00A05AC9" w:rsidRPr="00897936" w:rsidRDefault="00A05AC9" w:rsidP="0089793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Principal and </w:t>
      </w:r>
      <w:proofErr w:type="spellStart"/>
      <w:r w:rsidRPr="00897936">
        <w:rPr>
          <w:rFonts w:ascii="Times New Roman" w:hAnsi="Times New Roman" w:cs="Times New Roman"/>
          <w:b/>
          <w:bCs/>
          <w:sz w:val="24"/>
          <w:szCs w:val="24"/>
        </w:rPr>
        <w:t>HOD</w:t>
      </w:r>
      <w:proofErr w:type="spellEnd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897936">
        <w:rPr>
          <w:rFonts w:ascii="Times New Roman" w:hAnsi="Times New Roman" w:cs="Times New Roman"/>
          <w:b/>
          <w:bCs/>
          <w:sz w:val="24"/>
          <w:szCs w:val="24"/>
        </w:rPr>
        <w:t>swasthavritta</w:t>
      </w:r>
      <w:proofErr w:type="spellEnd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Dept.</w:t>
      </w:r>
      <w:proofErr w:type="gramEnd"/>
    </w:p>
    <w:p w:rsidR="00DA3BF9" w:rsidRPr="00897936" w:rsidRDefault="00DA3BF9" w:rsidP="0089793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Dr.  </w:t>
      </w:r>
      <w:proofErr w:type="spellStart"/>
      <w:r w:rsidRPr="00897936">
        <w:rPr>
          <w:rFonts w:ascii="Times New Roman" w:hAnsi="Times New Roman" w:cs="Times New Roman"/>
          <w:b/>
          <w:bCs/>
          <w:sz w:val="24"/>
          <w:szCs w:val="24"/>
        </w:rPr>
        <w:t>Var</w:t>
      </w:r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>sha</w:t>
      </w:r>
      <w:proofErr w:type="spellEnd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>Pyarelal</w:t>
      </w:r>
      <w:proofErr w:type="spellEnd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>Jaraje</w:t>
      </w:r>
      <w:proofErr w:type="spellEnd"/>
      <w:proofErr w:type="gramStart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>.-</w:t>
      </w:r>
      <w:proofErr w:type="gramEnd"/>
      <w:r w:rsidR="00A05AC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Reader.</w:t>
      </w:r>
    </w:p>
    <w:p w:rsidR="00001449" w:rsidRPr="00897936" w:rsidRDefault="00001449" w:rsidP="0089793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278B" w:rsidRPr="00897936" w:rsidRDefault="00B8278B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4A76" w:rsidRPr="00897936" w:rsidRDefault="003E3764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6B57A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effect of </w:t>
      </w:r>
      <w:proofErr w:type="spellStart"/>
      <w:r w:rsidR="006655CC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6B57A9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andhaniya</w:t>
      </w:r>
      <w:proofErr w:type="spellEnd"/>
      <w:r w:rsidR="006B57A9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655CC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6B57A9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ahakashaya</w:t>
      </w:r>
      <w:proofErr w:type="spellEnd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along with diet and exercises</w:t>
      </w:r>
      <w:r w:rsidR="006B57A9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in management of </w:t>
      </w:r>
      <w:proofErr w:type="spellStart"/>
      <w:r w:rsidR="006B57A9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Jarawashtha</w:t>
      </w:r>
      <w:proofErr w:type="spellEnd"/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Astikshaya</w:t>
      </w:r>
      <w:proofErr w:type="spellEnd"/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1954" w:rsidRPr="00897936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Astibhagna</w:t>
      </w:r>
      <w:proofErr w:type="spellEnd"/>
      <w:r w:rsidR="00A41954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with special reference to </w:t>
      </w:r>
      <w:r w:rsidR="00A41954" w:rsidRPr="00897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Osteoporosis</w:t>
      </w:r>
      <w:r w:rsidR="00A41954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="00A41954" w:rsidRPr="0089793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A41954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p w:rsidR="00A41954" w:rsidRPr="00897936" w:rsidRDefault="00A41954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Abstract-</w:t>
      </w:r>
    </w:p>
    <w:p w:rsidR="009B3A43" w:rsidRPr="00897936" w:rsidRDefault="00A41954" w:rsidP="008979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Ayurveda is science of life and longevity with the aim of prevention of the disease, rejuvenation of our body system.</w:t>
      </w:r>
      <w:r w:rsid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is fifth important dhatu.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is the condition in which there is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</w:t>
      </w:r>
      <w:r w:rsidR="007B0295" w:rsidRPr="00897936">
        <w:rPr>
          <w:rFonts w:ascii="Times New Roman" w:hAnsi="Times New Roman" w:cs="Times New Roman"/>
          <w:i/>
          <w:sz w:val="24"/>
          <w:szCs w:val="24"/>
        </w:rPr>
        <w:t>h</w:t>
      </w:r>
      <w:r w:rsidRPr="0089793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commonly occurring in elderly people.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may be compared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to Osteoporosis. Osteoporosis is second most common metabolic bone disease in India, in which there is decrease in bone mass leading to bone fragility and consequently </w:t>
      </w:r>
      <w:r w:rsidR="00F777B6" w:rsidRPr="00897936">
        <w:rPr>
          <w:rFonts w:ascii="Times New Roman" w:hAnsi="Times New Roman" w:cs="Times New Roman"/>
          <w:sz w:val="24"/>
          <w:szCs w:val="24"/>
        </w:rPr>
        <w:t xml:space="preserve">increasing the chances of </w:t>
      </w:r>
      <w:proofErr w:type="spellStart"/>
      <w:r w:rsidR="00F777B6" w:rsidRPr="00897936">
        <w:rPr>
          <w:rFonts w:ascii="Times New Roman" w:hAnsi="Times New Roman" w:cs="Times New Roman"/>
          <w:sz w:val="24"/>
          <w:szCs w:val="24"/>
        </w:rPr>
        <w:t>frature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>.</w:t>
      </w:r>
      <w:r w:rsid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F777B6" w:rsidRPr="0089793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Jarawashtha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due to vitiation of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vatta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dhatus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occur including </w:t>
      </w:r>
      <w:proofErr w:type="spellStart"/>
      <w:r w:rsidR="00F777B6" w:rsidRPr="00897936">
        <w:rPr>
          <w:rFonts w:ascii="Times New Roman" w:hAnsi="Times New Roman" w:cs="Times New Roman"/>
          <w:sz w:val="24"/>
          <w:szCs w:val="24"/>
        </w:rPr>
        <w:t>asthi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77B6" w:rsidRPr="00897936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described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jara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svabhavachvyadhi</w:t>
      </w:r>
      <w:proofErr w:type="spellEnd"/>
      <w:r w:rsidR="007B0295" w:rsidRPr="00897936">
        <w:rPr>
          <w:rFonts w:ascii="Times New Roman" w:hAnsi="Times New Roman" w:cs="Times New Roman"/>
          <w:sz w:val="24"/>
          <w:szCs w:val="24"/>
        </w:rPr>
        <w:t xml:space="preserve"> and it is prone to </w:t>
      </w:r>
      <w:proofErr w:type="spellStart"/>
      <w:r w:rsidR="007B0295" w:rsidRPr="00897936">
        <w:rPr>
          <w:rFonts w:ascii="Times New Roman" w:hAnsi="Times New Roman" w:cs="Times New Roman"/>
          <w:i/>
          <w:sz w:val="24"/>
          <w:szCs w:val="24"/>
        </w:rPr>
        <w:t>vat</w:t>
      </w:r>
      <w:r w:rsidR="00F777B6" w:rsidRPr="00897936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related disorder.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Vattaprakopa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Astikshaya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and his pathology </w:t>
      </w:r>
      <w:proofErr w:type="gramStart"/>
      <w:r w:rsidR="00F777B6" w:rsidRPr="00897936">
        <w:rPr>
          <w:rFonts w:ascii="Times New Roman" w:hAnsi="Times New Roman" w:cs="Times New Roman"/>
          <w:sz w:val="24"/>
          <w:szCs w:val="24"/>
        </w:rPr>
        <w:t>can be treated</w:t>
      </w:r>
      <w:proofErr w:type="gram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with proper diet plan with dietary habits and lifestyle mentioned in </w:t>
      </w:r>
      <w:proofErr w:type="spellStart"/>
      <w:r w:rsidR="00F777B6" w:rsidRPr="00897936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>.</w:t>
      </w:r>
      <w:r w:rsid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Rasayanchikitsa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can also include with diet.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Rasayanadravya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are drugs to promote all dhatus. This drugs like mentioned by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sandhaniyagana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give nourishment to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B6" w:rsidRPr="00897936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="00F777B6" w:rsidRPr="00897936">
        <w:rPr>
          <w:rFonts w:ascii="Times New Roman" w:hAnsi="Times New Roman" w:cs="Times New Roman"/>
          <w:sz w:val="24"/>
          <w:szCs w:val="24"/>
        </w:rPr>
        <w:t>.</w:t>
      </w:r>
    </w:p>
    <w:p w:rsidR="00F777B6" w:rsidRPr="00897936" w:rsidRDefault="00F777B6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Keywords-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Rasayana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Jarawastha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Sandhaniyagana</w:t>
      </w:r>
      <w:proofErr w:type="spellEnd"/>
    </w:p>
    <w:p w:rsidR="009B3A43" w:rsidRPr="00897936" w:rsidRDefault="00F777B6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Introduction-</w:t>
      </w:r>
    </w:p>
    <w:p w:rsidR="00F777B6" w:rsidRPr="00897936" w:rsidRDefault="00F777B6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with special reference to Osteoporosis has become growing health problem in elderly population.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Jarawastha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Vrudhakalla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Swabhavballapravrutavyadhi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936">
        <w:rPr>
          <w:rFonts w:ascii="Times New Roman" w:hAnsi="Times New Roman" w:cs="Times New Roman"/>
          <w:sz w:val="24"/>
          <w:szCs w:val="24"/>
        </w:rPr>
        <w:t>Sushruta</w:t>
      </w:r>
      <w:proofErr w:type="spellEnd"/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 xml:space="preserve">1]  </w:t>
      </w:r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said it is </w:t>
      </w:r>
      <w:proofErr w:type="spellStart"/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svabhavonishpratikriya</w:t>
      </w:r>
      <w:proofErr w:type="spellEnd"/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 xml:space="preserve">2] </w:t>
      </w:r>
    </w:p>
    <w:p w:rsidR="00F777B6" w:rsidRPr="00897936" w:rsidRDefault="00F777B6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B0295" w:rsidRPr="00897936">
        <w:rPr>
          <w:rFonts w:ascii="Times New Roman" w:hAnsi="Times New Roman" w:cs="Times New Roman"/>
          <w:sz w:val="24"/>
          <w:szCs w:val="24"/>
        </w:rPr>
        <w:t xml:space="preserve">In this phase of life </w:t>
      </w:r>
      <w:proofErr w:type="spellStart"/>
      <w:r w:rsidR="007B0295" w:rsidRPr="00897936">
        <w:rPr>
          <w:rFonts w:ascii="Times New Roman" w:hAnsi="Times New Roman" w:cs="Times New Roman"/>
          <w:i/>
          <w:sz w:val="24"/>
          <w:szCs w:val="24"/>
        </w:rPr>
        <w:t>vat</w:t>
      </w:r>
      <w:r w:rsidRPr="00897936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become dominating in all dos</w:t>
      </w:r>
      <w:r w:rsidR="007B0295" w:rsidRPr="00897936">
        <w:rPr>
          <w:rFonts w:ascii="Times New Roman" w:hAnsi="Times New Roman" w:cs="Times New Roman"/>
          <w:sz w:val="24"/>
          <w:szCs w:val="24"/>
        </w:rPr>
        <w:t xml:space="preserve">has. </w:t>
      </w:r>
      <w:proofErr w:type="spellStart"/>
      <w:r w:rsidR="007B0295" w:rsidRPr="00897936">
        <w:rPr>
          <w:rFonts w:ascii="Times New Roman" w:hAnsi="Times New Roman" w:cs="Times New Roman"/>
          <w:i/>
          <w:sz w:val="24"/>
          <w:szCs w:val="24"/>
        </w:rPr>
        <w:t>Vat</w:t>
      </w:r>
      <w:r w:rsidRPr="00897936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is responsible for almost all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dhatukshaya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(depletion of body tissue) including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7B0295"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B0295" w:rsidRPr="00897936">
        <w:rPr>
          <w:rFonts w:ascii="Times New Roman" w:hAnsi="Times New Roman" w:cs="Times New Roman"/>
          <w:i/>
          <w:sz w:val="24"/>
          <w:szCs w:val="24"/>
        </w:rPr>
        <w:t>A</w:t>
      </w:r>
      <w:r w:rsidR="00AC0275" w:rsidRPr="00897936">
        <w:rPr>
          <w:rFonts w:ascii="Times New Roman" w:hAnsi="Times New Roman" w:cs="Times New Roman"/>
          <w:i/>
          <w:sz w:val="24"/>
          <w:szCs w:val="24"/>
        </w:rPr>
        <w:t>st</w:t>
      </w:r>
      <w:r w:rsidR="007B0295" w:rsidRPr="00897936">
        <w:rPr>
          <w:rFonts w:ascii="Times New Roman" w:hAnsi="Times New Roman" w:cs="Times New Roman"/>
          <w:i/>
          <w:sz w:val="24"/>
          <w:szCs w:val="24"/>
        </w:rPr>
        <w:t>h</w:t>
      </w:r>
      <w:r w:rsidR="00AC0275" w:rsidRPr="0089793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Ashraya-Aashraayi</w:t>
      </w:r>
      <w:proofErr w:type="spellEnd"/>
      <w:r w:rsidR="00AC0275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42C0" w:rsidRPr="00897936">
        <w:rPr>
          <w:rFonts w:ascii="Times New Roman" w:hAnsi="Times New Roman" w:cs="Times New Roman"/>
          <w:i/>
          <w:sz w:val="24"/>
          <w:szCs w:val="24"/>
        </w:rPr>
        <w:t>bhava</w:t>
      </w:r>
      <w:proofErr w:type="spellEnd"/>
      <w:r w:rsidR="006642C0" w:rsidRPr="00897936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AC0275" w:rsidRPr="00897936">
        <w:rPr>
          <w:rFonts w:ascii="Times New Roman" w:hAnsi="Times New Roman" w:cs="Times New Roman"/>
          <w:sz w:val="24"/>
          <w:szCs w:val="24"/>
          <w:vertAlign w:val="superscript"/>
        </w:rPr>
        <w:t>3]</w:t>
      </w:r>
      <w:r w:rsidR="00AC0275" w:rsidRPr="00897936">
        <w:rPr>
          <w:rFonts w:ascii="Times New Roman" w:hAnsi="Times New Roman" w:cs="Times New Roman"/>
          <w:sz w:val="24"/>
          <w:szCs w:val="24"/>
        </w:rPr>
        <w:t xml:space="preserve">. They are inversely proportional to each other. So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 directly affected by vitiation by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vatdosha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Astikshaya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 is explained in 18 types of </w:t>
      </w:r>
      <w:proofErr w:type="spellStart"/>
      <w:r w:rsidR="00AC0275" w:rsidRPr="00897936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C0275"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0275" w:rsidRPr="00897936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="00AC0275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C0275" w:rsidRPr="00897936">
        <w:rPr>
          <w:rFonts w:ascii="Times New Roman" w:hAnsi="Times New Roman" w:cs="Times New Roman"/>
          <w:sz w:val="24"/>
          <w:szCs w:val="24"/>
          <w:vertAlign w:val="superscript"/>
        </w:rPr>
        <w:t>4]</w:t>
      </w:r>
      <w:r w:rsidR="00AC0275" w:rsidRPr="00897936">
        <w:rPr>
          <w:rFonts w:ascii="Times New Roman" w:hAnsi="Times New Roman" w:cs="Times New Roman"/>
          <w:sz w:val="24"/>
          <w:szCs w:val="24"/>
        </w:rPr>
        <w:t>.</w:t>
      </w:r>
    </w:p>
    <w:p w:rsidR="00AC0275" w:rsidRPr="00897936" w:rsidRDefault="00AC0275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Osteoporosis) is severe common problem.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can be compared to Osteoporosis and it is a </w:t>
      </w:r>
      <w:r w:rsidRPr="00897936">
        <w:rPr>
          <w:rFonts w:ascii="Times New Roman" w:hAnsi="Times New Roman" w:cs="Times New Roman"/>
          <w:i/>
          <w:sz w:val="24"/>
          <w:szCs w:val="24"/>
        </w:rPr>
        <w:t>rising</w:t>
      </w:r>
      <w:r w:rsidRPr="00897936">
        <w:rPr>
          <w:rFonts w:ascii="Times New Roman" w:hAnsi="Times New Roman" w:cs="Times New Roman"/>
          <w:sz w:val="24"/>
          <w:szCs w:val="24"/>
        </w:rPr>
        <w:t>,</w:t>
      </w:r>
      <w:r w:rsidR="00CD0C37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i/>
          <w:sz w:val="24"/>
          <w:szCs w:val="24"/>
        </w:rPr>
        <w:t>global</w:t>
      </w:r>
      <w:r w:rsidRPr="00897936">
        <w:rPr>
          <w:rFonts w:ascii="Times New Roman" w:hAnsi="Times New Roman" w:cs="Times New Roman"/>
          <w:sz w:val="24"/>
          <w:szCs w:val="24"/>
        </w:rPr>
        <w:t xml:space="preserve"> public health problem. In current era lack of awareness of people about diet, exercise elderly people are suffering from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osteoporosis which results in increase in bone fragility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and fracture susceptibility. It is growing public health problem worldwide. It causes more than 8.9 million fractures annually in elderly people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.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5]</w:t>
      </w:r>
      <w:r w:rsidRPr="00897936">
        <w:rPr>
          <w:rFonts w:ascii="Times New Roman" w:hAnsi="Times New Roman" w:cs="Times New Roman"/>
          <w:sz w:val="24"/>
          <w:szCs w:val="24"/>
        </w:rPr>
        <w:t xml:space="preserve"> It </w:t>
      </w:r>
      <w:r w:rsidRPr="00897936">
        <w:rPr>
          <w:rFonts w:ascii="Times New Roman" w:hAnsi="Times New Roman" w:cs="Times New Roman"/>
          <w:sz w:val="24"/>
          <w:szCs w:val="24"/>
        </w:rPr>
        <w:lastRenderedPageBreak/>
        <w:t>affects both gender</w:t>
      </w:r>
      <w:r w:rsidR="00BB35FD" w:rsidRPr="00897936">
        <w:rPr>
          <w:rFonts w:ascii="Times New Roman" w:hAnsi="Times New Roman" w:cs="Times New Roman"/>
          <w:sz w:val="24"/>
          <w:szCs w:val="24"/>
        </w:rPr>
        <w:t>s</w:t>
      </w:r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r w:rsidR="006642C0" w:rsidRPr="00897936">
        <w:rPr>
          <w:rFonts w:ascii="Times New Roman" w:hAnsi="Times New Roman" w:cs="Times New Roman"/>
          <w:sz w:val="24"/>
          <w:szCs w:val="24"/>
        </w:rPr>
        <w:t>however,</w:t>
      </w:r>
      <w:r w:rsidRPr="00897936">
        <w:rPr>
          <w:rFonts w:ascii="Times New Roman" w:hAnsi="Times New Roman" w:cs="Times New Roman"/>
          <w:sz w:val="24"/>
          <w:szCs w:val="24"/>
        </w:rPr>
        <w:t xml:space="preserve"> is more prevalent in woman particularly at </w:t>
      </w:r>
      <w:r w:rsidR="00BB35FD" w:rsidRPr="00897936">
        <w:rPr>
          <w:rFonts w:ascii="Times New Roman" w:hAnsi="Times New Roman" w:cs="Times New Roman"/>
          <w:sz w:val="24"/>
          <w:szCs w:val="24"/>
        </w:rPr>
        <w:t>menopause. O</w:t>
      </w:r>
      <w:r w:rsidRPr="00897936">
        <w:rPr>
          <w:rFonts w:ascii="Times New Roman" w:hAnsi="Times New Roman" w:cs="Times New Roman"/>
          <w:sz w:val="24"/>
          <w:szCs w:val="24"/>
        </w:rPr>
        <w:t>ne in three women and one in five men osteoporotic hip fracture</w:t>
      </w:r>
      <w:r w:rsidR="00BB35FD" w:rsidRPr="00897936">
        <w:rPr>
          <w:rFonts w:ascii="Times New Roman" w:hAnsi="Times New Roman" w:cs="Times New Roman"/>
          <w:sz w:val="24"/>
          <w:szCs w:val="24"/>
        </w:rPr>
        <w:t>s</w:t>
      </w:r>
      <w:r w:rsidRPr="00897936">
        <w:rPr>
          <w:rFonts w:ascii="Times New Roman" w:hAnsi="Times New Roman" w:cs="Times New Roman"/>
          <w:sz w:val="24"/>
          <w:szCs w:val="24"/>
        </w:rPr>
        <w:t xml:space="preserve"> in Asia. Bone lose is only partly reversible and treatment available in contemporary science i</w:t>
      </w:r>
      <w:r w:rsidR="00BB35FD" w:rsidRPr="00897936">
        <w:rPr>
          <w:rFonts w:ascii="Times New Roman" w:hAnsi="Times New Roman" w:cs="Times New Roman"/>
          <w:sz w:val="24"/>
          <w:szCs w:val="24"/>
        </w:rPr>
        <w:t>s mainly symptomatic and sometimes surgical intervention require</w:t>
      </w:r>
      <w:r w:rsidRPr="00897936">
        <w:rPr>
          <w:rFonts w:ascii="Times New Roman" w:hAnsi="Times New Roman" w:cs="Times New Roman"/>
          <w:sz w:val="24"/>
          <w:szCs w:val="24"/>
        </w:rPr>
        <w:t>. The treatment in</w:t>
      </w:r>
      <w:r w:rsidR="00BB35FD" w:rsidRPr="00897936">
        <w:rPr>
          <w:rFonts w:ascii="Times New Roman" w:hAnsi="Times New Roman" w:cs="Times New Roman"/>
          <w:sz w:val="24"/>
          <w:szCs w:val="24"/>
        </w:rPr>
        <w:t xml:space="preserve"> modern medical science includes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.</w:t>
      </w:r>
      <w:r w:rsidR="00D56696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D56696" w:rsidRPr="00897936">
        <w:rPr>
          <w:rFonts w:ascii="Times New Roman" w:hAnsi="Times New Roman" w:cs="Times New Roman"/>
          <w:sz w:val="24"/>
          <w:szCs w:val="24"/>
          <w:vertAlign w:val="superscript"/>
        </w:rPr>
        <w:t>6]</w:t>
      </w: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275" w:rsidRPr="00897936" w:rsidRDefault="00AC0275" w:rsidP="008979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Calcium supplement</w:t>
      </w:r>
    </w:p>
    <w:p w:rsidR="00AC0275" w:rsidRPr="00897936" w:rsidRDefault="00AC0275" w:rsidP="008979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sz w:val="24"/>
          <w:szCs w:val="24"/>
        </w:rPr>
        <w:t>Hormone replacement therapy.</w:t>
      </w:r>
      <w:proofErr w:type="gramEnd"/>
    </w:p>
    <w:p w:rsidR="00AC0275" w:rsidRPr="00897936" w:rsidRDefault="00AC0275" w:rsidP="008979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Bisphosphonates</w:t>
      </w:r>
    </w:p>
    <w:p w:rsidR="00AC0275" w:rsidRPr="00897936" w:rsidRDefault="00AC0275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These medicines are not suited for everyone and not devoid of adverse effect. Early interventio</w:t>
      </w:r>
      <w:r w:rsidR="00004A14" w:rsidRPr="00897936">
        <w:rPr>
          <w:rFonts w:ascii="Times New Roman" w:hAnsi="Times New Roman" w:cs="Times New Roman"/>
          <w:sz w:val="24"/>
          <w:szCs w:val="24"/>
        </w:rPr>
        <w:t xml:space="preserve">n can prevent Osteoporosis in majority. </w:t>
      </w:r>
    </w:p>
    <w:p w:rsidR="008B6022" w:rsidRPr="00897936" w:rsidRDefault="008B6022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Aim-</w:t>
      </w:r>
    </w:p>
    <w:p w:rsidR="008B6022" w:rsidRPr="00897936" w:rsidRDefault="008B6022" w:rsidP="008979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sz w:val="24"/>
          <w:szCs w:val="24"/>
        </w:rPr>
        <w:t xml:space="preserve">To study the fundamental concept of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or Osteoporosis as per Ayurveda.</w:t>
      </w:r>
      <w:proofErr w:type="gramEnd"/>
    </w:p>
    <w:p w:rsidR="008B6022" w:rsidRPr="00897936" w:rsidRDefault="008B6022" w:rsidP="008979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sz w:val="24"/>
          <w:szCs w:val="24"/>
        </w:rPr>
        <w:t>To evaluate effect of dietary habits and lifestyle by Ayurveda.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A22" w:rsidRPr="00897936" w:rsidRDefault="008B6022" w:rsidP="008979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To evaluate effect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Sandhaniya</w:t>
      </w:r>
      <w:proofErr w:type="spellEnd"/>
      <w:r w:rsidR="00900EB7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ganna</w:t>
      </w:r>
      <w:proofErr w:type="spellEnd"/>
      <w:r w:rsidR="00900EB7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A57A22" w:rsidRPr="00897936">
        <w:rPr>
          <w:rFonts w:ascii="Times New Roman" w:hAnsi="Times New Roman" w:cs="Times New Roman"/>
          <w:sz w:val="24"/>
          <w:szCs w:val="24"/>
        </w:rPr>
        <w:t>safe and cost effective drugs from classical text commonly</w:t>
      </w:r>
      <w:proofErr w:type="gramEnd"/>
      <w:r w:rsidR="00A57A22" w:rsidRPr="00897936">
        <w:rPr>
          <w:rFonts w:ascii="Times New Roman" w:hAnsi="Times New Roman" w:cs="Times New Roman"/>
          <w:sz w:val="24"/>
          <w:szCs w:val="24"/>
        </w:rPr>
        <w:t xml:space="preserve"> used in practise have been analysed in context</w:t>
      </w:r>
      <w:r w:rsidR="00D56696" w:rsidRPr="00897936">
        <w:rPr>
          <w:rFonts w:ascii="Times New Roman" w:hAnsi="Times New Roman" w:cs="Times New Roman"/>
          <w:sz w:val="24"/>
          <w:szCs w:val="24"/>
        </w:rPr>
        <w:t xml:space="preserve"> with</w:t>
      </w:r>
      <w:r w:rsidR="00A57A22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22"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="00900EB7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22" w:rsidRPr="00897936">
        <w:rPr>
          <w:rFonts w:ascii="Times New Roman" w:hAnsi="Times New Roman" w:cs="Times New Roman"/>
          <w:sz w:val="24"/>
          <w:szCs w:val="24"/>
        </w:rPr>
        <w:t>w.s.r</w:t>
      </w:r>
      <w:proofErr w:type="spellEnd"/>
      <w:r w:rsidR="00A57A22" w:rsidRPr="00897936">
        <w:rPr>
          <w:rFonts w:ascii="Times New Roman" w:hAnsi="Times New Roman" w:cs="Times New Roman"/>
          <w:sz w:val="24"/>
          <w:szCs w:val="24"/>
        </w:rPr>
        <w:t>. Osteoporosis.</w:t>
      </w:r>
    </w:p>
    <w:p w:rsidR="00A57A22" w:rsidRPr="00897936" w:rsidRDefault="003E3764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/>
          <w:bCs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Causes</w:t>
      </w:r>
      <w:r w:rsidR="0038759C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AE4" w:rsidRPr="0089793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57A22" w:rsidRPr="00897936">
        <w:rPr>
          <w:rFonts w:ascii="Times New Roman" w:hAnsi="Times New Roman" w:cs="Times New Roman"/>
          <w:b/>
          <w:bCs/>
          <w:sz w:val="24"/>
          <w:szCs w:val="24"/>
        </w:rPr>
        <w:t>Hetu</w:t>
      </w:r>
      <w:proofErr w:type="spellEnd"/>
      <w:proofErr w:type="gramStart"/>
      <w:r w:rsidR="002E6AE4" w:rsidRPr="008979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56696" w:rsidRPr="008979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="00D56696" w:rsidRPr="008979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7]</w:t>
      </w:r>
      <w:r w:rsidR="00A57A22" w:rsidRPr="00897936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2E6AE4" w:rsidRPr="00897936" w:rsidRDefault="00A57A22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Intake of </w:t>
      </w:r>
      <w:r w:rsidR="002E6AE4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dry</w:t>
      </w:r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,katu,tikta</w:t>
      </w:r>
      <w:proofErr w:type="spellEnd"/>
      <w:proofErr w:type="gram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tikshna,vidahi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>)</w:t>
      </w:r>
      <w:r w:rsidRPr="00897936">
        <w:rPr>
          <w:rFonts w:ascii="Times New Roman" w:hAnsi="Times New Roman" w:cs="Times New Roman"/>
          <w:sz w:val="24"/>
          <w:szCs w:val="24"/>
        </w:rPr>
        <w:t xml:space="preserve"> food</w:t>
      </w:r>
      <w:r w:rsidR="002E6AE4" w:rsidRPr="00897936">
        <w:rPr>
          <w:rFonts w:ascii="Times New Roman" w:hAnsi="Times New Roman" w:cs="Times New Roman"/>
          <w:sz w:val="24"/>
          <w:szCs w:val="24"/>
        </w:rPr>
        <w:t>, irregular dietary habits</w:t>
      </w:r>
      <w:r w:rsidR="009B3A43" w:rsidRPr="00897936">
        <w:rPr>
          <w:rFonts w:ascii="Times New Roman" w:hAnsi="Times New Roman" w:cs="Times New Roman"/>
          <w:sz w:val="24"/>
          <w:szCs w:val="24"/>
        </w:rPr>
        <w:t>,</w:t>
      </w:r>
      <w:r w:rsidR="002E6AE4" w:rsidRPr="00897936">
        <w:rPr>
          <w:rFonts w:ascii="Times New Roman" w:hAnsi="Times New Roman" w:cs="Times New Roman"/>
          <w:sz w:val="24"/>
          <w:szCs w:val="24"/>
        </w:rPr>
        <w:t xml:space="preserve"> excess food , lack of exercise cause malnourishment.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Jathargni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(Digestive fire) and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bhootagni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are affected in elderly people by worr</w:t>
      </w:r>
      <w:r w:rsidR="003E3764" w:rsidRPr="00897936">
        <w:rPr>
          <w:rFonts w:ascii="Times New Roman" w:hAnsi="Times New Roman" w:cs="Times New Roman"/>
          <w:sz w:val="24"/>
          <w:szCs w:val="24"/>
        </w:rPr>
        <w:t>y</w:t>
      </w:r>
      <w:r w:rsidR="002E6AE4" w:rsidRPr="00897936">
        <w:rPr>
          <w:rFonts w:ascii="Times New Roman" w:hAnsi="Times New Roman" w:cs="Times New Roman"/>
          <w:sz w:val="24"/>
          <w:szCs w:val="24"/>
        </w:rPr>
        <w:t>, fear (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bhaya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2E6AE4" w:rsidRPr="00897936">
        <w:rPr>
          <w:rFonts w:ascii="Times New Roman" w:hAnsi="Times New Roman" w:cs="Times New Roman"/>
          <w:sz w:val="24"/>
          <w:szCs w:val="24"/>
        </w:rPr>
        <w:t>anger(</w:t>
      </w:r>
      <w:proofErr w:type="spellStart"/>
      <w:proofErr w:type="gramEnd"/>
      <w:r w:rsidR="002E6AE4" w:rsidRPr="00897936">
        <w:rPr>
          <w:rFonts w:ascii="Times New Roman" w:hAnsi="Times New Roman" w:cs="Times New Roman"/>
          <w:i/>
          <w:sz w:val="24"/>
          <w:szCs w:val="24"/>
        </w:rPr>
        <w:t>krodha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>), grief(</w:t>
      </w:r>
      <w:proofErr w:type="spellStart"/>
      <w:r w:rsidR="00D56696" w:rsidRPr="00897936">
        <w:rPr>
          <w:rFonts w:ascii="Times New Roman" w:hAnsi="Times New Roman" w:cs="Times New Roman"/>
          <w:i/>
          <w:sz w:val="24"/>
          <w:szCs w:val="24"/>
        </w:rPr>
        <w:t>sho</w:t>
      </w:r>
      <w:r w:rsidR="002E6AE4" w:rsidRPr="00897936">
        <w:rPr>
          <w:rFonts w:ascii="Times New Roman" w:hAnsi="Times New Roman" w:cs="Times New Roman"/>
          <w:i/>
          <w:sz w:val="24"/>
          <w:szCs w:val="24"/>
        </w:rPr>
        <w:t>k</w:t>
      </w:r>
      <w:r w:rsidR="00D56696" w:rsidRPr="00897936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), </w:t>
      </w:r>
      <w:r w:rsidR="007B0295" w:rsidRPr="00897936">
        <w:rPr>
          <w:rFonts w:ascii="Times New Roman" w:hAnsi="Times New Roman" w:cs="Times New Roman"/>
          <w:sz w:val="24"/>
          <w:szCs w:val="24"/>
        </w:rPr>
        <w:t xml:space="preserve">insomnia </w:t>
      </w:r>
      <w:r w:rsidR="002E6AE4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anindra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vegdharna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Jaraawastha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. Even excessive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langhan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(fasting) leads to malnourishment (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apachaya</w:t>
      </w:r>
      <w:proofErr w:type="spellEnd"/>
      <w:r w:rsidR="00D56696" w:rsidRPr="00897936">
        <w:rPr>
          <w:rFonts w:ascii="Times New Roman" w:hAnsi="Times New Roman" w:cs="Times New Roman"/>
          <w:sz w:val="24"/>
          <w:szCs w:val="24"/>
        </w:rPr>
        <w:t xml:space="preserve">) leads to </w:t>
      </w:r>
      <w:proofErr w:type="spellStart"/>
      <w:r w:rsidR="00D56696" w:rsidRPr="00897936">
        <w:rPr>
          <w:rFonts w:ascii="Times New Roman" w:hAnsi="Times New Roman" w:cs="Times New Roman"/>
          <w:i/>
          <w:sz w:val="24"/>
          <w:szCs w:val="24"/>
        </w:rPr>
        <w:t>vat</w:t>
      </w:r>
      <w:r w:rsidR="002E6AE4" w:rsidRPr="00897936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vitiation so ultimately not providing proper nourishment to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Ast</w:t>
      </w:r>
      <w:r w:rsidR="00D56696" w:rsidRPr="00897936">
        <w:rPr>
          <w:rFonts w:ascii="Times New Roman" w:hAnsi="Times New Roman" w:cs="Times New Roman"/>
          <w:i/>
          <w:sz w:val="24"/>
          <w:szCs w:val="24"/>
        </w:rPr>
        <w:t>h</w:t>
      </w:r>
      <w:r w:rsidR="002E6AE4" w:rsidRPr="0089793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 resulting in </w:t>
      </w:r>
      <w:proofErr w:type="spellStart"/>
      <w:r w:rsidR="002E6AE4" w:rsidRPr="00897936">
        <w:rPr>
          <w:rFonts w:ascii="Times New Roman" w:hAnsi="Times New Roman" w:cs="Times New Roman"/>
          <w:i/>
          <w:sz w:val="24"/>
          <w:szCs w:val="24"/>
        </w:rPr>
        <w:t>ashikshaya</w:t>
      </w:r>
      <w:proofErr w:type="spellEnd"/>
      <w:r w:rsidR="002E6AE4" w:rsidRPr="008979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022" w:rsidRPr="00897936" w:rsidRDefault="002E6AE4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/>
          <w:bCs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Symptoms </w:t>
      </w:r>
      <w:r w:rsidR="00D56696" w:rsidRPr="008979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[8</w:t>
      </w:r>
      <w:proofErr w:type="gramStart"/>
      <w:r w:rsidR="00D56696" w:rsidRPr="008979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,9</w:t>
      </w:r>
      <w:proofErr w:type="gramEnd"/>
      <w:r w:rsidRPr="008979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]</w:t>
      </w:r>
      <w:r w:rsidRPr="00897936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2E6AE4" w:rsidRPr="00897936" w:rsidRDefault="002E6AE4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</w:t>
      </w:r>
      <w:r w:rsidR="00B9487E" w:rsidRPr="00897936">
        <w:rPr>
          <w:rFonts w:ascii="Times New Roman" w:hAnsi="Times New Roman" w:cs="Times New Roman"/>
          <w:i/>
          <w:sz w:val="24"/>
          <w:szCs w:val="24"/>
        </w:rPr>
        <w:t>h</w:t>
      </w:r>
      <w:r w:rsidRPr="00897936">
        <w:rPr>
          <w:rFonts w:ascii="Times New Roman" w:hAnsi="Times New Roman" w:cs="Times New Roman"/>
          <w:i/>
          <w:sz w:val="24"/>
          <w:szCs w:val="24"/>
        </w:rPr>
        <w:t>ibheda</w:t>
      </w:r>
      <w:proofErr w:type="spellEnd"/>
    </w:p>
    <w:p w:rsidR="002E6AE4" w:rsidRPr="00897936" w:rsidRDefault="002E6AE4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</w:t>
      </w:r>
      <w:r w:rsidR="00B9487E" w:rsidRPr="00897936">
        <w:rPr>
          <w:rFonts w:ascii="Times New Roman" w:hAnsi="Times New Roman" w:cs="Times New Roman"/>
          <w:i/>
          <w:sz w:val="24"/>
          <w:szCs w:val="24"/>
        </w:rPr>
        <w:t>h</w:t>
      </w:r>
      <w:r w:rsidRPr="00897936">
        <w:rPr>
          <w:rFonts w:ascii="Times New Roman" w:hAnsi="Times New Roman" w:cs="Times New Roman"/>
          <w:i/>
          <w:sz w:val="24"/>
          <w:szCs w:val="24"/>
        </w:rPr>
        <w:t>ikshula</w:t>
      </w:r>
      <w:proofErr w:type="spellEnd"/>
    </w:p>
    <w:p w:rsidR="002E6AE4" w:rsidRPr="00897936" w:rsidRDefault="002E6AE4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Kesh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 Loma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NakhaSmashru</w:t>
      </w:r>
      <w:proofErr w:type="spellEnd"/>
      <w:r w:rsidR="00B9487E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Vikaar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>.</w:t>
      </w:r>
    </w:p>
    <w:p w:rsidR="009B3A43" w:rsidRPr="00897936" w:rsidRDefault="00B9487E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Danta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praptan</w:t>
      </w:r>
      <w:proofErr w:type="spellEnd"/>
    </w:p>
    <w:p w:rsidR="002E6AE4" w:rsidRPr="00897936" w:rsidRDefault="002E6AE4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Sandhishaiythilya</w:t>
      </w:r>
      <w:proofErr w:type="spellEnd"/>
    </w:p>
    <w:p w:rsidR="002E6AE4" w:rsidRPr="00897936" w:rsidRDefault="00B9487E" w:rsidP="008979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R</w:t>
      </w:r>
      <w:r w:rsidR="002E6AE4" w:rsidRPr="00897936">
        <w:rPr>
          <w:rFonts w:ascii="Times New Roman" w:hAnsi="Times New Roman" w:cs="Times New Roman"/>
          <w:i/>
          <w:sz w:val="24"/>
          <w:szCs w:val="24"/>
        </w:rPr>
        <w:t>ukshta</w:t>
      </w:r>
      <w:proofErr w:type="spellEnd"/>
    </w:p>
    <w:p w:rsidR="00F777B6" w:rsidRPr="00897936" w:rsidRDefault="002E6AE4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Material and Methods –</w:t>
      </w:r>
    </w:p>
    <w:p w:rsidR="002E6AE4" w:rsidRPr="00897936" w:rsidRDefault="009B3A43" w:rsidP="00897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E6AE4" w:rsidRPr="00897936">
        <w:rPr>
          <w:rFonts w:ascii="Times New Roman" w:hAnsi="Times New Roman" w:cs="Times New Roman"/>
          <w:b/>
          <w:bCs/>
          <w:sz w:val="24"/>
          <w:szCs w:val="24"/>
        </w:rPr>
        <w:t>Diet</w:t>
      </w:r>
    </w:p>
    <w:p w:rsidR="002E6AE4" w:rsidRPr="00897936" w:rsidRDefault="002E6AE4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Sthira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Vishida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Tikta</w:t>
      </w:r>
      <w:proofErr w:type="spellEnd"/>
      <w:r w:rsidRPr="0089793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RasatmakAahar</w:t>
      </w:r>
      <w:proofErr w:type="spellEnd"/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Prithvimahbhut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dominating food items</w:t>
      </w:r>
    </w:p>
    <w:p w:rsidR="00734F4E" w:rsidRPr="00897936" w:rsidRDefault="007B0295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Shee</w:t>
      </w:r>
      <w:r w:rsidR="00734F4E" w:rsidRPr="00897936">
        <w:rPr>
          <w:rFonts w:ascii="Times New Roman" w:hAnsi="Times New Roman" w:cs="Times New Roman"/>
          <w:i/>
          <w:sz w:val="24"/>
          <w:szCs w:val="24"/>
        </w:rPr>
        <w:t>tvirya</w:t>
      </w:r>
      <w:proofErr w:type="spellEnd"/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Tiktarasa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good for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asthi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[10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SnigdhaAahar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[11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Ghrita</w:t>
      </w:r>
      <w:r w:rsidRPr="00897936">
        <w:rPr>
          <w:rFonts w:ascii="Times New Roman" w:hAnsi="Times New Roman" w:cs="Times New Roman"/>
          <w:sz w:val="24"/>
          <w:szCs w:val="24"/>
        </w:rPr>
        <w:t>,</w:t>
      </w:r>
      <w:r w:rsidRPr="00897936">
        <w:rPr>
          <w:rFonts w:ascii="Times New Roman" w:hAnsi="Times New Roman" w:cs="Times New Roman"/>
          <w:b/>
          <w:i/>
          <w:sz w:val="24"/>
          <w:szCs w:val="24"/>
        </w:rPr>
        <w:t>kshira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rasayan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properties</w:t>
      </w:r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[12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Ghrita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is known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vaatshamak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it provide nourishment to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. It is good source of vitamin D. Cow milk is best source of calcium and other minerals and vitamin D. </w:t>
      </w:r>
    </w:p>
    <w:p w:rsidR="00734F4E" w:rsidRPr="00897936" w:rsidRDefault="00734F4E" w:rsidP="008979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lastRenderedPageBreak/>
        <w:t>Vasa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majja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(Animal fat and Bone marrow) describe in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good for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Sandhi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Asthibhagna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89793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50123" w:rsidRPr="00897936" w:rsidRDefault="00734F4E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sz w:val="24"/>
          <w:szCs w:val="24"/>
        </w:rPr>
        <w:t xml:space="preserve">So elderly people diet must include milk,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ghrita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r w:rsidR="00450123" w:rsidRPr="00897936">
        <w:rPr>
          <w:rFonts w:ascii="Times New Roman" w:hAnsi="Times New Roman" w:cs="Times New Roman"/>
          <w:sz w:val="24"/>
          <w:szCs w:val="24"/>
        </w:rPr>
        <w:t>chicken, mutton stalk.</w:t>
      </w:r>
      <w:proofErr w:type="gramEnd"/>
      <w:r w:rsidR="00450123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A43" w:rsidRPr="00897936" w:rsidRDefault="00450123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/>
          <w:bCs/>
          <w:i/>
          <w:sz w:val="24"/>
          <w:szCs w:val="24"/>
        </w:rPr>
        <w:t>Shukadhanya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described in text (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shashtishaali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raktashaali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) are good for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Asthibhagna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explained by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Sushruta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asthibhagnachikitsa</w:t>
      </w:r>
      <w:proofErr w:type="spellEnd"/>
      <w:proofErr w:type="gramStart"/>
      <w:r w:rsidRPr="00897936">
        <w:rPr>
          <w:rFonts w:ascii="Times New Roman" w:hAnsi="Times New Roman" w:cs="Times New Roman"/>
          <w:sz w:val="24"/>
          <w:szCs w:val="24"/>
        </w:rPr>
        <w:t>.</w:t>
      </w:r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450123" w:rsidRPr="00897936" w:rsidRDefault="00450123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Godhuma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(wheat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chapati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 helpful for bone fracture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.</w:t>
      </w:r>
      <w:r w:rsidR="00E02A19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E02A19" w:rsidRPr="00897936">
        <w:rPr>
          <w:rFonts w:ascii="Times New Roman" w:hAnsi="Times New Roman" w:cs="Times New Roman"/>
          <w:sz w:val="24"/>
          <w:szCs w:val="24"/>
          <w:vertAlign w:val="superscript"/>
        </w:rPr>
        <w:t>15]</w:t>
      </w:r>
    </w:p>
    <w:p w:rsidR="00450123" w:rsidRPr="00897936" w:rsidRDefault="00CD0C37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7936">
        <w:rPr>
          <w:rFonts w:ascii="Times New Roman" w:hAnsi="Times New Roman" w:cs="Times New Roman"/>
          <w:b/>
          <w:bCs/>
          <w:i/>
          <w:sz w:val="24"/>
          <w:szCs w:val="24"/>
        </w:rPr>
        <w:t>Shak</w:t>
      </w:r>
      <w:r w:rsidR="00450123" w:rsidRPr="00897936">
        <w:rPr>
          <w:rFonts w:ascii="Times New Roman" w:hAnsi="Times New Roman" w:cs="Times New Roman"/>
          <w:b/>
          <w:bCs/>
          <w:i/>
          <w:sz w:val="24"/>
          <w:szCs w:val="24"/>
        </w:rPr>
        <w:t>avarga</w:t>
      </w:r>
      <w:proofErr w:type="spellEnd"/>
      <w:r w:rsidR="0038759C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E08" w:rsidRPr="00897936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C00E08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E08" w:rsidRPr="00897936">
        <w:rPr>
          <w:rFonts w:ascii="Times New Roman" w:hAnsi="Times New Roman" w:cs="Times New Roman"/>
          <w:bCs/>
          <w:sz w:val="24"/>
          <w:szCs w:val="24"/>
        </w:rPr>
        <w:t xml:space="preserve">These </w:t>
      </w:r>
      <w:proofErr w:type="spellStart"/>
      <w:r w:rsidR="00C00E08" w:rsidRPr="00897936">
        <w:rPr>
          <w:rFonts w:ascii="Times New Roman" w:hAnsi="Times New Roman" w:cs="Times New Roman"/>
          <w:bCs/>
          <w:sz w:val="24"/>
          <w:szCs w:val="24"/>
        </w:rPr>
        <w:t>vegetables</w:t>
      </w:r>
      <w:r w:rsidR="00BA0D11" w:rsidRPr="00897936">
        <w:rPr>
          <w:rFonts w:ascii="Times New Roman" w:hAnsi="Times New Roman" w:cs="Times New Roman"/>
          <w:bCs/>
          <w:sz w:val="24"/>
          <w:szCs w:val="24"/>
        </w:rPr>
        <w:t>,fruits</w:t>
      </w:r>
      <w:proofErr w:type="spellEnd"/>
      <w:r w:rsidR="00C00E08" w:rsidRPr="00897936"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proofErr w:type="spellStart"/>
      <w:r w:rsidR="00C00E08" w:rsidRPr="00897936">
        <w:rPr>
          <w:rFonts w:ascii="Times New Roman" w:hAnsi="Times New Roman" w:cs="Times New Roman"/>
          <w:bCs/>
          <w:i/>
          <w:sz w:val="24"/>
          <w:szCs w:val="24"/>
        </w:rPr>
        <w:t>rasayan</w:t>
      </w:r>
      <w:proofErr w:type="spellEnd"/>
      <w:r w:rsidR="00C00E08" w:rsidRPr="00897936">
        <w:rPr>
          <w:rFonts w:ascii="Times New Roman" w:hAnsi="Times New Roman" w:cs="Times New Roman"/>
          <w:bCs/>
          <w:sz w:val="24"/>
          <w:szCs w:val="24"/>
        </w:rPr>
        <w:t xml:space="preserve"> effects. </w:t>
      </w:r>
      <w:r w:rsidR="0038759C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Jivanti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- leaves of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Lepadinia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reticula</w:t>
      </w:r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Punarnava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- leaves of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Boehavia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</w:t>
      </w:r>
      <w:r w:rsidR="0084138E" w:rsidRPr="00897936">
        <w:rPr>
          <w:rFonts w:ascii="Times New Roman" w:hAnsi="Times New Roman" w:cs="Times New Roman"/>
          <w:sz w:val="24"/>
          <w:szCs w:val="24"/>
        </w:rPr>
        <w:t>iffusa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Shatavari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- shoot of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r w:rsidRPr="00897936">
        <w:rPr>
          <w:rFonts w:ascii="Times New Roman" w:hAnsi="Times New Roman" w:cs="Times New Roman"/>
          <w:sz w:val="24"/>
          <w:szCs w:val="24"/>
        </w:rPr>
        <w:t xml:space="preserve">Asparagus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Racemosus</w:t>
      </w:r>
      <w:proofErr w:type="spellEnd"/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Bala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–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Cordifolia</w:t>
      </w:r>
      <w:proofErr w:type="spellEnd"/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Shingataka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–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Trapa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bispinosa</w:t>
      </w:r>
      <w:proofErr w:type="spellEnd"/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Varahakanda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–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Dioscoriabulbifera</w:t>
      </w:r>
      <w:proofErr w:type="spellEnd"/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Khajura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–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r w:rsidRPr="00897936">
        <w:rPr>
          <w:rFonts w:ascii="Times New Roman" w:hAnsi="Times New Roman" w:cs="Times New Roman"/>
          <w:sz w:val="24"/>
          <w:szCs w:val="24"/>
        </w:rPr>
        <w:t xml:space="preserve">Phoenix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dac</w:t>
      </w:r>
      <w:r w:rsidR="0084138E" w:rsidRPr="00897936">
        <w:rPr>
          <w:rFonts w:ascii="Times New Roman" w:hAnsi="Times New Roman" w:cs="Times New Roman"/>
          <w:sz w:val="24"/>
          <w:szCs w:val="24"/>
        </w:rPr>
        <w:t>ty</w:t>
      </w:r>
      <w:r w:rsidRPr="00897936">
        <w:rPr>
          <w:rFonts w:ascii="Times New Roman" w:hAnsi="Times New Roman" w:cs="Times New Roman"/>
          <w:sz w:val="24"/>
          <w:szCs w:val="24"/>
        </w:rPr>
        <w:t>lifera</w:t>
      </w:r>
      <w:proofErr w:type="spellEnd"/>
      <w:r w:rsidR="00AA47FD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450123" w:rsidP="008979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Mrudvika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– </w:t>
      </w:r>
      <w:r w:rsidR="00AA47FD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4138E" w:rsidRPr="00897936">
        <w:rPr>
          <w:rFonts w:ascii="Times New Roman" w:hAnsi="Times New Roman" w:cs="Times New Roman"/>
          <w:sz w:val="24"/>
          <w:szCs w:val="24"/>
        </w:rPr>
        <w:t>Vitus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38E" w:rsidRPr="00897936">
        <w:rPr>
          <w:rFonts w:ascii="Times New Roman" w:hAnsi="Times New Roman" w:cs="Times New Roman"/>
          <w:sz w:val="24"/>
          <w:szCs w:val="24"/>
        </w:rPr>
        <w:t>vi</w:t>
      </w:r>
      <w:r w:rsidRPr="00897936">
        <w:rPr>
          <w:rFonts w:ascii="Times New Roman" w:hAnsi="Times New Roman" w:cs="Times New Roman"/>
          <w:sz w:val="24"/>
          <w:szCs w:val="24"/>
        </w:rPr>
        <w:t>nifera</w:t>
      </w:r>
      <w:proofErr w:type="spellEnd"/>
      <w:r w:rsidR="0084138E" w:rsidRPr="00897936">
        <w:rPr>
          <w:rFonts w:ascii="Times New Roman" w:hAnsi="Times New Roman" w:cs="Times New Roman"/>
          <w:sz w:val="24"/>
          <w:szCs w:val="24"/>
        </w:rPr>
        <w:t>)</w:t>
      </w:r>
    </w:p>
    <w:p w:rsidR="00450123" w:rsidRPr="00897936" w:rsidRDefault="00C00E08" w:rsidP="0089793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 xml:space="preserve">Rules of dietary conduct- </w:t>
      </w:r>
    </w:p>
    <w:p w:rsidR="00BA0D11" w:rsidRPr="00897936" w:rsidRDefault="00F61529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The principle of eight rules of dietary processing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Ashata</w:t>
      </w:r>
      <w:proofErr w:type="spellEnd"/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Aahar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Vidhi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Visheshayatane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</w:t>
      </w:r>
      <w:r w:rsidR="00900EB7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900EB7"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897936">
        <w:rPr>
          <w:rFonts w:ascii="Times New Roman" w:hAnsi="Times New Roman" w:cs="Times New Roman"/>
          <w:sz w:val="24"/>
          <w:szCs w:val="24"/>
        </w:rPr>
        <w:t>.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B69" w:rsidRPr="00897936">
        <w:rPr>
          <w:rFonts w:ascii="Times New Roman" w:hAnsi="Times New Roman" w:cs="Times New Roman"/>
          <w:i/>
          <w:sz w:val="24"/>
          <w:szCs w:val="24"/>
        </w:rPr>
        <w:t>Prakruti</w:t>
      </w:r>
      <w:proofErr w:type="spellEnd"/>
      <w:r w:rsidR="00990B69" w:rsidRPr="00897936">
        <w:rPr>
          <w:rFonts w:ascii="Times New Roman" w:hAnsi="Times New Roman" w:cs="Times New Roman"/>
          <w:sz w:val="24"/>
          <w:szCs w:val="24"/>
        </w:rPr>
        <w:t xml:space="preserve"> (original qualities of food)</w:t>
      </w:r>
      <w:r w:rsidR="00603B57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3B57" w:rsidRPr="00897936">
        <w:rPr>
          <w:rFonts w:ascii="Times New Roman" w:hAnsi="Times New Roman" w:cs="Times New Roman"/>
          <w:sz w:val="24"/>
          <w:szCs w:val="24"/>
        </w:rPr>
        <w:t>Karana(</w:t>
      </w:r>
      <w:proofErr w:type="gramEnd"/>
      <w:r w:rsidR="00603B57" w:rsidRPr="00897936">
        <w:rPr>
          <w:rFonts w:ascii="Times New Roman" w:hAnsi="Times New Roman" w:cs="Times New Roman"/>
          <w:sz w:val="24"/>
          <w:szCs w:val="24"/>
        </w:rPr>
        <w:t xml:space="preserve"> producing specific qualities by processing and cooking food),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57" w:rsidRPr="00897936">
        <w:rPr>
          <w:rFonts w:ascii="Times New Roman" w:hAnsi="Times New Roman" w:cs="Times New Roman"/>
          <w:i/>
          <w:sz w:val="24"/>
          <w:szCs w:val="24"/>
        </w:rPr>
        <w:t>Samayoga</w:t>
      </w:r>
      <w:proofErr w:type="spellEnd"/>
      <w:r w:rsidR="00603B57" w:rsidRPr="00897936">
        <w:rPr>
          <w:rFonts w:ascii="Times New Roman" w:hAnsi="Times New Roman" w:cs="Times New Roman"/>
          <w:sz w:val="24"/>
          <w:szCs w:val="24"/>
        </w:rPr>
        <w:t xml:space="preserve"> (combination),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57" w:rsidRPr="00897936">
        <w:rPr>
          <w:rFonts w:ascii="Times New Roman" w:hAnsi="Times New Roman" w:cs="Times New Roman"/>
          <w:i/>
          <w:sz w:val="24"/>
          <w:szCs w:val="24"/>
        </w:rPr>
        <w:t>Rashi</w:t>
      </w:r>
      <w:proofErr w:type="spellEnd"/>
      <w:r w:rsidR="00603B57" w:rsidRPr="00897936">
        <w:rPr>
          <w:rFonts w:ascii="Times New Roman" w:hAnsi="Times New Roman" w:cs="Times New Roman"/>
          <w:sz w:val="24"/>
          <w:szCs w:val="24"/>
        </w:rPr>
        <w:t xml:space="preserve"> (Quantity),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86" w:rsidRPr="00897936">
        <w:rPr>
          <w:rFonts w:ascii="Times New Roman" w:hAnsi="Times New Roman" w:cs="Times New Roman"/>
          <w:i/>
          <w:sz w:val="24"/>
          <w:szCs w:val="24"/>
        </w:rPr>
        <w:t>Desh</w:t>
      </w:r>
      <w:proofErr w:type="spellEnd"/>
      <w:r w:rsidR="00E51A86" w:rsidRPr="00897936">
        <w:rPr>
          <w:rFonts w:ascii="Times New Roman" w:hAnsi="Times New Roman" w:cs="Times New Roman"/>
          <w:sz w:val="24"/>
          <w:szCs w:val="24"/>
        </w:rPr>
        <w:t xml:space="preserve"> (place of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E51A86" w:rsidRPr="00897936">
        <w:rPr>
          <w:rFonts w:ascii="Times New Roman" w:hAnsi="Times New Roman" w:cs="Times New Roman"/>
          <w:sz w:val="24"/>
          <w:szCs w:val="24"/>
        </w:rPr>
        <w:t>origin of food),Kala ( time factor) ,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86" w:rsidRPr="00897936">
        <w:rPr>
          <w:rFonts w:ascii="Times New Roman" w:hAnsi="Times New Roman" w:cs="Times New Roman"/>
          <w:i/>
          <w:sz w:val="24"/>
          <w:szCs w:val="24"/>
        </w:rPr>
        <w:t>Upayoga</w:t>
      </w:r>
      <w:proofErr w:type="spellEnd"/>
      <w:r w:rsidR="00E51A8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86" w:rsidRPr="00897936">
        <w:rPr>
          <w:rFonts w:ascii="Times New Roman" w:hAnsi="Times New Roman" w:cs="Times New Roman"/>
          <w:i/>
          <w:sz w:val="24"/>
          <w:szCs w:val="24"/>
        </w:rPr>
        <w:t>sanstha</w:t>
      </w:r>
      <w:proofErr w:type="spellEnd"/>
      <w:r w:rsidR="00E51A86" w:rsidRPr="00897936">
        <w:rPr>
          <w:rFonts w:ascii="Times New Roman" w:hAnsi="Times New Roman" w:cs="Times New Roman"/>
          <w:sz w:val="24"/>
          <w:szCs w:val="24"/>
        </w:rPr>
        <w:t xml:space="preserve"> (rules of intake), </w:t>
      </w:r>
      <w:proofErr w:type="spellStart"/>
      <w:r w:rsidR="00E51A86" w:rsidRPr="00897936">
        <w:rPr>
          <w:rFonts w:ascii="Times New Roman" w:hAnsi="Times New Roman" w:cs="Times New Roman"/>
          <w:i/>
          <w:sz w:val="24"/>
          <w:szCs w:val="24"/>
        </w:rPr>
        <w:t>Upayokta</w:t>
      </w:r>
      <w:proofErr w:type="spellEnd"/>
      <w:r w:rsidR="00E51A86" w:rsidRPr="00897936">
        <w:rPr>
          <w:rFonts w:ascii="Times New Roman" w:hAnsi="Times New Roman" w:cs="Times New Roman"/>
          <w:sz w:val="24"/>
          <w:szCs w:val="24"/>
        </w:rPr>
        <w:t xml:space="preserve">(user). </w:t>
      </w:r>
    </w:p>
    <w:p w:rsidR="00E51A86" w:rsidRPr="00897936" w:rsidRDefault="00E51A86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emphasized that wise person should understand good and bad outcomes of right and wrong eating habits. Acharya mentioned </w:t>
      </w:r>
      <w:r w:rsidR="00F61529" w:rsidRPr="00897936">
        <w:rPr>
          <w:rFonts w:ascii="Times New Roman" w:hAnsi="Times New Roman" w:cs="Times New Roman"/>
          <w:sz w:val="24"/>
          <w:szCs w:val="24"/>
        </w:rPr>
        <w:t xml:space="preserve">12 rules of consuming food </w:t>
      </w:r>
      <w:proofErr w:type="gramStart"/>
      <w:r w:rsidR="00F61529" w:rsidRPr="00897936">
        <w:rPr>
          <w:rFonts w:ascii="Times New Roman" w:hAnsi="Times New Roman" w:cs="Times New Roman"/>
          <w:sz w:val="24"/>
          <w:szCs w:val="24"/>
        </w:rPr>
        <w:t>(</w:t>
      </w: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Dwadash</w:t>
      </w:r>
      <w:proofErr w:type="spellEnd"/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bhojan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vidhi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</w:t>
      </w:r>
      <w:r w:rsidR="0084138E" w:rsidRPr="00897936">
        <w:rPr>
          <w:rFonts w:ascii="Times New Roman" w:hAnsi="Times New Roman" w:cs="Times New Roman"/>
          <w:sz w:val="24"/>
          <w:szCs w:val="24"/>
          <w:vertAlign w:val="superscript"/>
        </w:rPr>
        <w:t>[17</w:t>
      </w:r>
      <w:r w:rsidR="00900EB7"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897936">
        <w:rPr>
          <w:rFonts w:ascii="Times New Roman" w:hAnsi="Times New Roman" w:cs="Times New Roman"/>
          <w:sz w:val="24"/>
          <w:szCs w:val="24"/>
        </w:rPr>
        <w:t xml:space="preserve"> which must followed </w:t>
      </w:r>
      <w:r w:rsidR="00F61529" w:rsidRPr="00897936">
        <w:rPr>
          <w:rFonts w:ascii="Times New Roman" w:hAnsi="Times New Roman" w:cs="Times New Roman"/>
          <w:sz w:val="24"/>
          <w:szCs w:val="24"/>
        </w:rPr>
        <w:t xml:space="preserve">elderly people </w:t>
      </w:r>
      <w:r w:rsidRPr="00897936">
        <w:rPr>
          <w:rFonts w:ascii="Times New Roman" w:hAnsi="Times New Roman" w:cs="Times New Roman"/>
          <w:sz w:val="24"/>
          <w:szCs w:val="24"/>
        </w:rPr>
        <w:t xml:space="preserve"> while eating the food </w:t>
      </w:r>
      <w:r w:rsidR="00F61529" w:rsidRPr="00897936">
        <w:rPr>
          <w:rFonts w:ascii="Times New Roman" w:hAnsi="Times New Roman" w:cs="Times New Roman"/>
          <w:sz w:val="24"/>
          <w:szCs w:val="24"/>
        </w:rPr>
        <w:t>to</w:t>
      </w:r>
      <w:r w:rsidRPr="00897936">
        <w:rPr>
          <w:rFonts w:ascii="Times New Roman" w:hAnsi="Times New Roman" w:cs="Times New Roman"/>
          <w:sz w:val="24"/>
          <w:szCs w:val="24"/>
        </w:rPr>
        <w:t xml:space="preserve"> get proper beneficial effect of food.</w:t>
      </w:r>
    </w:p>
    <w:p w:rsidR="00F76429" w:rsidRPr="00897936" w:rsidRDefault="00900EB7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Eat warm</w:t>
      </w:r>
      <w:r w:rsidR="00F76429" w:rsidRPr="00897936">
        <w:rPr>
          <w:rFonts w:ascii="Times New Roman" w:hAnsi="Times New Roman" w:cs="Times New Roman"/>
          <w:sz w:val="24"/>
          <w:szCs w:val="24"/>
        </w:rPr>
        <w:t>.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Eat unctuous food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936">
        <w:rPr>
          <w:rFonts w:ascii="Times New Roman" w:hAnsi="Times New Roman" w:cs="Times New Roman"/>
          <w:sz w:val="24"/>
          <w:szCs w:val="24"/>
        </w:rPr>
        <w:t>Not to eat too fast.</w:t>
      </w:r>
      <w:proofErr w:type="gramEnd"/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Not to eat</w:t>
      </w:r>
      <w:r w:rsidR="0075534A" w:rsidRPr="00897936">
        <w:rPr>
          <w:rFonts w:ascii="Times New Roman" w:hAnsi="Times New Roman" w:cs="Times New Roman"/>
          <w:sz w:val="24"/>
          <w:szCs w:val="24"/>
        </w:rPr>
        <w:t xml:space="preserve"> too</w:t>
      </w:r>
      <w:r w:rsidRPr="00897936">
        <w:rPr>
          <w:rFonts w:ascii="Times New Roman" w:hAnsi="Times New Roman" w:cs="Times New Roman"/>
          <w:sz w:val="24"/>
          <w:szCs w:val="24"/>
        </w:rPr>
        <w:t xml:space="preserve"> slow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Do not talk while eating.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Do not laugh while eating</w:t>
      </w:r>
    </w:p>
    <w:p w:rsidR="0084138E" w:rsidRPr="00897936" w:rsidRDefault="0075534A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Food intake with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self confidence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>.</w:t>
      </w:r>
    </w:p>
    <w:p w:rsidR="001E7EC2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Eat in pleasant place with full concentration.</w:t>
      </w:r>
      <w:r w:rsidR="0075534A" w:rsidRPr="00897936">
        <w:rPr>
          <w:rFonts w:ascii="Times New Roman" w:hAnsi="Times New Roman" w:cs="Times New Roman"/>
          <w:sz w:val="24"/>
          <w:szCs w:val="24"/>
        </w:rPr>
        <w:t>( Do not watch television or screen while eating)</w:t>
      </w:r>
      <w:r w:rsidRPr="00897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Meetaahar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: one must fill half your stomach with solid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food ,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a quarter with liquids and keep a quarter empty.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Overeating results in partially digested food whic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h in responsible for producing </w:t>
      </w:r>
      <w:r w:rsidR="00B95F64" w:rsidRPr="00897936">
        <w:rPr>
          <w:rFonts w:ascii="Times New Roman" w:hAnsi="Times New Roman" w:cs="Times New Roman"/>
          <w:i/>
          <w:sz w:val="24"/>
          <w:szCs w:val="24"/>
        </w:rPr>
        <w:t>a</w:t>
      </w:r>
      <w:r w:rsidRPr="00897936">
        <w:rPr>
          <w:rFonts w:ascii="Times New Roman" w:hAnsi="Times New Roman" w:cs="Times New Roman"/>
          <w:i/>
          <w:sz w:val="24"/>
          <w:szCs w:val="24"/>
        </w:rPr>
        <w:t>ma</w:t>
      </w:r>
      <w:r w:rsidR="00B95F64" w:rsidRPr="00897936">
        <w:rPr>
          <w:rFonts w:ascii="Times New Roman" w:hAnsi="Times New Roman" w:cs="Times New Roman"/>
          <w:i/>
          <w:sz w:val="24"/>
          <w:szCs w:val="24"/>
        </w:rPr>
        <w:t>’</w:t>
      </w:r>
      <w:r w:rsidRPr="008979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29" w:rsidRPr="00897936" w:rsidRDefault="00F76429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Jirnaahar</w:t>
      </w:r>
      <w:proofErr w:type="spellEnd"/>
      <w:r w:rsidR="006140F7" w:rsidRPr="00897936">
        <w:rPr>
          <w:rFonts w:ascii="Times New Roman" w:hAnsi="Times New Roman" w:cs="Times New Roman"/>
          <w:sz w:val="24"/>
          <w:szCs w:val="24"/>
        </w:rPr>
        <w:t>:  One must ea</w:t>
      </w:r>
      <w:r w:rsidR="00B95F64" w:rsidRPr="00897936">
        <w:rPr>
          <w:rFonts w:ascii="Times New Roman" w:hAnsi="Times New Roman" w:cs="Times New Roman"/>
          <w:sz w:val="24"/>
          <w:szCs w:val="24"/>
        </w:rPr>
        <w:t>t after digestion of first meal</w:t>
      </w:r>
      <w:r w:rsidR="006140F7" w:rsidRPr="00897936">
        <w:rPr>
          <w:rFonts w:ascii="Times New Roman" w:hAnsi="Times New Roman" w:cs="Times New Roman"/>
          <w:sz w:val="24"/>
          <w:szCs w:val="24"/>
        </w:rPr>
        <w:t>. Digestive system takes 4 to 5 hours to digest the food.</w:t>
      </w:r>
    </w:p>
    <w:p w:rsidR="006140F7" w:rsidRPr="00897936" w:rsidRDefault="006140F7" w:rsidP="008979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lastRenderedPageBreak/>
        <w:t>Sarvarasaabhyasa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: Include all six taste in your meal sweet, sour,</w:t>
      </w:r>
      <w:r w:rsidR="00D56696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7F58D9" w:rsidRPr="00897936">
        <w:rPr>
          <w:rFonts w:ascii="Times New Roman" w:hAnsi="Times New Roman" w:cs="Times New Roman"/>
          <w:sz w:val="24"/>
          <w:szCs w:val="24"/>
        </w:rPr>
        <w:t>salty,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0A0D33" w:rsidRPr="00897936">
        <w:rPr>
          <w:rFonts w:ascii="Times New Roman" w:hAnsi="Times New Roman" w:cs="Times New Roman"/>
          <w:sz w:val="24"/>
          <w:szCs w:val="24"/>
        </w:rPr>
        <w:t>pungent</w:t>
      </w:r>
      <w:r w:rsidRPr="00897936">
        <w:rPr>
          <w:rFonts w:ascii="Times New Roman" w:hAnsi="Times New Roman" w:cs="Times New Roman"/>
          <w:sz w:val="24"/>
          <w:szCs w:val="24"/>
        </w:rPr>
        <w:t>,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>bitter and astringent.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[18]</w:t>
      </w:r>
    </w:p>
    <w:p w:rsidR="00E51A86" w:rsidRPr="00897936" w:rsidRDefault="006642C0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Similarly,</w:t>
      </w:r>
      <w:r w:rsidR="00900EB7" w:rsidRPr="00897936">
        <w:rPr>
          <w:rFonts w:ascii="Times New Roman" w:hAnsi="Times New Roman" w:cs="Times New Roman"/>
          <w:sz w:val="24"/>
          <w:szCs w:val="24"/>
        </w:rPr>
        <w:t xml:space="preserve"> the concept of </w:t>
      </w:r>
      <w:proofErr w:type="spellStart"/>
      <w:r w:rsidR="00900EB7" w:rsidRPr="00897936">
        <w:rPr>
          <w:rFonts w:ascii="Times New Roman" w:hAnsi="Times New Roman" w:cs="Times New Roman"/>
          <w:b/>
          <w:i/>
          <w:sz w:val="24"/>
          <w:szCs w:val="24"/>
        </w:rPr>
        <w:t>virudhahara</w:t>
      </w:r>
      <w:proofErr w:type="spellEnd"/>
      <w:r w:rsidR="00900EB7" w:rsidRPr="00897936">
        <w:rPr>
          <w:rFonts w:ascii="Times New Roman" w:hAnsi="Times New Roman" w:cs="Times New Roman"/>
          <w:sz w:val="24"/>
          <w:szCs w:val="24"/>
        </w:rPr>
        <w:t xml:space="preserve"> (</w:t>
      </w:r>
      <w:r w:rsidR="00F61529" w:rsidRPr="00897936">
        <w:rPr>
          <w:rFonts w:ascii="Times New Roman" w:hAnsi="Times New Roman" w:cs="Times New Roman"/>
          <w:sz w:val="24"/>
          <w:szCs w:val="24"/>
        </w:rPr>
        <w:t>dietary incompatibility)</w:t>
      </w:r>
      <w:r w:rsidR="00900EB7" w:rsidRPr="00897936">
        <w:rPr>
          <w:rFonts w:ascii="Times New Roman" w:hAnsi="Times New Roman" w:cs="Times New Roman"/>
          <w:sz w:val="24"/>
          <w:szCs w:val="24"/>
        </w:rPr>
        <w:t xml:space="preserve"> and its 18 types</w:t>
      </w:r>
      <w:r w:rsidR="00990B69" w:rsidRPr="00897936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990B69" w:rsidRPr="00897936">
        <w:rPr>
          <w:rFonts w:ascii="Times New Roman" w:hAnsi="Times New Roman" w:cs="Times New Roman"/>
          <w:sz w:val="24"/>
          <w:szCs w:val="24"/>
        </w:rPr>
        <w:t>be observed</w:t>
      </w:r>
      <w:proofErr w:type="gramEnd"/>
      <w:r w:rsidR="00990B69" w:rsidRPr="00897936">
        <w:rPr>
          <w:rFonts w:ascii="Times New Roman" w:hAnsi="Times New Roman" w:cs="Times New Roman"/>
          <w:sz w:val="24"/>
          <w:szCs w:val="24"/>
        </w:rPr>
        <w:t xml:space="preserve"> in dietary care and people should aware about it.</w:t>
      </w:r>
    </w:p>
    <w:p w:rsidR="006642C0" w:rsidRPr="00897936" w:rsidRDefault="006642C0" w:rsidP="00897936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36">
        <w:rPr>
          <w:rFonts w:ascii="Times New Roman" w:hAnsi="Times New Roman" w:cs="Times New Roman"/>
          <w:b/>
          <w:bCs/>
          <w:sz w:val="24"/>
          <w:szCs w:val="24"/>
        </w:rPr>
        <w:t>Lifestyle:</w:t>
      </w:r>
    </w:p>
    <w:p w:rsidR="00B95F64" w:rsidRPr="00897936" w:rsidRDefault="00B9487E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Not only diet can change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pathology,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0A0D33" w:rsidRPr="00897936">
        <w:rPr>
          <w:rFonts w:ascii="Times New Roman" w:hAnsi="Times New Roman" w:cs="Times New Roman"/>
          <w:b/>
          <w:sz w:val="24"/>
          <w:szCs w:val="24"/>
        </w:rPr>
        <w:t>lifestyle with physical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0A0D33" w:rsidRPr="00897936">
        <w:rPr>
          <w:rFonts w:ascii="Times New Roman" w:hAnsi="Times New Roman" w:cs="Times New Roman"/>
          <w:b/>
          <w:sz w:val="24"/>
          <w:szCs w:val="24"/>
        </w:rPr>
        <w:t>exercises are</w:t>
      </w:r>
      <w:r w:rsidRPr="00897936">
        <w:rPr>
          <w:rFonts w:ascii="Times New Roman" w:hAnsi="Times New Roman" w:cs="Times New Roman"/>
          <w:b/>
          <w:sz w:val="24"/>
          <w:szCs w:val="24"/>
        </w:rPr>
        <w:t xml:space="preserve"> necessary</w:t>
      </w:r>
      <w:r w:rsidRPr="00897936">
        <w:rPr>
          <w:rFonts w:ascii="Times New Roman" w:hAnsi="Times New Roman" w:cs="Times New Roman"/>
          <w:sz w:val="24"/>
          <w:szCs w:val="24"/>
        </w:rPr>
        <w:t xml:space="preserve"> to maintain bone mass.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Lifestyle must be like 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mentioned in </w:t>
      </w:r>
      <w:proofErr w:type="spellStart"/>
      <w:proofErr w:type="gramStart"/>
      <w:r w:rsidR="000A0D33" w:rsidRPr="00897936">
        <w:rPr>
          <w:rFonts w:ascii="Times New Roman" w:hAnsi="Times New Roman" w:cs="Times New Roman"/>
          <w:b/>
          <w:i/>
          <w:sz w:val="24"/>
          <w:szCs w:val="24"/>
        </w:rPr>
        <w:t>Aachar</w:t>
      </w:r>
      <w:proofErr w:type="spellEnd"/>
      <w:r w:rsidR="000A0D33" w:rsidRPr="008979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A0D33" w:rsidRPr="00897936">
        <w:rPr>
          <w:rFonts w:ascii="Times New Roman" w:hAnsi="Times New Roman" w:cs="Times New Roman"/>
          <w:b/>
          <w:i/>
          <w:sz w:val="24"/>
          <w:szCs w:val="24"/>
        </w:rPr>
        <w:t>Rasayana</w:t>
      </w:r>
      <w:proofErr w:type="spellEnd"/>
      <w:proofErr w:type="gramEnd"/>
      <w:r w:rsidR="000A0D33" w:rsidRPr="00897936"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="000A0D33" w:rsidRPr="00897936">
        <w:rPr>
          <w:rFonts w:ascii="Times New Roman" w:hAnsi="Times New Roman" w:cs="Times New Roman"/>
          <w:b/>
          <w:sz w:val="24"/>
          <w:szCs w:val="24"/>
        </w:rPr>
        <w:t>Acharya</w:t>
      </w:r>
      <w:proofErr w:type="spellEnd"/>
      <w:r w:rsidR="000A0D33" w:rsidRPr="008979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0D33" w:rsidRPr="00897936">
        <w:rPr>
          <w:rFonts w:ascii="Times New Roman" w:hAnsi="Times New Roman" w:cs="Times New Roman"/>
          <w:b/>
          <w:sz w:val="24"/>
          <w:szCs w:val="24"/>
        </w:rPr>
        <w:t>Charaka</w:t>
      </w:r>
      <w:proofErr w:type="spellEnd"/>
      <w:r w:rsidR="000A0D33" w:rsidRPr="00897936">
        <w:rPr>
          <w:rFonts w:ascii="Times New Roman" w:hAnsi="Times New Roman" w:cs="Times New Roman"/>
          <w:sz w:val="24"/>
          <w:szCs w:val="24"/>
        </w:rPr>
        <w:t xml:space="preserve"> .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[19]</w:t>
      </w:r>
      <w:r w:rsidR="00BA0D11" w:rsidRPr="00897936">
        <w:rPr>
          <w:rFonts w:ascii="Times New Roman" w:hAnsi="Times New Roman" w:cs="Times New Roman"/>
          <w:sz w:val="24"/>
          <w:szCs w:val="24"/>
        </w:rPr>
        <w:t xml:space="preserve"> For e.g.</w:t>
      </w:r>
      <w:r w:rsidR="00E02A19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E02A19" w:rsidRPr="00897936">
        <w:rPr>
          <w:rFonts w:ascii="Times New Roman" w:hAnsi="Times New Roman" w:cs="Times New Roman"/>
          <w:b/>
          <w:sz w:val="24"/>
          <w:szCs w:val="24"/>
        </w:rPr>
        <w:t xml:space="preserve">quit  alcohol and </w:t>
      </w:r>
      <w:r w:rsidR="000A0D33" w:rsidRPr="00897936">
        <w:rPr>
          <w:rFonts w:ascii="Times New Roman" w:hAnsi="Times New Roman" w:cs="Times New Roman"/>
          <w:b/>
          <w:sz w:val="24"/>
          <w:szCs w:val="24"/>
        </w:rPr>
        <w:t>smoking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. 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4E08" w:rsidRPr="00897936" w:rsidRDefault="00B9487E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Exercise</w:t>
      </w:r>
      <w:r w:rsidR="00BA0D11" w:rsidRPr="00897936">
        <w:rPr>
          <w:rFonts w:ascii="Times New Roman" w:hAnsi="Times New Roman" w:cs="Times New Roman"/>
          <w:sz w:val="24"/>
          <w:szCs w:val="24"/>
        </w:rPr>
        <w:t>s</w:t>
      </w:r>
      <w:r w:rsidRPr="00897936">
        <w:rPr>
          <w:rFonts w:ascii="Times New Roman" w:hAnsi="Times New Roman" w:cs="Times New Roman"/>
          <w:sz w:val="24"/>
          <w:szCs w:val="24"/>
        </w:rPr>
        <w:t xml:space="preserve"> like </w:t>
      </w:r>
      <w:r w:rsidR="000A0D33" w:rsidRPr="00897936">
        <w:rPr>
          <w:rFonts w:ascii="Times New Roman" w:hAnsi="Times New Roman" w:cs="Times New Roman"/>
          <w:b/>
          <w:bCs/>
          <w:sz w:val="24"/>
          <w:szCs w:val="24"/>
        </w:rPr>
        <w:t>walking</w:t>
      </w:r>
      <w:r w:rsidR="00970DEB" w:rsidRPr="008979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0D33" w:rsidRPr="00897936">
        <w:rPr>
          <w:rFonts w:ascii="Times New Roman" w:hAnsi="Times New Roman" w:cs="Times New Roman"/>
          <w:b/>
          <w:bCs/>
          <w:sz w:val="24"/>
          <w:szCs w:val="24"/>
        </w:rPr>
        <w:t xml:space="preserve"> cycling</w:t>
      </w:r>
      <w:r w:rsidR="00970DEB" w:rsidRPr="00897936">
        <w:rPr>
          <w:rFonts w:ascii="Times New Roman" w:hAnsi="Times New Roman" w:cs="Times New Roman"/>
          <w:b/>
          <w:bCs/>
          <w:sz w:val="24"/>
          <w:szCs w:val="24"/>
        </w:rPr>
        <w:t>, swimming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 and practising</w:t>
      </w:r>
      <w:r w:rsidR="00BA0D11" w:rsidRPr="00897936">
        <w:rPr>
          <w:rFonts w:ascii="Times New Roman" w:hAnsi="Times New Roman" w:cs="Times New Roman"/>
          <w:sz w:val="24"/>
          <w:szCs w:val="24"/>
        </w:rPr>
        <w:t xml:space="preserve"> suitable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764" w:rsidRPr="00897936">
        <w:rPr>
          <w:rFonts w:ascii="Times New Roman" w:hAnsi="Times New Roman" w:cs="Times New Roman"/>
          <w:b/>
          <w:i/>
          <w:sz w:val="24"/>
          <w:szCs w:val="24"/>
        </w:rPr>
        <w:t>Yogasana</w:t>
      </w:r>
      <w:proofErr w:type="spellEnd"/>
      <w:r w:rsidR="003E3764" w:rsidRPr="00897936">
        <w:rPr>
          <w:rFonts w:ascii="Times New Roman" w:hAnsi="Times New Roman" w:cs="Times New Roman"/>
          <w:sz w:val="24"/>
          <w:szCs w:val="24"/>
        </w:rPr>
        <w:t xml:space="preserve"> should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 be included in daily regime</w:t>
      </w:r>
      <w:r w:rsidR="00D56696" w:rsidRPr="00897936">
        <w:rPr>
          <w:rFonts w:ascii="Times New Roman" w:hAnsi="Times New Roman" w:cs="Times New Roman"/>
          <w:sz w:val="24"/>
          <w:szCs w:val="24"/>
        </w:rPr>
        <w:t>n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. Asana in </w:t>
      </w:r>
      <w:r w:rsidR="00970DEB" w:rsidRPr="00897936">
        <w:rPr>
          <w:rFonts w:ascii="Times New Roman" w:hAnsi="Times New Roman" w:cs="Times New Roman"/>
          <w:b/>
          <w:bCs/>
          <w:sz w:val="24"/>
          <w:szCs w:val="24"/>
        </w:rPr>
        <w:t>upright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970DEB" w:rsidRPr="00897936">
        <w:rPr>
          <w:rFonts w:ascii="Times New Roman" w:hAnsi="Times New Roman" w:cs="Times New Roman"/>
          <w:b/>
          <w:bCs/>
          <w:sz w:val="24"/>
          <w:szCs w:val="24"/>
        </w:rPr>
        <w:t>posture</w:t>
      </w:r>
      <w:r w:rsidR="00970DEB" w:rsidRPr="00897936">
        <w:rPr>
          <w:rFonts w:ascii="Times New Roman" w:hAnsi="Times New Roman" w:cs="Times New Roman"/>
          <w:sz w:val="24"/>
          <w:szCs w:val="24"/>
        </w:rPr>
        <w:t xml:space="preserve"> are most importan</w:t>
      </w:r>
      <w:r w:rsidR="003935C3" w:rsidRPr="00897936">
        <w:rPr>
          <w:rFonts w:ascii="Times New Roman" w:hAnsi="Times New Roman" w:cs="Times New Roman"/>
          <w:sz w:val="24"/>
          <w:szCs w:val="24"/>
        </w:rPr>
        <w:t>t</w:t>
      </w:r>
      <w:r w:rsidR="00BA0D11" w:rsidRPr="00897936">
        <w:rPr>
          <w:rFonts w:ascii="Times New Roman" w:hAnsi="Times New Roman" w:cs="Times New Roman"/>
          <w:sz w:val="24"/>
          <w:szCs w:val="24"/>
        </w:rPr>
        <w:t>.</w:t>
      </w:r>
      <w:r w:rsidR="003935C3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5C3" w:rsidRPr="00897936" w:rsidRDefault="003935C3" w:rsidP="0089793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All types of stretching</w:t>
      </w:r>
      <w:r w:rsidR="000A0D33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0792E" w:rsidRPr="00897936">
        <w:rPr>
          <w:rFonts w:ascii="Times New Roman" w:hAnsi="Times New Roman" w:cs="Times New Roman"/>
          <w:i/>
          <w:sz w:val="24"/>
          <w:szCs w:val="24"/>
        </w:rPr>
        <w:t>sukshma</w:t>
      </w:r>
      <w:proofErr w:type="spellEnd"/>
      <w:r w:rsidR="0040792E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792E" w:rsidRPr="00897936">
        <w:rPr>
          <w:rFonts w:ascii="Times New Roman" w:hAnsi="Times New Roman" w:cs="Times New Roman"/>
          <w:i/>
          <w:sz w:val="24"/>
          <w:szCs w:val="24"/>
        </w:rPr>
        <w:t>vyayama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</w:t>
      </w:r>
    </w:p>
    <w:p w:rsidR="00B9487E" w:rsidRPr="00897936" w:rsidRDefault="00970DEB" w:rsidP="0089793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>Sun salutation (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Suryanamskar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</w:t>
      </w:r>
    </w:p>
    <w:p w:rsidR="00970DEB" w:rsidRPr="00897936" w:rsidRDefault="00970DEB" w:rsidP="008979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Trikonasana</w:t>
      </w:r>
      <w:proofErr w:type="spellEnd"/>
    </w:p>
    <w:p w:rsidR="00970DEB" w:rsidRPr="00897936" w:rsidRDefault="00970DEB" w:rsidP="008979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Vrukshasana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DEB" w:rsidRPr="00897936" w:rsidRDefault="00970DEB" w:rsidP="008979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Veerasana</w:t>
      </w:r>
      <w:proofErr w:type="spellEnd"/>
    </w:p>
    <w:p w:rsidR="00F61529" w:rsidRPr="00897936" w:rsidRDefault="00900EB7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>DRUGS-</w:t>
      </w:r>
      <w:r w:rsidR="00990B69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A6B" w:rsidRPr="00897936" w:rsidRDefault="00517292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mention</w:t>
      </w:r>
      <w:r w:rsidR="00350993" w:rsidRPr="00897936">
        <w:rPr>
          <w:rFonts w:ascii="Times New Roman" w:hAnsi="Times New Roman" w:cs="Times New Roman"/>
          <w:sz w:val="24"/>
          <w:szCs w:val="24"/>
        </w:rPr>
        <w:t>ed</w:t>
      </w:r>
      <w:r w:rsidRPr="00897936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Mahakashaya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in forth chapter of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r w:rsidR="003935C3" w:rsidRPr="00897936">
        <w:rPr>
          <w:rFonts w:ascii="Times New Roman" w:hAnsi="Times New Roman" w:cs="Times New Roman"/>
          <w:sz w:val="24"/>
          <w:szCs w:val="24"/>
        </w:rPr>
        <w:t xml:space="preserve">This group </w:t>
      </w:r>
      <w:r w:rsidR="003E3764" w:rsidRPr="00897936">
        <w:rPr>
          <w:rFonts w:ascii="Times New Roman" w:hAnsi="Times New Roman" w:cs="Times New Roman"/>
          <w:sz w:val="24"/>
          <w:szCs w:val="24"/>
        </w:rPr>
        <w:t>consists of</w:t>
      </w:r>
      <w:r w:rsidRPr="00897936">
        <w:rPr>
          <w:rFonts w:ascii="Times New Roman" w:hAnsi="Times New Roman" w:cs="Times New Roman"/>
          <w:sz w:val="24"/>
          <w:szCs w:val="24"/>
        </w:rPr>
        <w:t xml:space="preserve"> 10 herbs each exhibiting one common </w:t>
      </w:r>
      <w:r w:rsidR="003935C3" w:rsidRPr="00897936">
        <w:rPr>
          <w:rFonts w:ascii="Times New Roman" w:hAnsi="Times New Roman" w:cs="Times New Roman"/>
          <w:sz w:val="24"/>
          <w:szCs w:val="24"/>
        </w:rPr>
        <w:t>pharmacol</w:t>
      </w:r>
      <w:r w:rsidR="00350993" w:rsidRPr="00897936">
        <w:rPr>
          <w:rFonts w:ascii="Times New Roman" w:hAnsi="Times New Roman" w:cs="Times New Roman"/>
          <w:sz w:val="24"/>
          <w:szCs w:val="24"/>
        </w:rPr>
        <w:t>ogical action.</w:t>
      </w:r>
      <w:r w:rsidR="003E37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350993" w:rsidRPr="00897936">
        <w:rPr>
          <w:rFonts w:ascii="Times New Roman" w:hAnsi="Times New Roman" w:cs="Times New Roman"/>
          <w:sz w:val="24"/>
          <w:szCs w:val="24"/>
        </w:rPr>
        <w:t xml:space="preserve">One such group is the </w:t>
      </w:r>
      <w:proofErr w:type="spell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sandhaniya</w:t>
      </w:r>
      <w:proofErr w:type="spellEnd"/>
      <w:r w:rsidR="00350993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Mahakashaya</w:t>
      </w:r>
      <w:proofErr w:type="spellEnd"/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[</w:t>
      </w:r>
      <w:proofErr w:type="gramEnd"/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20]</w:t>
      </w:r>
      <w:r w:rsidR="00350993" w:rsidRPr="00897936">
        <w:rPr>
          <w:rFonts w:ascii="Times New Roman" w:hAnsi="Times New Roman" w:cs="Times New Roman"/>
          <w:sz w:val="24"/>
          <w:szCs w:val="24"/>
        </w:rPr>
        <w:t xml:space="preserve"> called unifying medicine. It includes </w:t>
      </w:r>
      <w:proofErr w:type="spellStart"/>
      <w:r w:rsidR="00350993" w:rsidRPr="00897936">
        <w:rPr>
          <w:rFonts w:ascii="Times New Roman" w:hAnsi="Times New Roman" w:cs="Times New Roman"/>
          <w:sz w:val="24"/>
          <w:szCs w:val="24"/>
        </w:rPr>
        <w:t>M</w:t>
      </w:r>
      <w:r w:rsidR="00350993" w:rsidRPr="00897936">
        <w:rPr>
          <w:rFonts w:ascii="Times New Roman" w:hAnsi="Times New Roman" w:cs="Times New Roman"/>
          <w:i/>
          <w:sz w:val="24"/>
          <w:szCs w:val="24"/>
        </w:rPr>
        <w:t>adhuyashti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Guduchi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Prishnaparni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Patha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Lajalu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935C3" w:rsidRPr="00897936">
        <w:rPr>
          <w:rFonts w:ascii="Times New Roman" w:hAnsi="Times New Roman" w:cs="Times New Roman"/>
          <w:i/>
          <w:sz w:val="24"/>
          <w:szCs w:val="24"/>
        </w:rPr>
        <w:t>Mocharas</w:t>
      </w:r>
      <w:proofErr w:type="spellEnd"/>
      <w:r w:rsidR="003935C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935C3" w:rsidRPr="00897936">
        <w:rPr>
          <w:rFonts w:ascii="Times New Roman" w:hAnsi="Times New Roman" w:cs="Times New Roman"/>
          <w:i/>
          <w:sz w:val="24"/>
          <w:szCs w:val="24"/>
        </w:rPr>
        <w:t>Dhataki</w:t>
      </w:r>
      <w:proofErr w:type="spellEnd"/>
      <w:r w:rsidR="003935C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935C3" w:rsidRPr="00897936">
        <w:rPr>
          <w:rFonts w:ascii="Times New Roman" w:hAnsi="Times New Roman" w:cs="Times New Roman"/>
          <w:i/>
          <w:sz w:val="24"/>
          <w:szCs w:val="24"/>
        </w:rPr>
        <w:t>Lodhara</w:t>
      </w:r>
      <w:proofErr w:type="spellEnd"/>
      <w:r w:rsidR="003935C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935C3" w:rsidRPr="00897936">
        <w:rPr>
          <w:rFonts w:ascii="Times New Roman" w:hAnsi="Times New Roman" w:cs="Times New Roman"/>
          <w:i/>
          <w:sz w:val="24"/>
          <w:szCs w:val="24"/>
        </w:rPr>
        <w:t>Priya</w:t>
      </w:r>
      <w:r w:rsidR="00350993" w:rsidRPr="00897936">
        <w:rPr>
          <w:rFonts w:ascii="Times New Roman" w:hAnsi="Times New Roman" w:cs="Times New Roman"/>
          <w:i/>
          <w:sz w:val="24"/>
          <w:szCs w:val="24"/>
        </w:rPr>
        <w:t>ngu</w:t>
      </w:r>
      <w:proofErr w:type="spell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350993" w:rsidRPr="00897936">
        <w:rPr>
          <w:rFonts w:ascii="Times New Roman" w:hAnsi="Times New Roman" w:cs="Times New Roman"/>
          <w:i/>
          <w:sz w:val="24"/>
          <w:szCs w:val="24"/>
        </w:rPr>
        <w:t>Kaphala</w:t>
      </w:r>
      <w:proofErr w:type="spellEnd"/>
      <w:proofErr w:type="gramEnd"/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50993" w:rsidRPr="00897936">
        <w:rPr>
          <w:rFonts w:ascii="Times New Roman" w:hAnsi="Times New Roman" w:cs="Times New Roman"/>
          <w:sz w:val="24"/>
          <w:szCs w:val="24"/>
        </w:rPr>
        <w:t>It</w:t>
      </w:r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50993" w:rsidRPr="00897936">
        <w:rPr>
          <w:rFonts w:ascii="Times New Roman" w:hAnsi="Times New Roman" w:cs="Times New Roman"/>
          <w:sz w:val="24"/>
          <w:szCs w:val="24"/>
        </w:rPr>
        <w:t>is</w:t>
      </w:r>
      <w:r w:rsidR="00350993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0993" w:rsidRPr="00897936">
        <w:rPr>
          <w:rFonts w:ascii="Times New Roman" w:hAnsi="Times New Roman" w:cs="Times New Roman"/>
          <w:sz w:val="24"/>
          <w:szCs w:val="24"/>
        </w:rPr>
        <w:t>well known</w:t>
      </w:r>
      <w:proofErr w:type="gramEnd"/>
      <w:r w:rsidR="00350993" w:rsidRPr="00897936">
        <w:rPr>
          <w:rFonts w:ascii="Times New Roman" w:hAnsi="Times New Roman" w:cs="Times New Roman"/>
          <w:sz w:val="24"/>
          <w:szCs w:val="24"/>
        </w:rPr>
        <w:t xml:space="preserve"> f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act that </w:t>
      </w:r>
      <w:r w:rsidR="003935C3" w:rsidRPr="00897936">
        <w:rPr>
          <w:rFonts w:ascii="Times New Roman" w:hAnsi="Times New Roman" w:cs="Times New Roman"/>
          <w:sz w:val="24"/>
          <w:szCs w:val="24"/>
        </w:rPr>
        <w:t>these plants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 can repair the wound and fracture in their natural way. These drugs help in r</w:t>
      </w:r>
      <w:r w:rsidR="00BB35FD" w:rsidRPr="00897936">
        <w:rPr>
          <w:rFonts w:ascii="Times New Roman" w:hAnsi="Times New Roman" w:cs="Times New Roman"/>
          <w:sz w:val="24"/>
          <w:szCs w:val="24"/>
        </w:rPr>
        <w:t>egeneration and healing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 of the damage body tissue</w:t>
      </w:r>
      <w:r w:rsidR="00BB35FD" w:rsidRPr="00897936">
        <w:rPr>
          <w:rFonts w:ascii="Times New Roman" w:hAnsi="Times New Roman" w:cs="Times New Roman"/>
          <w:sz w:val="24"/>
          <w:szCs w:val="24"/>
        </w:rPr>
        <w:t>s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 so in this article four plants </w:t>
      </w:r>
      <w:proofErr w:type="spellStart"/>
      <w:r w:rsidR="00732329" w:rsidRPr="00897936">
        <w:rPr>
          <w:rFonts w:ascii="Times New Roman" w:hAnsi="Times New Roman" w:cs="Times New Roman"/>
          <w:i/>
          <w:sz w:val="24"/>
          <w:szCs w:val="24"/>
        </w:rPr>
        <w:t>Madhuyashti</w:t>
      </w:r>
      <w:proofErr w:type="spellEnd"/>
      <w:r w:rsidR="00732329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329" w:rsidRPr="00897936">
        <w:rPr>
          <w:rFonts w:ascii="Times New Roman" w:hAnsi="Times New Roman" w:cs="Times New Roman"/>
          <w:i/>
          <w:sz w:val="24"/>
          <w:szCs w:val="24"/>
        </w:rPr>
        <w:t>Guduchi</w:t>
      </w:r>
      <w:proofErr w:type="spellEnd"/>
      <w:r w:rsidR="00732329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329" w:rsidRPr="00897936">
        <w:rPr>
          <w:rFonts w:ascii="Times New Roman" w:hAnsi="Times New Roman" w:cs="Times New Roman"/>
          <w:i/>
          <w:sz w:val="24"/>
          <w:szCs w:val="24"/>
        </w:rPr>
        <w:t>Prishnaparni</w:t>
      </w:r>
      <w:proofErr w:type="spellEnd"/>
      <w:r w:rsidR="00732329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329" w:rsidRPr="00897936">
        <w:rPr>
          <w:rFonts w:ascii="Times New Roman" w:hAnsi="Times New Roman" w:cs="Times New Roman"/>
          <w:i/>
          <w:sz w:val="24"/>
          <w:szCs w:val="24"/>
        </w:rPr>
        <w:t>Pri</w:t>
      </w:r>
      <w:r w:rsidR="003935C3" w:rsidRPr="00897936">
        <w:rPr>
          <w:rFonts w:ascii="Times New Roman" w:hAnsi="Times New Roman" w:cs="Times New Roman"/>
          <w:i/>
          <w:sz w:val="24"/>
          <w:szCs w:val="24"/>
        </w:rPr>
        <w:t>y</w:t>
      </w:r>
      <w:r w:rsidR="00732329" w:rsidRPr="00897936">
        <w:rPr>
          <w:rFonts w:ascii="Times New Roman" w:hAnsi="Times New Roman" w:cs="Times New Roman"/>
          <w:i/>
          <w:sz w:val="24"/>
          <w:szCs w:val="24"/>
        </w:rPr>
        <w:t>angu</w:t>
      </w:r>
      <w:proofErr w:type="spellEnd"/>
      <w:r w:rsidR="00732329" w:rsidRPr="00897936">
        <w:rPr>
          <w:rFonts w:ascii="Times New Roman" w:hAnsi="Times New Roman" w:cs="Times New Roman"/>
          <w:sz w:val="24"/>
          <w:szCs w:val="24"/>
        </w:rPr>
        <w:t xml:space="preserve"> from this </w:t>
      </w:r>
      <w:proofErr w:type="spellStart"/>
      <w:r w:rsidR="00732329" w:rsidRPr="00897936">
        <w:rPr>
          <w:rFonts w:ascii="Times New Roman" w:hAnsi="Times New Roman" w:cs="Times New Roman"/>
          <w:i/>
          <w:sz w:val="24"/>
          <w:szCs w:val="24"/>
        </w:rPr>
        <w:t>Mahakashya</w:t>
      </w:r>
      <w:proofErr w:type="spellEnd"/>
      <w:r w:rsidR="00732329" w:rsidRPr="00897936">
        <w:rPr>
          <w:rFonts w:ascii="Times New Roman" w:hAnsi="Times New Roman" w:cs="Times New Roman"/>
          <w:sz w:val="24"/>
          <w:szCs w:val="24"/>
        </w:rPr>
        <w:t xml:space="preserve"> group</w:t>
      </w:r>
      <w:r w:rsidR="00BB35FD" w:rsidRPr="00897936">
        <w:rPr>
          <w:rFonts w:ascii="Times New Roman" w:hAnsi="Times New Roman" w:cs="Times New Roman"/>
          <w:sz w:val="24"/>
          <w:szCs w:val="24"/>
        </w:rPr>
        <w:t xml:space="preserve"> are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BB35FD" w:rsidRPr="00897936">
        <w:rPr>
          <w:rFonts w:ascii="Times New Roman" w:hAnsi="Times New Roman" w:cs="Times New Roman"/>
          <w:sz w:val="24"/>
          <w:szCs w:val="24"/>
        </w:rPr>
        <w:t>reviewed regarding their</w:t>
      </w:r>
      <w:r w:rsidR="00732329" w:rsidRPr="00897936">
        <w:rPr>
          <w:rFonts w:ascii="Times New Roman" w:hAnsi="Times New Roman" w:cs="Times New Roman"/>
          <w:sz w:val="24"/>
          <w:szCs w:val="24"/>
        </w:rPr>
        <w:t xml:space="preserve"> ability to manage the healing of the bone either porotic or fractured.</w:t>
      </w:r>
      <w:r w:rsidR="003A5CA6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A6B" w:rsidRPr="00897936" w:rsidRDefault="00331A6B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With all these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drugs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we can 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siddha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Ghrita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Kshira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7936">
        <w:rPr>
          <w:rFonts w:ascii="Times New Roman" w:hAnsi="Times New Roman" w:cs="Times New Roman"/>
          <w:b/>
          <w:i/>
          <w:sz w:val="24"/>
          <w:szCs w:val="24"/>
        </w:rPr>
        <w:t>kshirpak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) to administer to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patient.</w:t>
      </w:r>
    </w:p>
    <w:p w:rsidR="003A5CA6" w:rsidRPr="00897936" w:rsidRDefault="003A5CA6" w:rsidP="00897936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897936">
        <w:rPr>
          <w:rFonts w:ascii="Times New Roman" w:hAnsi="Times New Roman" w:cs="Times New Roman"/>
          <w:b/>
          <w:sz w:val="24"/>
          <w:szCs w:val="24"/>
        </w:rPr>
        <w:t>Bhavprakasha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b/>
          <w:sz w:val="24"/>
          <w:szCs w:val="24"/>
        </w:rPr>
        <w:t>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mentioned the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r w:rsidRPr="00897936">
        <w:rPr>
          <w:rFonts w:ascii="Times New Roman" w:hAnsi="Times New Roman" w:cs="Times New Roman"/>
          <w:i/>
          <w:sz w:val="24"/>
          <w:szCs w:val="24"/>
        </w:rPr>
        <w:t>karma</w:t>
      </w:r>
      <w:r w:rsidRPr="00897936">
        <w:rPr>
          <w:rFonts w:ascii="Times New Roman" w:hAnsi="Times New Roman" w:cs="Times New Roman"/>
          <w:sz w:val="24"/>
          <w:szCs w:val="24"/>
        </w:rPr>
        <w:t xml:space="preserve"> of drugs </w:t>
      </w:r>
      <w:proofErr w:type="gramStart"/>
      <w:r w:rsidR="00B95F64" w:rsidRPr="00897936">
        <w:rPr>
          <w:rFonts w:ascii="Times New Roman" w:hAnsi="Times New Roman" w:cs="Times New Roman"/>
          <w:sz w:val="24"/>
          <w:szCs w:val="24"/>
        </w:rPr>
        <w:t>are listed</w:t>
      </w:r>
      <w:proofErr w:type="gramEnd"/>
      <w:r w:rsidR="00450A6C" w:rsidRPr="00897936">
        <w:rPr>
          <w:rFonts w:ascii="Times New Roman" w:hAnsi="Times New Roman" w:cs="Times New Roman"/>
          <w:sz w:val="24"/>
          <w:szCs w:val="24"/>
        </w:rPr>
        <w:t xml:space="preserve"> in </w:t>
      </w:r>
      <w:r w:rsidRPr="00897936">
        <w:rPr>
          <w:rFonts w:ascii="Times New Roman" w:hAnsi="Times New Roman" w:cs="Times New Roman"/>
          <w:sz w:val="24"/>
          <w:szCs w:val="24"/>
        </w:rPr>
        <w:t>following</w:t>
      </w:r>
      <w:r w:rsidR="00450A6C" w:rsidRPr="00897936">
        <w:rPr>
          <w:rFonts w:ascii="Times New Roman" w:hAnsi="Times New Roman" w:cs="Times New Roman"/>
          <w:sz w:val="24"/>
          <w:szCs w:val="24"/>
        </w:rPr>
        <w:t xml:space="preserve"> table</w:t>
      </w:r>
      <w:r w:rsidR="00C3263B" w:rsidRPr="00897936">
        <w:rPr>
          <w:rFonts w:ascii="Times New Roman" w:hAnsi="Times New Roman" w:cs="Times New Roman"/>
          <w:sz w:val="24"/>
          <w:szCs w:val="24"/>
        </w:rPr>
        <w:t>.</w:t>
      </w:r>
      <w:r w:rsidR="00331A6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764"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="003E37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764" w:rsidRPr="00897936">
        <w:rPr>
          <w:rFonts w:ascii="Times New Roman" w:hAnsi="Times New Roman" w:cs="Times New Roman"/>
          <w:sz w:val="24"/>
          <w:szCs w:val="24"/>
        </w:rPr>
        <w:t>Vagbhata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mentioned that 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Priyangu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is the best 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sadhankar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proofErr w:type="gram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.</w:t>
      </w:r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[</w:t>
      </w:r>
      <w:proofErr w:type="gramEnd"/>
      <w:r w:rsidR="00C3263B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3E3764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]</w:t>
      </w:r>
      <w:r w:rsidR="003E37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764"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B" w:rsidRPr="00897936">
        <w:rPr>
          <w:rFonts w:ascii="Times New Roman" w:hAnsi="Times New Roman" w:cs="Times New Roman"/>
          <w:sz w:val="24"/>
          <w:szCs w:val="24"/>
        </w:rPr>
        <w:t>Sushuruta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also mentioned 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priyanguadi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gana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40792E" w:rsidRPr="00897936">
        <w:rPr>
          <w:rFonts w:ascii="Times New Roman" w:hAnsi="Times New Roman" w:cs="Times New Roman"/>
          <w:sz w:val="24"/>
          <w:szCs w:val="24"/>
        </w:rPr>
        <w:t>as unifying</w:t>
      </w:r>
      <w:r w:rsidR="00C3263B" w:rsidRPr="008979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263B" w:rsidRPr="00897936">
        <w:rPr>
          <w:rFonts w:ascii="Times New Roman" w:hAnsi="Times New Roman" w:cs="Times New Roman"/>
          <w:i/>
          <w:sz w:val="24"/>
          <w:szCs w:val="24"/>
        </w:rPr>
        <w:t>sandhaniya</w:t>
      </w:r>
      <w:proofErr w:type="spellEnd"/>
      <w:r w:rsidR="00C3263B" w:rsidRPr="00897936">
        <w:rPr>
          <w:rFonts w:ascii="Times New Roman" w:hAnsi="Times New Roman" w:cs="Times New Roman"/>
          <w:sz w:val="24"/>
          <w:szCs w:val="24"/>
        </w:rPr>
        <w:t>) function.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[22</w:t>
      </w:r>
      <w:r w:rsidR="00C3263B" w:rsidRPr="00897936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tbl>
      <w:tblPr>
        <w:tblStyle w:val="TableGrid"/>
        <w:tblW w:w="10241" w:type="dxa"/>
        <w:tblInd w:w="-34" w:type="dxa"/>
        <w:tblLayout w:type="fixed"/>
        <w:tblLook w:val="04A0"/>
      </w:tblPr>
      <w:tblGrid>
        <w:gridCol w:w="1548"/>
        <w:gridCol w:w="1374"/>
        <w:gridCol w:w="1331"/>
        <w:gridCol w:w="1079"/>
        <w:gridCol w:w="999"/>
        <w:gridCol w:w="1057"/>
        <w:gridCol w:w="1088"/>
        <w:gridCol w:w="1765"/>
      </w:tblGrid>
      <w:tr w:rsidR="00CD7372" w:rsidRPr="00897936" w:rsidTr="001E7EC2">
        <w:trPr>
          <w:trHeight w:val="634"/>
        </w:trPr>
        <w:tc>
          <w:tcPr>
            <w:tcW w:w="1548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DRUGS</w:t>
            </w:r>
          </w:p>
          <w:p w:rsidR="00417BBC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374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BOTANICAL</w:t>
            </w:r>
          </w:p>
          <w:p w:rsidR="00417BBC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331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FAMILY</w:t>
            </w:r>
          </w:p>
        </w:tc>
        <w:tc>
          <w:tcPr>
            <w:tcW w:w="1079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RASA</w:t>
            </w:r>
          </w:p>
        </w:tc>
        <w:tc>
          <w:tcPr>
            <w:tcW w:w="999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VIPAKA</w:t>
            </w:r>
          </w:p>
        </w:tc>
        <w:tc>
          <w:tcPr>
            <w:tcW w:w="1057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VIR</w:t>
            </w:r>
            <w:r w:rsidR="00417BBC"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</w:t>
            </w:r>
          </w:p>
        </w:tc>
        <w:tc>
          <w:tcPr>
            <w:tcW w:w="1088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GUNA</w:t>
            </w:r>
          </w:p>
        </w:tc>
        <w:tc>
          <w:tcPr>
            <w:tcW w:w="1765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KARMA</w:t>
            </w:r>
          </w:p>
        </w:tc>
      </w:tr>
      <w:tr w:rsidR="00CD7372" w:rsidRPr="00897936" w:rsidTr="001E7EC2">
        <w:trPr>
          <w:trHeight w:val="634"/>
        </w:trPr>
        <w:tc>
          <w:tcPr>
            <w:tcW w:w="1548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Madhuka</w:t>
            </w:r>
            <w:proofErr w:type="spellEnd"/>
            <w:r w:rsidR="00A34E08" w:rsidRPr="0089793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[23]</w:t>
            </w:r>
          </w:p>
        </w:tc>
        <w:tc>
          <w:tcPr>
            <w:tcW w:w="1374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Glycyrrhiza</w:t>
            </w:r>
          </w:p>
          <w:p w:rsidR="00417BBC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Glabra</w:t>
            </w:r>
          </w:p>
        </w:tc>
        <w:tc>
          <w:tcPr>
            <w:tcW w:w="1331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079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</w:tc>
        <w:tc>
          <w:tcPr>
            <w:tcW w:w="999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</w:tc>
        <w:tc>
          <w:tcPr>
            <w:tcW w:w="1057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Sheeta</w:t>
            </w:r>
            <w:proofErr w:type="spellEnd"/>
          </w:p>
        </w:tc>
        <w:tc>
          <w:tcPr>
            <w:tcW w:w="1088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Guru</w:t>
            </w:r>
          </w:p>
          <w:p w:rsidR="00417BBC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Snigdha</w:t>
            </w:r>
            <w:proofErr w:type="spellEnd"/>
          </w:p>
        </w:tc>
        <w:tc>
          <w:tcPr>
            <w:tcW w:w="1765" w:type="dxa"/>
          </w:tcPr>
          <w:p w:rsidR="00BE5408" w:rsidRPr="00897936" w:rsidRDefault="003935C3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Balya,Varnya</w:t>
            </w:r>
            <w:proofErr w:type="spellEnd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935C3" w:rsidRPr="00897936" w:rsidRDefault="007C5FF2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Vranahara</w:t>
            </w:r>
            <w:proofErr w:type="spellEnd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C5FF2" w:rsidRPr="00897936" w:rsidRDefault="007C5FF2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Shothahara</w:t>
            </w:r>
            <w:proofErr w:type="spellEnd"/>
          </w:p>
          <w:p w:rsidR="007C5FF2" w:rsidRPr="00897936" w:rsidRDefault="007C5FF2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Vishagna</w:t>
            </w:r>
            <w:proofErr w:type="spellEnd"/>
          </w:p>
          <w:p w:rsidR="007C5FF2" w:rsidRPr="00897936" w:rsidRDefault="007C5FF2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Raktapittashamak</w:t>
            </w:r>
            <w:proofErr w:type="spellEnd"/>
          </w:p>
        </w:tc>
      </w:tr>
      <w:tr w:rsidR="00CD7372" w:rsidRPr="00897936" w:rsidTr="001E7EC2">
        <w:trPr>
          <w:trHeight w:val="664"/>
        </w:trPr>
        <w:tc>
          <w:tcPr>
            <w:tcW w:w="1548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Madhuparni</w:t>
            </w:r>
            <w:proofErr w:type="spellEnd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17BBC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Guduchi</w:t>
            </w:r>
            <w:proofErr w:type="spellEnd"/>
            <w:r w:rsidR="00A34E08" w:rsidRPr="0089793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[24]</w:t>
            </w:r>
          </w:p>
        </w:tc>
        <w:tc>
          <w:tcPr>
            <w:tcW w:w="1374" w:type="dxa"/>
          </w:tcPr>
          <w:p w:rsidR="00BE5408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Tinospora</w:t>
            </w:r>
            <w:proofErr w:type="spellEnd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Cordifolia</w:t>
            </w:r>
            <w:proofErr w:type="spellEnd"/>
          </w:p>
        </w:tc>
        <w:tc>
          <w:tcPr>
            <w:tcW w:w="1331" w:type="dxa"/>
          </w:tcPr>
          <w:p w:rsidR="00CD7372" w:rsidRPr="00897936" w:rsidRDefault="00417BBC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Menisper</w:t>
            </w:r>
            <w:r w:rsidR="00CD7372" w:rsidRPr="00897936">
              <w:rPr>
                <w:rFonts w:ascii="Times New Roman" w:hAnsi="Times New Roman" w:cs="Times New Roman"/>
                <w:sz w:val="24"/>
                <w:szCs w:val="24"/>
              </w:rPr>
              <w:t>-miceae</w:t>
            </w:r>
            <w:proofErr w:type="spellEnd"/>
          </w:p>
        </w:tc>
        <w:tc>
          <w:tcPr>
            <w:tcW w:w="1079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Tikta</w:t>
            </w:r>
            <w:proofErr w:type="spellEnd"/>
          </w:p>
          <w:p w:rsidR="00CD7372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Kashaya</w:t>
            </w:r>
          </w:p>
        </w:tc>
        <w:tc>
          <w:tcPr>
            <w:tcW w:w="999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</w:tc>
        <w:tc>
          <w:tcPr>
            <w:tcW w:w="1057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1088" w:type="dxa"/>
          </w:tcPr>
          <w:p w:rsidR="00BE5408" w:rsidRPr="00897936" w:rsidRDefault="0012043A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Snigdha,Mrudu</w:t>
            </w:r>
            <w:proofErr w:type="spellEnd"/>
          </w:p>
          <w:p w:rsidR="00CD7372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E5408" w:rsidRPr="00897936" w:rsidRDefault="007C5FF2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Rasayana,Balya</w:t>
            </w:r>
            <w:proofErr w:type="spellEnd"/>
          </w:p>
          <w:p w:rsidR="007C5FF2" w:rsidRPr="00897936" w:rsidRDefault="007C5FF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Deepana,Amahara</w:t>
            </w:r>
            <w:proofErr w:type="spellEnd"/>
          </w:p>
        </w:tc>
      </w:tr>
      <w:tr w:rsidR="00CD7372" w:rsidRPr="00897936" w:rsidTr="001E7EC2">
        <w:trPr>
          <w:trHeight w:val="634"/>
        </w:trPr>
        <w:tc>
          <w:tcPr>
            <w:tcW w:w="1548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Prishniparni</w:t>
            </w:r>
            <w:proofErr w:type="spellEnd"/>
            <w:r w:rsidR="00A34E08"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4E08" w:rsidRPr="0089793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[25]</w:t>
            </w:r>
          </w:p>
        </w:tc>
        <w:tc>
          <w:tcPr>
            <w:tcW w:w="1374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Uraria</w:t>
            </w:r>
            <w:proofErr w:type="spellEnd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Picta</w:t>
            </w:r>
            <w:proofErr w:type="spellEnd"/>
          </w:p>
        </w:tc>
        <w:tc>
          <w:tcPr>
            <w:tcW w:w="1331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1079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  <w:p w:rsidR="00CD7372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999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</w:tc>
        <w:tc>
          <w:tcPr>
            <w:tcW w:w="1057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1088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Laghu</w:t>
            </w:r>
            <w:proofErr w:type="spellEnd"/>
          </w:p>
          <w:p w:rsidR="00CD7372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Sara</w:t>
            </w:r>
          </w:p>
        </w:tc>
        <w:tc>
          <w:tcPr>
            <w:tcW w:w="1765" w:type="dxa"/>
          </w:tcPr>
          <w:p w:rsidR="00BE5408" w:rsidRPr="00897936" w:rsidRDefault="003A5CA6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Tridoshashamak,Vranahara,Dahashamak,Jwarghna</w:t>
            </w:r>
            <w:proofErr w:type="spellEnd"/>
          </w:p>
        </w:tc>
      </w:tr>
      <w:tr w:rsidR="00CD7372" w:rsidRPr="00897936" w:rsidTr="001E7EC2">
        <w:trPr>
          <w:trHeight w:val="664"/>
        </w:trPr>
        <w:tc>
          <w:tcPr>
            <w:tcW w:w="1548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Pri</w:t>
            </w:r>
            <w:r w:rsidR="003A5CA6"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angu</w:t>
            </w:r>
            <w:proofErr w:type="spellEnd"/>
            <w:r w:rsidR="00A34E08" w:rsidRPr="0089793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[26]</w:t>
            </w:r>
          </w:p>
        </w:tc>
        <w:tc>
          <w:tcPr>
            <w:tcW w:w="1374" w:type="dxa"/>
          </w:tcPr>
          <w:p w:rsidR="00BE5408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Callicarpa</w:t>
            </w:r>
          </w:p>
          <w:p w:rsidR="00CD7372" w:rsidRPr="00897936" w:rsidRDefault="00CD7372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Macrophyll</w:t>
            </w:r>
            <w:proofErr w:type="spellEnd"/>
          </w:p>
        </w:tc>
        <w:tc>
          <w:tcPr>
            <w:tcW w:w="1331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  <w:proofErr w:type="spellEnd"/>
          </w:p>
        </w:tc>
        <w:tc>
          <w:tcPr>
            <w:tcW w:w="1079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Tikta</w:t>
            </w:r>
            <w:proofErr w:type="spellEnd"/>
          </w:p>
          <w:p w:rsidR="005B5F7D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Kashaya</w:t>
            </w:r>
          </w:p>
          <w:p w:rsidR="005B5F7D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Madhur</w:t>
            </w:r>
          </w:p>
        </w:tc>
        <w:tc>
          <w:tcPr>
            <w:tcW w:w="999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Katu</w:t>
            </w:r>
            <w:proofErr w:type="spellEnd"/>
          </w:p>
          <w:p w:rsidR="005B5F7D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Sheeta</w:t>
            </w:r>
            <w:proofErr w:type="spellEnd"/>
          </w:p>
        </w:tc>
        <w:tc>
          <w:tcPr>
            <w:tcW w:w="1088" w:type="dxa"/>
          </w:tcPr>
          <w:p w:rsidR="00BE5408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Guru</w:t>
            </w:r>
          </w:p>
          <w:p w:rsidR="005B5F7D" w:rsidRPr="00897936" w:rsidRDefault="005B5F7D" w:rsidP="0089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Rukasha</w:t>
            </w:r>
            <w:proofErr w:type="spellEnd"/>
          </w:p>
        </w:tc>
        <w:tc>
          <w:tcPr>
            <w:tcW w:w="1765" w:type="dxa"/>
          </w:tcPr>
          <w:p w:rsidR="00BE5408" w:rsidRPr="00897936" w:rsidRDefault="003A5CA6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Vatahara,Dahahara,Jwarhara</w:t>
            </w:r>
            <w:proofErr w:type="spellEnd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A5CA6" w:rsidRPr="00897936" w:rsidRDefault="00331A6B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="003A5CA6"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ishghana</w:t>
            </w:r>
            <w:proofErr w:type="spellEnd"/>
          </w:p>
          <w:p w:rsidR="00331A6B" w:rsidRPr="00897936" w:rsidRDefault="00331A6B" w:rsidP="00897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936">
              <w:rPr>
                <w:rFonts w:ascii="Times New Roman" w:hAnsi="Times New Roman" w:cs="Times New Roman"/>
                <w:b/>
                <w:sz w:val="24"/>
                <w:szCs w:val="24"/>
              </w:rPr>
              <w:t>Best</w:t>
            </w:r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7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Bhagnasandhankar</w:t>
            </w:r>
            <w:proofErr w:type="spellEnd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897936">
              <w:rPr>
                <w:rFonts w:ascii="Times New Roman" w:hAnsi="Times New Roman" w:cs="Times New Roman"/>
                <w:i/>
                <w:sz w:val="24"/>
                <w:szCs w:val="24"/>
              </w:rPr>
              <w:t>Agrasngraha</w:t>
            </w:r>
            <w:proofErr w:type="spellEnd"/>
          </w:p>
        </w:tc>
      </w:tr>
    </w:tbl>
    <w:p w:rsidR="00BE5408" w:rsidRPr="00897936" w:rsidRDefault="00BE5408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C01" w:rsidRPr="00897936" w:rsidRDefault="00B22EB2" w:rsidP="0089793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 xml:space="preserve">Modern aspect of </w:t>
      </w:r>
      <w:r w:rsidR="00620C01" w:rsidRPr="00897936">
        <w:rPr>
          <w:rFonts w:ascii="Times New Roman" w:hAnsi="Times New Roman" w:cs="Times New Roman"/>
          <w:b/>
          <w:sz w:val="24"/>
          <w:szCs w:val="24"/>
        </w:rPr>
        <w:t>Drugs</w:t>
      </w:r>
    </w:p>
    <w:p w:rsidR="00620C01" w:rsidRPr="00897936" w:rsidRDefault="00B22EB2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Madhuka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[27]</w:t>
      </w:r>
      <w:r w:rsidR="007F58D9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Glycyrrhiza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glabra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)</w:t>
      </w:r>
      <w:r w:rsidR="00A47DA3" w:rsidRPr="00897936">
        <w:rPr>
          <w:rFonts w:ascii="Times New Roman" w:hAnsi="Times New Roman" w:cs="Times New Roman"/>
          <w:sz w:val="24"/>
          <w:szCs w:val="24"/>
        </w:rPr>
        <w:t xml:space="preserve">: </w:t>
      </w:r>
      <w:r w:rsidR="00353CC9" w:rsidRPr="00897936">
        <w:rPr>
          <w:rFonts w:ascii="Times New Roman" w:hAnsi="Times New Roman" w:cs="Times New Roman"/>
          <w:sz w:val="24"/>
          <w:szCs w:val="24"/>
        </w:rPr>
        <w:t xml:space="preserve">commonly called as Liquorice / sweet wood is drug </w:t>
      </w:r>
      <w:r w:rsidRPr="00897936">
        <w:rPr>
          <w:rFonts w:ascii="Times New Roman" w:hAnsi="Times New Roman" w:cs="Times New Roman"/>
          <w:sz w:val="24"/>
          <w:szCs w:val="24"/>
        </w:rPr>
        <w:t>with sweet taste .It helps in accelera</w:t>
      </w:r>
      <w:r w:rsidR="006845B0" w:rsidRPr="00897936">
        <w:rPr>
          <w:rFonts w:ascii="Times New Roman" w:hAnsi="Times New Roman" w:cs="Times New Roman"/>
          <w:sz w:val="24"/>
          <w:szCs w:val="24"/>
        </w:rPr>
        <w:t xml:space="preserve">ting wound healing .The potent </w:t>
      </w:r>
      <w:r w:rsidR="00620C01" w:rsidRPr="00897936">
        <w:rPr>
          <w:rFonts w:ascii="Times New Roman" w:hAnsi="Times New Roman" w:cs="Times New Roman"/>
          <w:sz w:val="24"/>
          <w:szCs w:val="24"/>
        </w:rPr>
        <w:t xml:space="preserve">chemical constituents, such as </w:t>
      </w:r>
      <w:proofErr w:type="spellStart"/>
      <w:r w:rsidR="00620C01" w:rsidRPr="00897936">
        <w:rPr>
          <w:rFonts w:ascii="Times New Roman" w:hAnsi="Times New Roman" w:cs="Times New Roman"/>
          <w:sz w:val="24"/>
          <w:szCs w:val="24"/>
        </w:rPr>
        <w:t>G</w:t>
      </w:r>
      <w:r w:rsidR="00BB35FD" w:rsidRPr="00897936">
        <w:rPr>
          <w:rFonts w:ascii="Times New Roman" w:hAnsi="Times New Roman" w:cs="Times New Roman"/>
          <w:sz w:val="24"/>
          <w:szCs w:val="24"/>
        </w:rPr>
        <w:t>lycyrrhizic</w:t>
      </w:r>
      <w:proofErr w:type="spellEnd"/>
      <w:r w:rsidR="00BB35FD" w:rsidRPr="00897936">
        <w:rPr>
          <w:rFonts w:ascii="Times New Roman" w:hAnsi="Times New Roman" w:cs="Times New Roman"/>
          <w:sz w:val="24"/>
          <w:szCs w:val="24"/>
        </w:rPr>
        <w:t xml:space="preserve"> acid and </w:t>
      </w:r>
      <w:proofErr w:type="spellStart"/>
      <w:r w:rsidR="00BB35FD" w:rsidRPr="00897936">
        <w:rPr>
          <w:rFonts w:ascii="Times New Roman" w:hAnsi="Times New Roman" w:cs="Times New Roman"/>
          <w:sz w:val="24"/>
          <w:szCs w:val="24"/>
        </w:rPr>
        <w:t>Glabridia</w:t>
      </w:r>
      <w:proofErr w:type="spellEnd"/>
      <w:r w:rsidR="00BB35FD" w:rsidRPr="00897936">
        <w:rPr>
          <w:rFonts w:ascii="Times New Roman" w:hAnsi="Times New Roman" w:cs="Times New Roman"/>
          <w:sz w:val="24"/>
          <w:szCs w:val="24"/>
        </w:rPr>
        <w:t xml:space="preserve"> are </w:t>
      </w:r>
      <w:r w:rsidR="00620C01" w:rsidRPr="00897936">
        <w:rPr>
          <w:rFonts w:ascii="Times New Roman" w:hAnsi="Times New Roman" w:cs="Times New Roman"/>
          <w:sz w:val="24"/>
          <w:szCs w:val="24"/>
        </w:rPr>
        <w:t>having anti</w:t>
      </w:r>
      <w:r w:rsidR="00A47DA3" w:rsidRPr="00897936">
        <w:rPr>
          <w:rFonts w:ascii="Times New Roman" w:hAnsi="Times New Roman" w:cs="Times New Roman"/>
          <w:sz w:val="24"/>
          <w:szCs w:val="24"/>
        </w:rPr>
        <w:t>-</w:t>
      </w:r>
      <w:r w:rsidR="00620C01" w:rsidRPr="00897936">
        <w:rPr>
          <w:rFonts w:ascii="Times New Roman" w:hAnsi="Times New Roman" w:cs="Times New Roman"/>
          <w:sz w:val="24"/>
          <w:szCs w:val="24"/>
        </w:rPr>
        <w:t>oxidant and anti inflammatory properties. The drug provide</w:t>
      </w:r>
      <w:r w:rsidR="00BB35FD" w:rsidRPr="00897936">
        <w:rPr>
          <w:rFonts w:ascii="Times New Roman" w:hAnsi="Times New Roman" w:cs="Times New Roman"/>
          <w:sz w:val="24"/>
          <w:szCs w:val="24"/>
        </w:rPr>
        <w:t>s</w:t>
      </w:r>
      <w:r w:rsidR="00620C01" w:rsidRPr="00897936">
        <w:rPr>
          <w:rFonts w:ascii="Times New Roman" w:hAnsi="Times New Roman" w:cs="Times New Roman"/>
          <w:sz w:val="24"/>
          <w:szCs w:val="24"/>
        </w:rPr>
        <w:t xml:space="preserve"> nourishment to </w:t>
      </w:r>
      <w:proofErr w:type="gramStart"/>
      <w:r w:rsidR="00620C01" w:rsidRPr="00897936">
        <w:rPr>
          <w:rFonts w:ascii="Times New Roman" w:hAnsi="Times New Roman" w:cs="Times New Roman"/>
          <w:sz w:val="24"/>
          <w:szCs w:val="24"/>
        </w:rPr>
        <w:t>tissues,</w:t>
      </w:r>
      <w:proofErr w:type="gramEnd"/>
      <w:r w:rsidR="00620C01" w:rsidRPr="00897936">
        <w:rPr>
          <w:rFonts w:ascii="Times New Roman" w:hAnsi="Times New Roman" w:cs="Times New Roman"/>
          <w:sz w:val="24"/>
          <w:szCs w:val="24"/>
        </w:rPr>
        <w:t xml:space="preserve"> promote proper blood supply to the ulcer. It helps healing the wound gives stability </w:t>
      </w:r>
      <w:proofErr w:type="gramStart"/>
      <w:r w:rsidR="00620C01" w:rsidRPr="00897936">
        <w:rPr>
          <w:rFonts w:ascii="Times New Roman" w:hAnsi="Times New Roman" w:cs="Times New Roman"/>
          <w:sz w:val="24"/>
          <w:szCs w:val="24"/>
        </w:rPr>
        <w:t>to newly form</w:t>
      </w:r>
      <w:proofErr w:type="gramEnd"/>
      <w:r w:rsidR="00620C01" w:rsidRPr="00897936">
        <w:rPr>
          <w:rFonts w:ascii="Times New Roman" w:hAnsi="Times New Roman" w:cs="Times New Roman"/>
          <w:sz w:val="24"/>
          <w:szCs w:val="24"/>
        </w:rPr>
        <w:t xml:space="preserve"> tissue.</w:t>
      </w:r>
    </w:p>
    <w:p w:rsidR="005B5F7D" w:rsidRPr="00897936" w:rsidRDefault="00620C01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Madhuparni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A47DA3" w:rsidRPr="008979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47DA3" w:rsidRPr="00897936">
        <w:rPr>
          <w:rFonts w:ascii="Times New Roman" w:hAnsi="Times New Roman" w:cs="Times New Roman"/>
          <w:i/>
          <w:sz w:val="24"/>
          <w:szCs w:val="24"/>
        </w:rPr>
        <w:t>Guduchi</w:t>
      </w:r>
      <w:proofErr w:type="spellEnd"/>
      <w:r w:rsidR="00A47DA3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[28]</w:t>
      </w:r>
      <w:r w:rsidR="00A47DA3" w:rsidRPr="008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7DA3" w:rsidRPr="00897936">
        <w:rPr>
          <w:rFonts w:ascii="Times New Roman" w:hAnsi="Times New Roman" w:cs="Times New Roman"/>
          <w:sz w:val="24"/>
          <w:szCs w:val="24"/>
        </w:rPr>
        <w:t>Tinospora</w:t>
      </w:r>
      <w:proofErr w:type="spellEnd"/>
      <w:r w:rsidR="00A47DA3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DA3" w:rsidRPr="00897936">
        <w:rPr>
          <w:rFonts w:ascii="Times New Roman" w:hAnsi="Times New Roman" w:cs="Times New Roman"/>
          <w:sz w:val="24"/>
          <w:szCs w:val="24"/>
        </w:rPr>
        <w:t>Cordifolia</w:t>
      </w:r>
      <w:proofErr w:type="spellEnd"/>
      <w:r w:rsidR="00A47DA3" w:rsidRPr="00897936">
        <w:rPr>
          <w:rFonts w:ascii="Times New Roman" w:hAnsi="Times New Roman" w:cs="Times New Roman"/>
          <w:sz w:val="24"/>
          <w:szCs w:val="24"/>
        </w:rPr>
        <w:t>) :</w:t>
      </w:r>
      <w:r w:rsidR="00BE5408" w:rsidRPr="00897936">
        <w:rPr>
          <w:rFonts w:ascii="Times New Roman" w:hAnsi="Times New Roman" w:cs="Times New Roman"/>
          <w:sz w:val="24"/>
          <w:szCs w:val="24"/>
        </w:rPr>
        <w:t xml:space="preserve"> A variety of active components derived from the plant like alkaloids , steroids, </w:t>
      </w:r>
      <w:proofErr w:type="spellStart"/>
      <w:r w:rsidR="00BE5408" w:rsidRPr="00897936">
        <w:rPr>
          <w:rFonts w:ascii="Times New Roman" w:hAnsi="Times New Roman" w:cs="Times New Roman"/>
          <w:sz w:val="24"/>
          <w:szCs w:val="24"/>
        </w:rPr>
        <w:t>diterpenoid</w:t>
      </w:r>
      <w:proofErr w:type="spellEnd"/>
      <w:r w:rsidR="00BE5408" w:rsidRPr="00897936">
        <w:rPr>
          <w:rFonts w:ascii="Times New Roman" w:hAnsi="Times New Roman" w:cs="Times New Roman"/>
          <w:sz w:val="24"/>
          <w:szCs w:val="24"/>
        </w:rPr>
        <w:t xml:space="preserve"> lactones , </w:t>
      </w:r>
      <w:proofErr w:type="spellStart"/>
      <w:r w:rsidR="00BE5408" w:rsidRPr="00897936">
        <w:rPr>
          <w:rFonts w:ascii="Times New Roman" w:hAnsi="Times New Roman" w:cs="Times New Roman"/>
          <w:sz w:val="24"/>
          <w:szCs w:val="24"/>
        </w:rPr>
        <w:t>aliphatics</w:t>
      </w:r>
      <w:proofErr w:type="spellEnd"/>
      <w:r w:rsidR="00BE5408" w:rsidRPr="00897936">
        <w:rPr>
          <w:rFonts w:ascii="Times New Roman" w:hAnsi="Times New Roman" w:cs="Times New Roman"/>
          <w:sz w:val="24"/>
          <w:szCs w:val="24"/>
        </w:rPr>
        <w:t xml:space="preserve"> and glycosides</w:t>
      </w:r>
      <w:r w:rsidR="00A47DA3" w:rsidRPr="00897936">
        <w:rPr>
          <w:rFonts w:ascii="Times New Roman" w:hAnsi="Times New Roman" w:cs="Times New Roman"/>
          <w:sz w:val="24"/>
          <w:szCs w:val="24"/>
        </w:rPr>
        <w:t xml:space="preserve"> is known for immuno</w:t>
      </w:r>
      <w:r w:rsidR="00BE5408" w:rsidRPr="00897936">
        <w:rPr>
          <w:rFonts w:ascii="Times New Roman" w:hAnsi="Times New Roman" w:cs="Times New Roman"/>
          <w:sz w:val="24"/>
          <w:szCs w:val="24"/>
        </w:rPr>
        <w:t>modulating, anti-neoplastic activities</w:t>
      </w:r>
      <w:r w:rsidR="00BB35FD" w:rsidRPr="00897936">
        <w:rPr>
          <w:rFonts w:ascii="Times New Roman" w:hAnsi="Times New Roman" w:cs="Times New Roman"/>
          <w:sz w:val="24"/>
          <w:szCs w:val="24"/>
        </w:rPr>
        <w:t>’</w:t>
      </w:r>
      <w:r w:rsidR="00A47DA3" w:rsidRPr="00897936">
        <w:rPr>
          <w:rFonts w:ascii="Times New Roman" w:hAnsi="Times New Roman" w:cs="Times New Roman"/>
          <w:sz w:val="24"/>
          <w:szCs w:val="24"/>
        </w:rPr>
        <w:t xml:space="preserve"> also has anti-diabetic, anti-periodic, anti-spasmodic, anti-inflammatory, anti-arthritic, anti-oxidant, anti-allergic, anti-stress, anti-leprotic</w:t>
      </w:r>
      <w:r w:rsidR="00BE5408" w:rsidRPr="00897936">
        <w:rPr>
          <w:rFonts w:ascii="Times New Roman" w:hAnsi="Times New Roman" w:cs="Times New Roman"/>
          <w:sz w:val="24"/>
          <w:szCs w:val="24"/>
        </w:rPr>
        <w:t xml:space="preserve">, </w:t>
      </w:r>
      <w:r w:rsidR="00B95F64" w:rsidRPr="00897936">
        <w:rPr>
          <w:rFonts w:ascii="Times New Roman" w:hAnsi="Times New Roman" w:cs="Times New Roman"/>
          <w:sz w:val="24"/>
          <w:szCs w:val="24"/>
        </w:rPr>
        <w:t>anti-malarial, hepatoprotective p</w:t>
      </w:r>
      <w:r w:rsidR="00BB35FD" w:rsidRPr="00897936">
        <w:rPr>
          <w:rFonts w:ascii="Times New Roman" w:hAnsi="Times New Roman" w:cs="Times New Roman"/>
          <w:sz w:val="24"/>
          <w:szCs w:val="24"/>
        </w:rPr>
        <w:t>ropertie</w:t>
      </w:r>
      <w:r w:rsidR="00B95F64" w:rsidRPr="00897936">
        <w:rPr>
          <w:rFonts w:ascii="Times New Roman" w:hAnsi="Times New Roman" w:cs="Times New Roman"/>
          <w:sz w:val="24"/>
          <w:szCs w:val="24"/>
        </w:rPr>
        <w:t>s</w:t>
      </w:r>
    </w:p>
    <w:p w:rsidR="00B8278B" w:rsidRPr="00897936" w:rsidRDefault="00B8278B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Prishniparni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Uraria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picta</w:t>
      </w:r>
      <w:proofErr w:type="spellEnd"/>
      <w:proofErr w:type="gramStart"/>
      <w:r w:rsidRPr="00897936">
        <w:rPr>
          <w:rFonts w:ascii="Times New Roman" w:hAnsi="Times New Roman" w:cs="Times New Roman"/>
          <w:sz w:val="24"/>
          <w:szCs w:val="24"/>
        </w:rPr>
        <w:t>)</w:t>
      </w:r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34E08" w:rsidRPr="00897936">
        <w:rPr>
          <w:rFonts w:ascii="Times New Roman" w:hAnsi="Times New Roman" w:cs="Times New Roman"/>
          <w:sz w:val="24"/>
          <w:szCs w:val="24"/>
          <w:vertAlign w:val="superscript"/>
        </w:rPr>
        <w:t>29]</w:t>
      </w:r>
      <w:r w:rsidRPr="00897936">
        <w:rPr>
          <w:rFonts w:ascii="Times New Roman" w:hAnsi="Times New Roman" w:cs="Times New Roman"/>
          <w:sz w:val="24"/>
          <w:szCs w:val="24"/>
        </w:rPr>
        <w:t xml:space="preserve"> : It is perennial herb with distinct leaves . It is important ingredient of 10 herbs of </w:t>
      </w:r>
      <w:proofErr w:type="spellStart"/>
      <w:proofErr w:type="gramStart"/>
      <w:r w:rsidRPr="00897936">
        <w:rPr>
          <w:rFonts w:ascii="Times New Roman" w:hAnsi="Times New Roman" w:cs="Times New Roman"/>
          <w:sz w:val="24"/>
          <w:szCs w:val="24"/>
        </w:rPr>
        <w:t>Dashmoola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which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is known anti-inflammatory formulation. The useful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part</w:t>
      </w:r>
      <w:r w:rsidR="007F58D9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roots.</w:t>
      </w:r>
      <w:r w:rsidR="00574376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B93321" w:rsidRPr="00897936">
        <w:rPr>
          <w:rFonts w:ascii="Times New Roman" w:hAnsi="Times New Roman" w:cs="Times New Roman"/>
          <w:sz w:val="24"/>
          <w:szCs w:val="24"/>
        </w:rPr>
        <w:t xml:space="preserve"> R</w:t>
      </w:r>
      <w:r w:rsidR="00574376" w:rsidRPr="00897936">
        <w:rPr>
          <w:rFonts w:ascii="Times New Roman" w:hAnsi="Times New Roman" w:cs="Times New Roman"/>
          <w:sz w:val="24"/>
          <w:szCs w:val="24"/>
        </w:rPr>
        <w:t>oots are having anti-microbial and anti –inflammatory,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574376" w:rsidRPr="00897936">
        <w:rPr>
          <w:rFonts w:ascii="Times New Roman" w:hAnsi="Times New Roman" w:cs="Times New Roman"/>
          <w:sz w:val="24"/>
          <w:szCs w:val="24"/>
        </w:rPr>
        <w:t>anti septic properties.</w:t>
      </w:r>
      <w:r w:rsidRPr="00897936">
        <w:rPr>
          <w:rFonts w:ascii="Times New Roman" w:hAnsi="Times New Roman" w:cs="Times New Roman"/>
          <w:sz w:val="24"/>
          <w:szCs w:val="24"/>
        </w:rPr>
        <w:t xml:space="preserve"> Leaves are also having anti-septic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properties.,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used f</w:t>
      </w:r>
      <w:r w:rsidR="00574376" w:rsidRPr="00897936">
        <w:rPr>
          <w:rFonts w:ascii="Times New Roman" w:hAnsi="Times New Roman" w:cs="Times New Roman"/>
          <w:sz w:val="24"/>
          <w:szCs w:val="24"/>
        </w:rPr>
        <w:t>or treatment of wounds.</w:t>
      </w: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because of early accumulation of phosphorus and more deposition of calcium, it’s very useful for fracture healing.</w:t>
      </w:r>
    </w:p>
    <w:p w:rsidR="00D56696" w:rsidRPr="00897936" w:rsidRDefault="00B8278B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7936">
        <w:rPr>
          <w:rFonts w:ascii="Times New Roman" w:hAnsi="Times New Roman" w:cs="Times New Roman"/>
          <w:i/>
          <w:sz w:val="24"/>
          <w:szCs w:val="24"/>
        </w:rPr>
        <w:t>Priyangu</w:t>
      </w:r>
      <w:proofErr w:type="spellEnd"/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[</w:t>
      </w:r>
      <w:proofErr w:type="gramEnd"/>
      <w:r w:rsidR="00A34E08" w:rsidRPr="00897936">
        <w:rPr>
          <w:rFonts w:ascii="Times New Roman" w:hAnsi="Times New Roman" w:cs="Times New Roman"/>
          <w:i/>
          <w:sz w:val="24"/>
          <w:szCs w:val="24"/>
          <w:vertAlign w:val="superscript"/>
        </w:rPr>
        <w:t>30]</w:t>
      </w:r>
      <w:r w:rsidR="007F58D9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Callicarpa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Macrophylla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): There are 2 varieties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Priyangu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Gandhapriyangu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. The second one is fragrant one. All parts of plant ar</w:t>
      </w:r>
      <w:r w:rsidR="00B95F64" w:rsidRPr="00897936">
        <w:rPr>
          <w:rFonts w:ascii="Times New Roman" w:hAnsi="Times New Roman" w:cs="Times New Roman"/>
          <w:sz w:val="24"/>
          <w:szCs w:val="24"/>
        </w:rPr>
        <w:t>e used root, bar</w:t>
      </w:r>
      <w:r w:rsidRPr="00897936">
        <w:rPr>
          <w:rFonts w:ascii="Times New Roman" w:hAnsi="Times New Roman" w:cs="Times New Roman"/>
          <w:sz w:val="24"/>
          <w:szCs w:val="24"/>
        </w:rPr>
        <w:t>,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leaves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flower and fruits. Alcoholic</w:t>
      </w:r>
      <w:r w:rsidR="00B95F6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>extract of ste</w:t>
      </w:r>
      <w:r w:rsidR="00B95F64" w:rsidRPr="00897936">
        <w:rPr>
          <w:rFonts w:ascii="Times New Roman" w:hAnsi="Times New Roman" w:cs="Times New Roman"/>
          <w:sz w:val="24"/>
          <w:szCs w:val="24"/>
        </w:rPr>
        <w:t>m showed presence of glycosides</w:t>
      </w:r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flavinoids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tannins, carbohydrates, steroids and absence of </w:t>
      </w:r>
      <w:r w:rsidR="005F7F02" w:rsidRPr="00897936">
        <w:rPr>
          <w:rFonts w:ascii="Times New Roman" w:hAnsi="Times New Roman" w:cs="Times New Roman"/>
          <w:sz w:val="24"/>
          <w:szCs w:val="24"/>
        </w:rPr>
        <w:t>alkaloids,</w:t>
      </w:r>
      <w:r w:rsidR="00966BAF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936">
        <w:rPr>
          <w:rFonts w:ascii="Times New Roman" w:hAnsi="Times New Roman" w:cs="Times New Roman"/>
          <w:sz w:val="24"/>
          <w:szCs w:val="24"/>
        </w:rPr>
        <w:t>saporine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,proteins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and amino acids. While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aquous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B95F64" w:rsidRPr="00897936">
        <w:rPr>
          <w:rFonts w:ascii="Times New Roman" w:hAnsi="Times New Roman" w:cs="Times New Roman"/>
          <w:sz w:val="24"/>
          <w:szCs w:val="24"/>
        </w:rPr>
        <w:t>extract shows same constituents</w:t>
      </w:r>
      <w:r w:rsidRPr="00897936">
        <w:rPr>
          <w:rFonts w:ascii="Times New Roman" w:hAnsi="Times New Roman" w:cs="Times New Roman"/>
          <w:sz w:val="24"/>
          <w:szCs w:val="24"/>
        </w:rPr>
        <w:t>. Pharma</w:t>
      </w:r>
      <w:r w:rsidR="00B95F64" w:rsidRPr="00897936">
        <w:rPr>
          <w:rFonts w:ascii="Times New Roman" w:hAnsi="Times New Roman" w:cs="Times New Roman"/>
          <w:sz w:val="24"/>
          <w:szCs w:val="24"/>
        </w:rPr>
        <w:t>co</w:t>
      </w:r>
      <w:r w:rsidRPr="00897936">
        <w:rPr>
          <w:rFonts w:ascii="Times New Roman" w:hAnsi="Times New Roman" w:cs="Times New Roman"/>
          <w:sz w:val="24"/>
          <w:szCs w:val="24"/>
        </w:rPr>
        <w:t>lo</w:t>
      </w:r>
      <w:r w:rsidR="00D56696" w:rsidRPr="00897936">
        <w:rPr>
          <w:rFonts w:ascii="Times New Roman" w:hAnsi="Times New Roman" w:cs="Times New Roman"/>
          <w:sz w:val="24"/>
          <w:szCs w:val="24"/>
        </w:rPr>
        <w:t>gical properties are analgesics</w:t>
      </w:r>
      <w:r w:rsidR="00B95F64" w:rsidRPr="00897936">
        <w:rPr>
          <w:rFonts w:ascii="Times New Roman" w:hAnsi="Times New Roman" w:cs="Times New Roman"/>
          <w:sz w:val="24"/>
          <w:szCs w:val="24"/>
        </w:rPr>
        <w:t>, digestive</w:t>
      </w:r>
      <w:r w:rsidRPr="00897936">
        <w:rPr>
          <w:rFonts w:ascii="Times New Roman" w:hAnsi="Times New Roman" w:cs="Times New Roman"/>
          <w:sz w:val="24"/>
          <w:szCs w:val="24"/>
        </w:rPr>
        <w:t xml:space="preserve">, blood purifier. Bark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is used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in the treatment of rheumatism. The plant has many chemical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 xml:space="preserve">constituents </w:t>
      </w:r>
      <w:r w:rsidR="00BB35FD" w:rsidRPr="00897936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BB35FD" w:rsidRPr="00897936">
        <w:rPr>
          <w:rFonts w:ascii="Times New Roman" w:hAnsi="Times New Roman" w:cs="Times New Roman"/>
          <w:sz w:val="24"/>
          <w:szCs w:val="24"/>
        </w:rPr>
        <w:t xml:space="preserve"> are responsible for various</w:t>
      </w:r>
      <w:r w:rsidRPr="00897936">
        <w:rPr>
          <w:rFonts w:ascii="Times New Roman" w:hAnsi="Times New Roman" w:cs="Times New Roman"/>
          <w:sz w:val="24"/>
          <w:szCs w:val="24"/>
        </w:rPr>
        <w:t xml:space="preserve"> pharma</w:t>
      </w:r>
      <w:r w:rsidR="007D55B6" w:rsidRPr="00897936">
        <w:rPr>
          <w:rFonts w:ascii="Times New Roman" w:hAnsi="Times New Roman" w:cs="Times New Roman"/>
          <w:sz w:val="24"/>
          <w:szCs w:val="24"/>
        </w:rPr>
        <w:t>co</w:t>
      </w:r>
      <w:r w:rsidRPr="00897936">
        <w:rPr>
          <w:rFonts w:ascii="Times New Roman" w:hAnsi="Times New Roman" w:cs="Times New Roman"/>
          <w:sz w:val="24"/>
          <w:szCs w:val="24"/>
        </w:rPr>
        <w:t>logical and medicinal properties.</w:t>
      </w:r>
    </w:p>
    <w:p w:rsidR="00E02A19" w:rsidRPr="00897936" w:rsidRDefault="00CD0C37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>Discussion</w:t>
      </w:r>
      <w:r w:rsidRPr="00897936">
        <w:rPr>
          <w:rFonts w:ascii="Times New Roman" w:hAnsi="Times New Roman" w:cs="Times New Roman"/>
          <w:sz w:val="24"/>
          <w:szCs w:val="24"/>
        </w:rPr>
        <w:t xml:space="preserve">: 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37" w:rsidRPr="00897936" w:rsidRDefault="0040488A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In this </w:t>
      </w:r>
      <w:r w:rsidR="00CF748A" w:rsidRPr="00897936">
        <w:rPr>
          <w:rFonts w:ascii="Times New Roman" w:hAnsi="Times New Roman" w:cs="Times New Roman"/>
          <w:sz w:val="24"/>
          <w:szCs w:val="24"/>
        </w:rPr>
        <w:t xml:space="preserve">article, </w:t>
      </w:r>
      <w:proofErr w:type="spellStart"/>
      <w:r w:rsidR="00CF748A" w:rsidRPr="00897936">
        <w:rPr>
          <w:rFonts w:ascii="Times New Roman" w:hAnsi="Times New Roman" w:cs="Times New Roman"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is considered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is due to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Jarawastha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dhatukshaya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treatment of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should be done considering 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prako</w:t>
      </w:r>
      <w:r w:rsidR="00786704" w:rsidRPr="00897936">
        <w:rPr>
          <w:rFonts w:ascii="Times New Roman" w:hAnsi="Times New Roman" w:cs="Times New Roman"/>
          <w:i/>
          <w:sz w:val="24"/>
          <w:szCs w:val="24"/>
        </w:rPr>
        <w:t>pa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. So one must follow </w:t>
      </w:r>
      <w:r w:rsidR="00786704" w:rsidRPr="00897936">
        <w:rPr>
          <w:rFonts w:ascii="Times New Roman" w:hAnsi="Times New Roman" w:cs="Times New Roman"/>
          <w:sz w:val="24"/>
          <w:szCs w:val="24"/>
        </w:rPr>
        <w:lastRenderedPageBreak/>
        <w:t>the diet</w:t>
      </w:r>
      <w:r w:rsidR="00604BFB" w:rsidRPr="00897936">
        <w:rPr>
          <w:rFonts w:ascii="Times New Roman" w:hAnsi="Times New Roman" w:cs="Times New Roman"/>
          <w:sz w:val="24"/>
          <w:szCs w:val="24"/>
        </w:rPr>
        <w:t>,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604BFB" w:rsidRPr="00897936">
        <w:rPr>
          <w:rFonts w:ascii="Times New Roman" w:hAnsi="Times New Roman" w:cs="Times New Roman"/>
          <w:sz w:val="24"/>
          <w:szCs w:val="24"/>
        </w:rPr>
        <w:t>dietary rules, life style and exercises mentioned in</w:t>
      </w:r>
      <w:r w:rsidR="004C7643" w:rsidRPr="00897936">
        <w:rPr>
          <w:rFonts w:ascii="Times New Roman" w:hAnsi="Times New Roman" w:cs="Times New Roman"/>
          <w:sz w:val="24"/>
          <w:szCs w:val="24"/>
        </w:rPr>
        <w:t xml:space="preserve"> this</w:t>
      </w:r>
      <w:r w:rsidR="00604BFB" w:rsidRPr="00897936">
        <w:rPr>
          <w:rFonts w:ascii="Times New Roman" w:hAnsi="Times New Roman" w:cs="Times New Roman"/>
          <w:sz w:val="24"/>
          <w:szCs w:val="24"/>
        </w:rPr>
        <w:t xml:space="preserve"> article to prevent the complication</w:t>
      </w:r>
      <w:r w:rsidR="00CF748A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604BFB" w:rsidRPr="00897936">
        <w:rPr>
          <w:rFonts w:ascii="Times New Roman" w:hAnsi="Times New Roman" w:cs="Times New Roman"/>
          <w:sz w:val="24"/>
          <w:szCs w:val="24"/>
        </w:rPr>
        <w:t xml:space="preserve">(fractures) of </w:t>
      </w:r>
      <w:proofErr w:type="spellStart"/>
      <w:proofErr w:type="gram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Also the plants discussed in article are 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pruthvi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mahabhuta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dominating drugs</w:t>
      </w:r>
      <w:r w:rsidR="004C7643" w:rsidRPr="00897936">
        <w:rPr>
          <w:rFonts w:ascii="Times New Roman" w:hAnsi="Times New Roman" w:cs="Times New Roman"/>
          <w:sz w:val="24"/>
          <w:szCs w:val="24"/>
        </w:rPr>
        <w:t>,</w:t>
      </w:r>
      <w:r w:rsidR="00604BFB" w:rsidRPr="00897936">
        <w:rPr>
          <w:rFonts w:ascii="Times New Roman" w:hAnsi="Times New Roman" w:cs="Times New Roman"/>
          <w:sz w:val="24"/>
          <w:szCs w:val="24"/>
        </w:rPr>
        <w:t xml:space="preserve"> having </w:t>
      </w:r>
      <w:proofErr w:type="spellStart"/>
      <w:proofErr w:type="gram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deepan</w:t>
      </w:r>
      <w:proofErr w:type="spellEnd"/>
      <w:proofErr w:type="gram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FB" w:rsidRPr="0089793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. Though they are having </w:t>
      </w:r>
      <w:proofErr w:type="spellStart"/>
      <w:r w:rsidR="00604BFB" w:rsidRPr="00897936">
        <w:rPr>
          <w:rFonts w:ascii="Times New Roman" w:hAnsi="Times New Roman" w:cs="Times New Roman"/>
          <w:i/>
          <w:sz w:val="24"/>
          <w:szCs w:val="24"/>
        </w:rPr>
        <w:t>tikta</w:t>
      </w:r>
      <w:proofErr w:type="gram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,katu</w:t>
      </w:r>
      <w:proofErr w:type="spellEnd"/>
      <w:proofErr w:type="gramEnd"/>
      <w:r w:rsidR="00786704" w:rsidRPr="0089793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kashaya</w:t>
      </w:r>
      <w:proofErr w:type="spellEnd"/>
      <w:r w:rsidR="00604BFB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604BFB" w:rsidRPr="00897936">
        <w:rPr>
          <w:rFonts w:ascii="Times New Roman" w:hAnsi="Times New Roman" w:cs="Times New Roman"/>
          <w:i/>
          <w:sz w:val="24"/>
          <w:szCs w:val="24"/>
        </w:rPr>
        <w:t>rasa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604BFB" w:rsidRPr="00897936">
        <w:rPr>
          <w:rFonts w:ascii="Times New Roman" w:hAnsi="Times New Roman" w:cs="Times New Roman"/>
          <w:sz w:val="24"/>
          <w:szCs w:val="24"/>
        </w:rPr>
        <w:t>that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="00786704" w:rsidRPr="00897936">
        <w:rPr>
          <w:rFonts w:ascii="Times New Roman" w:hAnsi="Times New Roman" w:cs="Times New Roman"/>
          <w:sz w:val="24"/>
          <w:szCs w:val="24"/>
        </w:rPr>
        <w:t>aggrevate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>,</w:t>
      </w:r>
      <w:r w:rsidR="001E7EC2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they can be administer with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ghrita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kshira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 . These plant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siddha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ghrita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kshira</w:t>
      </w:r>
      <w:proofErr w:type="spellEnd"/>
      <w:r w:rsidR="006B57A9" w:rsidRPr="00897936">
        <w:rPr>
          <w:rFonts w:ascii="Times New Roman" w:hAnsi="Times New Roman" w:cs="Times New Roman"/>
          <w:sz w:val="24"/>
          <w:szCs w:val="24"/>
        </w:rPr>
        <w:t xml:space="preserve"> provide nourishment to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04" w:rsidRPr="00897936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="00786704" w:rsidRPr="00897936">
        <w:rPr>
          <w:rFonts w:ascii="Times New Roman" w:hAnsi="Times New Roman" w:cs="Times New Roman"/>
          <w:sz w:val="24"/>
          <w:szCs w:val="24"/>
        </w:rPr>
        <w:t xml:space="preserve">.  </w:t>
      </w:r>
      <w:r w:rsidR="00604BFB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A19" w:rsidRPr="00897936" w:rsidRDefault="00331A6B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>Conclusion</w:t>
      </w:r>
      <w:r w:rsidRPr="008979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1A6B" w:rsidRPr="00897936" w:rsidRDefault="00331A6B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="00CF748A" w:rsidRPr="008979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7936">
        <w:rPr>
          <w:rFonts w:ascii="Times New Roman" w:hAnsi="Times New Roman" w:cs="Times New Roman"/>
          <w:sz w:val="24"/>
          <w:szCs w:val="24"/>
        </w:rPr>
        <w:t>(</w:t>
      </w:r>
      <w:r w:rsidR="00786704" w:rsidRPr="00897936">
        <w:rPr>
          <w:rFonts w:ascii="Times New Roman" w:hAnsi="Times New Roman" w:cs="Times New Roman"/>
          <w:sz w:val="24"/>
          <w:szCs w:val="24"/>
        </w:rPr>
        <w:t>Osteoporosis</w:t>
      </w:r>
      <w:r w:rsidRPr="00897936">
        <w:rPr>
          <w:rFonts w:ascii="Times New Roman" w:hAnsi="Times New Roman" w:cs="Times New Roman"/>
          <w:sz w:val="24"/>
          <w:szCs w:val="24"/>
        </w:rPr>
        <w:t>)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 is most common metabolic bone disorder characterised by reduced bone mass and osteoporotic fracture. </w:t>
      </w:r>
      <w:r w:rsidR="00786704" w:rsidRPr="00897936">
        <w:rPr>
          <w:rFonts w:ascii="Times New Roman" w:hAnsi="Times New Roman" w:cs="Times New Roman"/>
          <w:sz w:val="24"/>
          <w:szCs w:val="24"/>
        </w:rPr>
        <w:t>This condition seriously affects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 the quality of life of </w:t>
      </w:r>
      <w:r w:rsidR="00786704" w:rsidRPr="00897936">
        <w:rPr>
          <w:rFonts w:ascii="Times New Roman" w:hAnsi="Times New Roman" w:cs="Times New Roman"/>
          <w:sz w:val="24"/>
          <w:szCs w:val="24"/>
        </w:rPr>
        <w:t>individual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 and need</w:t>
      </w:r>
      <w:r w:rsidR="004C7643" w:rsidRPr="00897936">
        <w:rPr>
          <w:rFonts w:ascii="Times New Roman" w:hAnsi="Times New Roman" w:cs="Times New Roman"/>
          <w:sz w:val="24"/>
          <w:szCs w:val="24"/>
        </w:rPr>
        <w:t xml:space="preserve">s an effective </w:t>
      </w:r>
      <w:r w:rsidR="00CF748A" w:rsidRPr="00897936">
        <w:rPr>
          <w:rFonts w:ascii="Times New Roman" w:hAnsi="Times New Roman" w:cs="Times New Roman"/>
          <w:sz w:val="24"/>
          <w:szCs w:val="24"/>
        </w:rPr>
        <w:t>treatment without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adverse effect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. 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So diet</w:t>
      </w:r>
      <w:r w:rsidR="00052406" w:rsidRPr="00897936">
        <w:rPr>
          <w:rFonts w:ascii="Times New Roman" w:hAnsi="Times New Roman" w:cs="Times New Roman"/>
          <w:sz w:val="24"/>
          <w:szCs w:val="24"/>
        </w:rPr>
        <w:t>,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052406" w:rsidRPr="00897936">
        <w:rPr>
          <w:rFonts w:ascii="Times New Roman" w:hAnsi="Times New Roman" w:cs="Times New Roman"/>
          <w:sz w:val="24"/>
          <w:szCs w:val="24"/>
        </w:rPr>
        <w:t>lifestyle with exercises and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d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rugs/plants mentioned in </w:t>
      </w:r>
      <w:proofErr w:type="spellStart"/>
      <w:r w:rsidR="00052406" w:rsidRPr="00897936">
        <w:rPr>
          <w:rFonts w:ascii="Times New Roman" w:hAnsi="Times New Roman" w:cs="Times New Roman"/>
          <w:i/>
          <w:sz w:val="24"/>
          <w:szCs w:val="24"/>
        </w:rPr>
        <w:t>sandhaniya</w:t>
      </w:r>
      <w:proofErr w:type="spellEnd"/>
      <w:r w:rsidR="0005240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406" w:rsidRPr="00897936">
        <w:rPr>
          <w:rFonts w:ascii="Times New Roman" w:hAnsi="Times New Roman" w:cs="Times New Roman"/>
          <w:i/>
          <w:sz w:val="24"/>
          <w:szCs w:val="24"/>
        </w:rPr>
        <w:t>mahakashaya</w:t>
      </w:r>
      <w:proofErr w:type="spellEnd"/>
      <w:r w:rsidR="00052406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406" w:rsidRPr="00897936">
        <w:rPr>
          <w:rFonts w:ascii="Times New Roman" w:hAnsi="Times New Roman" w:cs="Times New Roman"/>
          <w:sz w:val="24"/>
          <w:szCs w:val="24"/>
        </w:rPr>
        <w:t>are proved</w:t>
      </w:r>
      <w:proofErr w:type="gramEnd"/>
      <w:r w:rsidR="00052406" w:rsidRPr="00897936">
        <w:rPr>
          <w:rFonts w:ascii="Times New Roman" w:hAnsi="Times New Roman" w:cs="Times New Roman"/>
          <w:sz w:val="24"/>
          <w:szCs w:val="24"/>
        </w:rPr>
        <w:t xml:space="preserve"> helpful in osteoporotic changes. These</w:t>
      </w:r>
      <w:r w:rsidR="00786704" w:rsidRPr="00897936">
        <w:rPr>
          <w:rFonts w:ascii="Times New Roman" w:hAnsi="Times New Roman" w:cs="Times New Roman"/>
          <w:sz w:val="24"/>
          <w:szCs w:val="24"/>
        </w:rPr>
        <w:t xml:space="preserve"> drugs are easily available</w:t>
      </w:r>
      <w:r w:rsidR="00052406" w:rsidRPr="00897936">
        <w:rPr>
          <w:rFonts w:ascii="Times New Roman" w:hAnsi="Times New Roman" w:cs="Times New Roman"/>
          <w:sz w:val="24"/>
          <w:szCs w:val="24"/>
        </w:rPr>
        <w:t>,</w:t>
      </w:r>
      <w:r w:rsidR="0040488A" w:rsidRPr="00897936">
        <w:rPr>
          <w:rFonts w:ascii="Times New Roman" w:hAnsi="Times New Roman" w:cs="Times New Roman"/>
          <w:sz w:val="24"/>
          <w:szCs w:val="24"/>
        </w:rPr>
        <w:t xml:space="preserve"> simple for administration and devoid of any adverse reactions. Further clinical studies </w:t>
      </w:r>
      <w:proofErr w:type="gramStart"/>
      <w:r w:rsidR="0040488A" w:rsidRPr="00897936">
        <w:rPr>
          <w:rFonts w:ascii="Times New Roman" w:hAnsi="Times New Roman" w:cs="Times New Roman"/>
          <w:sz w:val="24"/>
          <w:szCs w:val="24"/>
        </w:rPr>
        <w:t>can be planned</w:t>
      </w:r>
      <w:proofErr w:type="gramEnd"/>
      <w:r w:rsidR="0040488A" w:rsidRPr="00897936">
        <w:rPr>
          <w:rFonts w:ascii="Times New Roman" w:hAnsi="Times New Roman" w:cs="Times New Roman"/>
          <w:sz w:val="24"/>
          <w:szCs w:val="24"/>
        </w:rPr>
        <w:t xml:space="preserve"> to establish their role in the management of </w:t>
      </w:r>
      <w:proofErr w:type="spellStart"/>
      <w:r w:rsidR="0040488A" w:rsidRPr="00897936">
        <w:rPr>
          <w:rFonts w:ascii="Times New Roman" w:hAnsi="Times New Roman" w:cs="Times New Roman"/>
          <w:i/>
          <w:sz w:val="24"/>
          <w:szCs w:val="24"/>
        </w:rPr>
        <w:t>Asthikshaya</w:t>
      </w:r>
      <w:proofErr w:type="spellEnd"/>
      <w:r w:rsidR="0040488A" w:rsidRPr="00897936">
        <w:rPr>
          <w:rFonts w:ascii="Times New Roman" w:hAnsi="Times New Roman" w:cs="Times New Roman"/>
          <w:sz w:val="24"/>
          <w:szCs w:val="24"/>
        </w:rPr>
        <w:t>.</w:t>
      </w:r>
      <w:r w:rsidR="00052406"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EC2" w:rsidRPr="00897936" w:rsidRDefault="00D56696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>References</w:t>
      </w:r>
      <w:r w:rsidRPr="00897936">
        <w:rPr>
          <w:rFonts w:ascii="Times New Roman" w:hAnsi="Times New Roman" w:cs="Times New Roman"/>
          <w:sz w:val="24"/>
          <w:szCs w:val="24"/>
        </w:rPr>
        <w:t>:</w:t>
      </w:r>
      <w:r w:rsidR="00B8278B" w:rsidRPr="008979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4E08" w:rsidRPr="00897936" w:rsidRDefault="001E7EC2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b/>
          <w:sz w:val="24"/>
          <w:szCs w:val="24"/>
        </w:rPr>
        <w:t xml:space="preserve">1    </w:t>
      </w:r>
      <w:proofErr w:type="spellStart"/>
      <w:r w:rsidR="004E7F54" w:rsidRPr="00897936"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 w:rsidR="004E7F5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54" w:rsidRPr="00897936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="004E7F54" w:rsidRPr="00897936">
        <w:rPr>
          <w:rFonts w:ascii="Times New Roman" w:hAnsi="Times New Roman" w:cs="Times New Roman"/>
          <w:sz w:val="24"/>
          <w:szCs w:val="24"/>
        </w:rPr>
        <w:t>,</w:t>
      </w:r>
      <w:r w:rsidR="00B33487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Vedotpatti</w:t>
      </w:r>
      <w:proofErr w:type="spellEnd"/>
      <w:r w:rsidR="00B33487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="00BF2ADA" w:rsidRPr="00897936">
        <w:rPr>
          <w:rFonts w:ascii="Times New Roman" w:hAnsi="Times New Roman" w:cs="Times New Roman"/>
          <w:sz w:val="24"/>
          <w:szCs w:val="24"/>
        </w:rPr>
        <w:t xml:space="preserve"> chapter 1 verses 33</w:t>
      </w:r>
      <w:r w:rsidR="00B33487"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="00B33487" w:rsidRPr="00897936">
        <w:rPr>
          <w:rFonts w:ascii="Times New Roman" w:hAnsi="Times New Roman" w:cs="Times New Roman"/>
          <w:sz w:val="24"/>
          <w:szCs w:val="24"/>
        </w:rPr>
        <w:t>,</w:t>
      </w:r>
      <w:r w:rsidR="004E7F5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="00B33487" w:rsidRPr="00897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Sushuruta</w:t>
      </w:r>
      <w:proofErr w:type="spellEnd"/>
      <w:r w:rsidR="00B33487"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33487" w:rsidRPr="00897936">
        <w:rPr>
          <w:rFonts w:ascii="Times New Roman" w:hAnsi="Times New Roman" w:cs="Times New Roman"/>
          <w:sz w:val="24"/>
          <w:szCs w:val="24"/>
        </w:rPr>
        <w:t>Sushrutsamhita</w:t>
      </w:r>
      <w:proofErr w:type="spellEnd"/>
      <w:r w:rsidR="004E7F54" w:rsidRPr="00897936">
        <w:rPr>
          <w:rFonts w:ascii="Times New Roman" w:hAnsi="Times New Roman" w:cs="Times New Roman"/>
          <w:sz w:val="24"/>
          <w:szCs w:val="24"/>
        </w:rPr>
        <w:t>,</w:t>
      </w:r>
      <w:r w:rsidR="00B33487" w:rsidRPr="00897936">
        <w:rPr>
          <w:rFonts w:ascii="Times New Roman" w:hAnsi="Times New Roman" w:cs="Times New Roman"/>
          <w:sz w:val="24"/>
          <w:szCs w:val="24"/>
        </w:rPr>
        <w:t xml:space="preserve"> ,</w:t>
      </w:r>
      <w:r w:rsidR="004E7F54" w:rsidRPr="00897936">
        <w:rPr>
          <w:rFonts w:ascii="Times New Roman" w:hAnsi="Times New Roman" w:cs="Times New Roman"/>
          <w:sz w:val="24"/>
          <w:szCs w:val="24"/>
        </w:rPr>
        <w:t>Edition</w:t>
      </w:r>
      <w:r w:rsidR="00B33487" w:rsidRPr="00897936">
        <w:rPr>
          <w:rFonts w:ascii="Times New Roman" w:hAnsi="Times New Roman" w:cs="Times New Roman"/>
          <w:sz w:val="24"/>
          <w:szCs w:val="24"/>
        </w:rPr>
        <w:t xml:space="preserve"> reprint</w:t>
      </w:r>
      <w:r w:rsidR="004E7F54" w:rsidRPr="00897936">
        <w:rPr>
          <w:rFonts w:ascii="Times New Roman" w:hAnsi="Times New Roman" w:cs="Times New Roman"/>
          <w:sz w:val="24"/>
          <w:szCs w:val="24"/>
        </w:rPr>
        <w:t xml:space="preserve"> 2020, New Delhi, </w:t>
      </w:r>
      <w:proofErr w:type="spellStart"/>
      <w:r w:rsidR="004E7F54"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="004E7F54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54"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="004E7F54" w:rsidRPr="00897936">
        <w:rPr>
          <w:rFonts w:ascii="Times New Roman" w:hAnsi="Times New Roman" w:cs="Times New Roman"/>
          <w:sz w:val="24"/>
          <w:szCs w:val="24"/>
        </w:rPr>
        <w:t xml:space="preserve"> no 10.</w:t>
      </w:r>
    </w:p>
    <w:p w:rsidR="007F0331" w:rsidRPr="00897936" w:rsidRDefault="00BF2ADA" w:rsidP="008979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F02"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5F7F02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7F02" w:rsidRPr="00897936">
        <w:rPr>
          <w:rFonts w:ascii="Times New Roman" w:hAnsi="Times New Roman" w:cs="Times New Roman"/>
          <w:sz w:val="24"/>
          <w:szCs w:val="24"/>
        </w:rPr>
        <w:t>Katidhapurushiya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r w:rsidR="00567939" w:rsidRPr="00897936">
        <w:rPr>
          <w:rFonts w:ascii="Times New Roman" w:hAnsi="Times New Roman" w:cs="Times New Roman"/>
          <w:sz w:val="24"/>
          <w:szCs w:val="24"/>
        </w:rPr>
        <w:t xml:space="preserve">Chapter 1 verses 115 of </w:t>
      </w:r>
      <w:proofErr w:type="spellStart"/>
      <w:proofErr w:type="gramStart"/>
      <w:r w:rsidR="00567939" w:rsidRPr="00897936">
        <w:rPr>
          <w:rFonts w:ascii="Times New Roman" w:hAnsi="Times New Roman" w:cs="Times New Roman"/>
          <w:sz w:val="24"/>
          <w:szCs w:val="24"/>
        </w:rPr>
        <w:t>sharirsthana</w:t>
      </w:r>
      <w:proofErr w:type="spell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939"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67939"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</w:t>
      </w:r>
      <w:r w:rsidR="00F6152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939"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939"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="00567939" w:rsidRPr="00897936">
        <w:rPr>
          <w:rFonts w:ascii="Times New Roman" w:hAnsi="Times New Roman" w:cs="Times New Roman"/>
          <w:sz w:val="24"/>
          <w:szCs w:val="24"/>
        </w:rPr>
        <w:t xml:space="preserve"> no 694.</w:t>
      </w:r>
    </w:p>
    <w:p w:rsidR="004D0D03" w:rsidRPr="00897936" w:rsidRDefault="004D0D03" w:rsidP="0089793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Ganesh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Garde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Doshadividnyaniyam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11 verses 26,27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Sarth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Vagbhata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; Edition 2016; Varanasi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Surbharati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Publication ; page no .53 </w:t>
      </w:r>
    </w:p>
    <w:p w:rsidR="007F0331" w:rsidRPr="00897936" w:rsidRDefault="004D0D03" w:rsidP="008979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F02"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5F7F02"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7F02" w:rsidRPr="00897936">
        <w:rPr>
          <w:rFonts w:ascii="Times New Roman" w:hAnsi="Times New Roman" w:cs="Times New Roman"/>
          <w:sz w:val="24"/>
          <w:szCs w:val="24"/>
        </w:rPr>
        <w:t>Kiyantashirsiya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</w:t>
      </w:r>
      <w:r w:rsidR="00D502BD" w:rsidRPr="00897936">
        <w:rPr>
          <w:rFonts w:ascii="Times New Roman" w:hAnsi="Times New Roman" w:cs="Times New Roman"/>
          <w:sz w:val="24"/>
          <w:szCs w:val="24"/>
        </w:rPr>
        <w:t xml:space="preserve">7 verses </w:t>
      </w:r>
      <w:r w:rsidR="004207BC" w:rsidRPr="00897936">
        <w:rPr>
          <w:rFonts w:ascii="Times New Roman" w:hAnsi="Times New Roman" w:cs="Times New Roman"/>
          <w:sz w:val="24"/>
          <w:szCs w:val="24"/>
        </w:rPr>
        <w:t xml:space="preserve">7 of </w:t>
      </w:r>
      <w:proofErr w:type="spellStart"/>
      <w:proofErr w:type="gramStart"/>
      <w:r w:rsidR="004207BC" w:rsidRPr="00897936">
        <w:rPr>
          <w:rFonts w:ascii="Times New Roman" w:hAnsi="Times New Roman" w:cs="Times New Roman"/>
          <w:sz w:val="24"/>
          <w:szCs w:val="24"/>
        </w:rPr>
        <w:t>Sutra</w:t>
      </w:r>
      <w:r w:rsidRPr="00897936">
        <w:rPr>
          <w:rFonts w:ascii="Times New Roman" w:hAnsi="Times New Roman" w:cs="Times New Roman"/>
          <w:sz w:val="24"/>
          <w:szCs w:val="24"/>
        </w:rPr>
        <w:t>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</w:t>
      </w:r>
      <w:r w:rsidR="004207BC" w:rsidRPr="00897936">
        <w:rPr>
          <w:rFonts w:ascii="Times New Roman" w:hAnsi="Times New Roman" w:cs="Times New Roman"/>
          <w:sz w:val="24"/>
          <w:szCs w:val="24"/>
        </w:rPr>
        <w:t xml:space="preserve"> 265.</w:t>
      </w:r>
    </w:p>
    <w:p w:rsidR="004207BC" w:rsidRPr="00897936" w:rsidRDefault="004207BC" w:rsidP="008979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Dipti,Richa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khandelwal,Ankita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Medical Plants for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( Osteoporosis): A review; </w:t>
      </w:r>
      <w:r w:rsidR="00EE64D1" w:rsidRPr="00897936">
        <w:rPr>
          <w:rFonts w:ascii="Times New Roman" w:hAnsi="Times New Roman" w:cs="Times New Roman"/>
          <w:sz w:val="24"/>
          <w:szCs w:val="24"/>
        </w:rPr>
        <w:t>in Journal of Ayurvedic and Herbal Medicine 2016 ; 2(6): 229-235</w:t>
      </w:r>
    </w:p>
    <w:p w:rsidR="007F0331" w:rsidRPr="00897936" w:rsidRDefault="00EE64D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Dipti,Richa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khandelwal,Ankita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Medical Plants for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Asthikshaya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( Osteoporosis): A review; in Journal of Ayurvedic and Herbal Medicine 2016 ; 2(6): 229-235</w:t>
      </w:r>
    </w:p>
    <w:p w:rsidR="007F0331" w:rsidRPr="00897936" w:rsidRDefault="00EE64D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Sharirvichaysharir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6 verses </w:t>
      </w:r>
      <w:r w:rsidR="00D502BD" w:rsidRPr="00897936">
        <w:rPr>
          <w:rFonts w:ascii="Times New Roman" w:hAnsi="Times New Roman" w:cs="Times New Roman"/>
          <w:sz w:val="24"/>
          <w:szCs w:val="24"/>
        </w:rPr>
        <w:t>9</w:t>
      </w:r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</w:t>
      </w:r>
      <w:r w:rsidR="00D502BD" w:rsidRPr="00897936">
        <w:rPr>
          <w:rFonts w:ascii="Times New Roman" w:hAnsi="Times New Roman" w:cs="Times New Roman"/>
          <w:sz w:val="24"/>
          <w:szCs w:val="24"/>
        </w:rPr>
        <w:t>harir</w:t>
      </w:r>
      <w:r w:rsidRPr="00897936">
        <w:rPr>
          <w:rFonts w:ascii="Times New Roman" w:hAnsi="Times New Roman" w:cs="Times New Roman"/>
          <w:sz w:val="24"/>
          <w:szCs w:val="24"/>
        </w:rPr>
        <w:t>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</w:t>
      </w:r>
      <w:r w:rsidR="00D502BD" w:rsidRPr="00897936">
        <w:rPr>
          <w:rFonts w:ascii="Times New Roman" w:hAnsi="Times New Roman" w:cs="Times New Roman"/>
          <w:sz w:val="24"/>
          <w:szCs w:val="24"/>
        </w:rPr>
        <w:t xml:space="preserve"> 753</w:t>
      </w:r>
    </w:p>
    <w:p w:rsidR="007F0331" w:rsidRPr="00897936" w:rsidRDefault="00D502BD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Kiyantashirsiya</w:t>
      </w:r>
      <w:proofErr w:type="spellEnd"/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17 verses 67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265.</w:t>
      </w:r>
    </w:p>
    <w:p w:rsidR="007F0331" w:rsidRPr="00897936" w:rsidRDefault="00D502BD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Doshdhatumalkshayavridhividnyaniya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15 verses 13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Sushuruta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Sushrutsamhita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,Edition reprint 2020, New Delhi,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76</w:t>
      </w:r>
    </w:p>
    <w:p w:rsidR="007F0331" w:rsidRPr="00897936" w:rsidRDefault="00CA0EA8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Vividhasheetpitiya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28 verses 27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431</w:t>
      </w:r>
    </w:p>
    <w:p w:rsidR="007F0331" w:rsidRPr="00897936" w:rsidRDefault="00C326B5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lastRenderedPageBreak/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Vatavyadhichikistsa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28 verses 93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Chikitsasthana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955</w:t>
      </w:r>
    </w:p>
    <w:p w:rsidR="007F0331" w:rsidRPr="00897936" w:rsidRDefault="00C326B5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Yajyapurushiya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25 verses 40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339</w:t>
      </w:r>
    </w:p>
    <w:p w:rsidR="00E62B93" w:rsidRPr="00897936" w:rsidRDefault="00DD792D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SnehaAdhaya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13 verses 16,17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199,200</w:t>
      </w:r>
    </w:p>
    <w:p w:rsidR="00E62B93" w:rsidRPr="00897936" w:rsidRDefault="002B5645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Bagnachikitsaadhaya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3 verses 5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Chiktsasthana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Sushuruta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Sushrutsamhita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,Edition reprint 2020, New Delhi,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27</w:t>
      </w:r>
    </w:p>
    <w:p w:rsidR="00E62B93" w:rsidRPr="00897936" w:rsidRDefault="002B5645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AnnapanvidhiAdhaya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27 verses 21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391</w:t>
      </w:r>
    </w:p>
    <w:p w:rsidR="00E62B93" w:rsidRPr="00897936" w:rsidRDefault="00AA628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Rasavimaniyadhaya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 verses 21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Vimansthana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554</w:t>
      </w:r>
    </w:p>
    <w:p w:rsidR="00E62B93" w:rsidRPr="00897936" w:rsidRDefault="00AA628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Rasavimaniyadhaya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 verses 24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Vimansthana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557</w:t>
      </w:r>
    </w:p>
    <w:p w:rsidR="00E62B93" w:rsidRPr="00897936" w:rsidRDefault="00AA628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Yajyapurashiyadhaya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25 verses 40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339</w:t>
      </w:r>
    </w:p>
    <w:p w:rsidR="00E62B93" w:rsidRPr="00897936" w:rsidRDefault="00AA628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Rasayanaadhaya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1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chaturthpada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verses 30-35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Chikitsasthana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69</w:t>
      </w:r>
    </w:p>
    <w:p w:rsidR="00E62B93" w:rsidRPr="00897936" w:rsidRDefault="00AA628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Shadvirechanshatashritiyaadhaya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</w:t>
      </w:r>
      <w:r w:rsidR="007F0331" w:rsidRPr="00897936">
        <w:rPr>
          <w:rFonts w:ascii="Times New Roman" w:hAnsi="Times New Roman" w:cs="Times New Roman"/>
          <w:sz w:val="24"/>
          <w:szCs w:val="24"/>
        </w:rPr>
        <w:t>4</w:t>
      </w:r>
      <w:r w:rsidRPr="00897936">
        <w:rPr>
          <w:rFonts w:ascii="Times New Roman" w:hAnsi="Times New Roman" w:cs="Times New Roman"/>
          <w:sz w:val="24"/>
          <w:szCs w:val="24"/>
        </w:rPr>
        <w:t xml:space="preserve"> verses </w:t>
      </w:r>
      <w:r w:rsidR="007F0331" w:rsidRPr="00897936">
        <w:rPr>
          <w:rFonts w:ascii="Times New Roman" w:hAnsi="Times New Roman" w:cs="Times New Roman"/>
          <w:sz w:val="24"/>
          <w:szCs w:val="24"/>
        </w:rPr>
        <w:t>5</w:t>
      </w:r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Charakasamhita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Edition reprinted 2019 , New Delhi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</w:t>
      </w:r>
      <w:r w:rsidR="007F0331" w:rsidRPr="00897936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D93CED" w:rsidRPr="00897936" w:rsidRDefault="001B3396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Ganesh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Garde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Athatoannaswaroopvidnyaniyaadhay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6 verses 10,11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Sarth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Vagbhata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; Edition 2016; Varanasi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Surbharati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Publication ; page no .24 </w:t>
      </w:r>
    </w:p>
    <w:p w:rsidR="00E62B93" w:rsidRPr="00897936" w:rsidRDefault="007F0331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Dravyasangraniyaadhaya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38 verses 47 of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Sutrasthana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Maharshi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Sushuruta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Sushrutsamhita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,Edition reprint 2020, New Delhi,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Publications,page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187</w:t>
      </w:r>
    </w:p>
    <w:p w:rsidR="00D657E2" w:rsidRPr="00897936" w:rsidRDefault="00D657E2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Padmashri</w:t>
      </w:r>
      <w:proofErr w:type="spellEnd"/>
      <w:r w:rsidR="00D93CED" w:rsidRPr="00897936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D93CED" w:rsidRPr="00897936">
        <w:rPr>
          <w:rFonts w:ascii="Times New Roman" w:hAnsi="Times New Roman" w:cs="Times New Roman"/>
          <w:sz w:val="24"/>
          <w:szCs w:val="24"/>
        </w:rPr>
        <w:t>K.C.</w:t>
      </w:r>
      <w:proofErr w:type="spellEnd"/>
      <w:r w:rsidR="00D93CED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CED" w:rsidRPr="00897936">
        <w:rPr>
          <w:rFonts w:ascii="Times New Roman" w:hAnsi="Times New Roman" w:cs="Times New Roman"/>
          <w:sz w:val="24"/>
          <w:szCs w:val="24"/>
        </w:rPr>
        <w:t>Chunekar</w:t>
      </w:r>
      <w:proofErr w:type="spellEnd"/>
      <w:r w:rsidR="00D93CED"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D93CED" w:rsidRPr="00897936">
        <w:rPr>
          <w:rFonts w:ascii="Times New Roman" w:hAnsi="Times New Roman" w:cs="Times New Roman"/>
          <w:sz w:val="24"/>
          <w:szCs w:val="24"/>
        </w:rPr>
        <w:t>Haritkyadiivarga</w:t>
      </w:r>
      <w:proofErr w:type="spellEnd"/>
      <w:r w:rsidR="00D93CED" w:rsidRPr="00897936">
        <w:rPr>
          <w:rFonts w:ascii="Times New Roman" w:hAnsi="Times New Roman" w:cs="Times New Roman"/>
          <w:sz w:val="24"/>
          <w:szCs w:val="24"/>
        </w:rPr>
        <w:t xml:space="preserve"> chapter 1 verses 145,146</w:t>
      </w:r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Bhavprakash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Nighantu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Sri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Bhavamisra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Reprint 2020; Varanasi,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Academy;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62</w:t>
      </w:r>
    </w:p>
    <w:p w:rsidR="00AA6281" w:rsidRPr="00897936" w:rsidRDefault="0014589B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Padmashri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K.C.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Chunekar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Guduchyadivarga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3 verses 7-10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Bhavprakash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Nighantu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Sri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Bhavamisra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;</w:t>
      </w:r>
      <w:r w:rsidR="00D657E2" w:rsidRPr="00897936">
        <w:rPr>
          <w:rFonts w:ascii="Times New Roman" w:hAnsi="Times New Roman" w:cs="Times New Roman"/>
          <w:sz w:val="24"/>
          <w:szCs w:val="24"/>
        </w:rPr>
        <w:t xml:space="preserve"> Reprint 2020; Varanasi, </w:t>
      </w:r>
      <w:proofErr w:type="spellStart"/>
      <w:r w:rsidR="00D657E2"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="00D657E2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E2" w:rsidRPr="00897936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="00D657E2" w:rsidRPr="00897936">
        <w:rPr>
          <w:rFonts w:ascii="Times New Roman" w:hAnsi="Times New Roman" w:cs="Times New Roman"/>
          <w:sz w:val="24"/>
          <w:szCs w:val="24"/>
        </w:rPr>
        <w:t xml:space="preserve"> Academy; </w:t>
      </w:r>
      <w:proofErr w:type="spellStart"/>
      <w:r w:rsidR="00D657E2" w:rsidRPr="00897936">
        <w:rPr>
          <w:rFonts w:ascii="Times New Roman" w:hAnsi="Times New Roman" w:cs="Times New Roman"/>
          <w:sz w:val="24"/>
          <w:szCs w:val="24"/>
        </w:rPr>
        <w:t>pae</w:t>
      </w:r>
      <w:proofErr w:type="spellEnd"/>
      <w:r w:rsidR="00D657E2" w:rsidRPr="00897936">
        <w:rPr>
          <w:rFonts w:ascii="Times New Roman" w:hAnsi="Times New Roman" w:cs="Times New Roman"/>
          <w:sz w:val="24"/>
          <w:szCs w:val="24"/>
        </w:rPr>
        <w:t xml:space="preserve"> no 257.</w:t>
      </w:r>
    </w:p>
    <w:p w:rsidR="00D93CED" w:rsidRPr="00897936" w:rsidRDefault="00D93CED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Padmashri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K.C.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Chunekar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Guduchyadivarga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3 verses 34,35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Bhavprakash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Nighantu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Sri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Bhavamisra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Reprint 2020; Varanasi,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Academy;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274.</w:t>
      </w:r>
    </w:p>
    <w:p w:rsidR="00D93CED" w:rsidRPr="00897936" w:rsidRDefault="00D93CED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lastRenderedPageBreak/>
        <w:t>Padmashri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K.C.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Chunekar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Karpooradivarga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chapter 41 verses 104 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Bhavprakash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Nighantu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of Sri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Bhavamisra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Reprint 2020; Varanasi,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Academy;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pae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no 237.</w:t>
      </w:r>
    </w:p>
    <w:p w:rsidR="00D657E2" w:rsidRPr="00897936" w:rsidRDefault="00E02735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Giulia Pastorino1 | Laura Cornara1,2 | </w:t>
      </w:r>
      <w:r w:rsidR="006262ED" w:rsidRPr="00897936">
        <w:rPr>
          <w:rFonts w:ascii="Times New Roman" w:hAnsi="Times New Roman" w:cs="Times New Roman"/>
          <w:sz w:val="24"/>
          <w:szCs w:val="24"/>
        </w:rPr>
        <w:t xml:space="preserve">Liquorice (Glycyrrhiza glabra): A phytochemical and </w:t>
      </w:r>
      <w:r w:rsidRPr="00897936">
        <w:rPr>
          <w:rFonts w:ascii="Times New Roman" w:hAnsi="Times New Roman" w:cs="Times New Roman"/>
          <w:sz w:val="24"/>
          <w:szCs w:val="24"/>
        </w:rPr>
        <w:t xml:space="preserve">pharmacological review;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Wileyonline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library journal;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Phytotherapy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research; revised June 2018; 2323-2335</w:t>
      </w:r>
    </w:p>
    <w:p w:rsidR="003D7ADF" w:rsidRPr="00897936" w:rsidRDefault="00E50056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Soham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and </w:t>
      </w:r>
      <w:r w:rsidR="00E02735" w:rsidRPr="00897936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E02735" w:rsidRPr="00897936">
        <w:rPr>
          <w:rFonts w:ascii="Times New Roman" w:hAnsi="Times New Roman" w:cs="Times New Roman"/>
          <w:sz w:val="24"/>
          <w:szCs w:val="24"/>
        </w:rPr>
        <w:t>Shyamasree</w:t>
      </w:r>
      <w:proofErr w:type="spellEnd"/>
      <w:r w:rsidR="00E02735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35" w:rsidRPr="00897936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="00E02735"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02735" w:rsidRPr="00897936">
        <w:rPr>
          <w:rFonts w:ascii="Times New Roman" w:hAnsi="Times New Roman" w:cs="Times New Roman"/>
          <w:sz w:val="24"/>
          <w:szCs w:val="24"/>
        </w:rPr>
        <w:t>Tinospora</w:t>
      </w:r>
      <w:proofErr w:type="spellEnd"/>
      <w:r w:rsidR="00E02735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35" w:rsidRPr="00897936">
        <w:rPr>
          <w:rFonts w:ascii="Times New Roman" w:hAnsi="Times New Roman" w:cs="Times New Roman"/>
          <w:sz w:val="24"/>
          <w:szCs w:val="24"/>
        </w:rPr>
        <w:t>cordifolia</w:t>
      </w:r>
      <w:proofErr w:type="spellEnd"/>
      <w:r w:rsidR="00E02735" w:rsidRPr="00897936">
        <w:rPr>
          <w:rFonts w:ascii="Times New Roman" w:hAnsi="Times New Roman" w:cs="Times New Roman"/>
          <w:sz w:val="24"/>
          <w:szCs w:val="24"/>
        </w:rPr>
        <w:t xml:space="preserve"> : one plant , many roles;</w:t>
      </w:r>
      <w:r w:rsidR="00BB29A5"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9A5" w:rsidRPr="00897936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="00BB29A5" w:rsidRPr="00897936">
        <w:rPr>
          <w:rFonts w:ascii="Times New Roman" w:hAnsi="Times New Roman" w:cs="Times New Roman"/>
          <w:sz w:val="24"/>
          <w:szCs w:val="24"/>
        </w:rPr>
        <w:t xml:space="preserve"> ;</w:t>
      </w:r>
      <w:r w:rsidRPr="00897936">
        <w:rPr>
          <w:rFonts w:ascii="Times New Roman" w:hAnsi="Times New Roman" w:cs="Times New Roman"/>
          <w:sz w:val="24"/>
          <w:szCs w:val="24"/>
        </w:rPr>
        <w:t xml:space="preserve"> Ancient science Life 2012 ;151-</w:t>
      </w:r>
      <w:r w:rsidR="003D7ADF" w:rsidRPr="00897936">
        <w:rPr>
          <w:rFonts w:ascii="Times New Roman" w:hAnsi="Times New Roman" w:cs="Times New Roman"/>
          <w:sz w:val="24"/>
          <w:szCs w:val="24"/>
        </w:rPr>
        <w:t>159</w:t>
      </w:r>
    </w:p>
    <w:p w:rsidR="003D7ADF" w:rsidRPr="00897936" w:rsidRDefault="003D7ADF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936">
        <w:rPr>
          <w:rFonts w:ascii="Times New Roman" w:hAnsi="Times New Roman" w:cs="Times New Roman"/>
          <w:sz w:val="24"/>
          <w:szCs w:val="24"/>
        </w:rPr>
        <w:t>Jaykumar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Mane*,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Dheeraj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Nagore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Sohan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Chitalange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Uraria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936">
        <w:rPr>
          <w:rFonts w:ascii="Times New Roman" w:hAnsi="Times New Roman" w:cs="Times New Roman"/>
          <w:sz w:val="24"/>
          <w:szCs w:val="24"/>
        </w:rPr>
        <w:t>Picta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7936">
        <w:rPr>
          <w:rFonts w:ascii="Times New Roman" w:hAnsi="Times New Roman" w:cs="Times New Roman"/>
          <w:sz w:val="24"/>
          <w:szCs w:val="24"/>
        </w:rPr>
        <w:t xml:space="preserve"> A Review on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Ethanomedical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Uses,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Asain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Journal </w:t>
      </w:r>
      <w:r w:rsidR="00F43B06" w:rsidRPr="00897936">
        <w:rPr>
          <w:rFonts w:ascii="Times New Roman" w:hAnsi="Times New Roman" w:cs="Times New Roman"/>
          <w:sz w:val="24"/>
          <w:szCs w:val="24"/>
        </w:rPr>
        <w:t xml:space="preserve">of Pharmaceuticals </w:t>
      </w:r>
      <w:r w:rsidRPr="00897936">
        <w:rPr>
          <w:rFonts w:ascii="Times New Roman" w:hAnsi="Times New Roman" w:cs="Times New Roman"/>
          <w:sz w:val="24"/>
          <w:szCs w:val="24"/>
        </w:rPr>
        <w:t xml:space="preserve"> , Phytochemistry and Biological Activities. </w:t>
      </w:r>
      <w:proofErr w:type="gramStart"/>
      <w:r w:rsidRPr="00897936">
        <w:rPr>
          <w:rFonts w:ascii="Times New Roman" w:hAnsi="Times New Roman" w:cs="Times New Roman"/>
          <w:sz w:val="24"/>
          <w:szCs w:val="24"/>
        </w:rPr>
        <w:t>Vol 14 issue 3, 2021 40-45.</w:t>
      </w:r>
      <w:proofErr w:type="gramEnd"/>
    </w:p>
    <w:p w:rsidR="00F43B06" w:rsidRPr="00897936" w:rsidRDefault="00B41DCA" w:rsidP="0089793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Pandey Ajay Shankar1 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Bhavana2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*,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Wanjari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Manish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M3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, Pandey Narendra Kumar4 ,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Jadhav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Ankush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D5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Clicarpa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36">
        <w:rPr>
          <w:rFonts w:ascii="Times New Roman" w:hAnsi="Times New Roman" w:cs="Times New Roman"/>
          <w:sz w:val="24"/>
          <w:szCs w:val="24"/>
        </w:rPr>
        <w:t>Macrophylla</w:t>
      </w:r>
      <w:proofErr w:type="spellEnd"/>
      <w:r w:rsidRPr="00897936">
        <w:rPr>
          <w:rFonts w:ascii="Times New Roman" w:hAnsi="Times New Roman" w:cs="Times New Roman"/>
          <w:sz w:val="24"/>
          <w:szCs w:val="24"/>
        </w:rPr>
        <w:t>- A review of its Phyto Chemistry , Pharmacology , Folklore claims and Ayurvedic Studies 91-100.</w:t>
      </w:r>
    </w:p>
    <w:p w:rsidR="00E50056" w:rsidRPr="00897936" w:rsidRDefault="00E50056" w:rsidP="008979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50056" w:rsidRPr="00897936" w:rsidRDefault="00E50056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056" w:rsidRPr="00897936" w:rsidRDefault="00E50056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6281" w:rsidRPr="00897936" w:rsidRDefault="00AA6281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792D" w:rsidRPr="00897936" w:rsidRDefault="00DD792D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02BD" w:rsidRPr="00897936" w:rsidRDefault="00D502BD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02BD" w:rsidRPr="00897936" w:rsidRDefault="00D502BD" w:rsidP="008979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00E08" w:rsidRPr="00897936" w:rsidRDefault="00C00E08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0123" w:rsidRPr="00897936" w:rsidRDefault="00450123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F4E" w:rsidRPr="00897936" w:rsidRDefault="00734F4E" w:rsidP="00897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F4E" w:rsidRPr="00897936" w:rsidRDefault="00734F4E" w:rsidP="00897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F4E" w:rsidRPr="00897936" w:rsidRDefault="00734F4E" w:rsidP="00897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F4E" w:rsidRPr="00897936" w:rsidRDefault="00734F4E" w:rsidP="008979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F4E" w:rsidRPr="00897936" w:rsidRDefault="00734F4E" w:rsidP="008979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777B6" w:rsidRPr="00897936" w:rsidRDefault="00F777B6" w:rsidP="00897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7B6" w:rsidRPr="00897936" w:rsidRDefault="00F777B6" w:rsidP="00897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954" w:rsidRPr="00897936" w:rsidRDefault="00567939" w:rsidP="00897936">
      <w:pPr>
        <w:jc w:val="both"/>
        <w:rPr>
          <w:rFonts w:ascii="Times New Roman" w:hAnsi="Times New Roman" w:cs="Times New Roman"/>
          <w:sz w:val="24"/>
          <w:szCs w:val="24"/>
        </w:rPr>
      </w:pPr>
      <w:r w:rsidRPr="008979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1954" w:rsidRPr="00897936" w:rsidSect="00112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D6B"/>
    <w:multiLevelType w:val="hybridMultilevel"/>
    <w:tmpl w:val="7A4A0362"/>
    <w:lvl w:ilvl="0" w:tplc="53F201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021B"/>
    <w:multiLevelType w:val="hybridMultilevel"/>
    <w:tmpl w:val="DA14AB88"/>
    <w:lvl w:ilvl="0" w:tplc="0409000F">
      <w:start w:val="1"/>
      <w:numFmt w:val="decimal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>
    <w:nsid w:val="1B8F6942"/>
    <w:multiLevelType w:val="hybridMultilevel"/>
    <w:tmpl w:val="8BC23B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9E5A50"/>
    <w:multiLevelType w:val="hybridMultilevel"/>
    <w:tmpl w:val="CD4A1C80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>
    <w:nsid w:val="268F7418"/>
    <w:multiLevelType w:val="hybridMultilevel"/>
    <w:tmpl w:val="F56CC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84DEB"/>
    <w:multiLevelType w:val="hybridMultilevel"/>
    <w:tmpl w:val="EFDA0B7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F033124"/>
    <w:multiLevelType w:val="hybridMultilevel"/>
    <w:tmpl w:val="EB441B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4345"/>
    <w:multiLevelType w:val="hybridMultilevel"/>
    <w:tmpl w:val="7190FF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D1A35"/>
    <w:multiLevelType w:val="hybridMultilevel"/>
    <w:tmpl w:val="2C58B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B4CE1"/>
    <w:multiLevelType w:val="hybridMultilevel"/>
    <w:tmpl w:val="2DAC65C4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>
    <w:nsid w:val="3FEB54F7"/>
    <w:multiLevelType w:val="hybridMultilevel"/>
    <w:tmpl w:val="2FEE36B2"/>
    <w:lvl w:ilvl="0" w:tplc="F530F7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D03E3"/>
    <w:multiLevelType w:val="hybridMultilevel"/>
    <w:tmpl w:val="75CC93E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52887B64"/>
    <w:multiLevelType w:val="hybridMultilevel"/>
    <w:tmpl w:val="FB28B38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5D3E687E"/>
    <w:multiLevelType w:val="hybridMultilevel"/>
    <w:tmpl w:val="0D0A9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94FB7"/>
    <w:multiLevelType w:val="hybridMultilevel"/>
    <w:tmpl w:val="AF6C4190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5">
    <w:nsid w:val="6D6B73E8"/>
    <w:multiLevelType w:val="hybridMultilevel"/>
    <w:tmpl w:val="6D3C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F49BE"/>
    <w:multiLevelType w:val="hybridMultilevel"/>
    <w:tmpl w:val="788AD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90329"/>
    <w:multiLevelType w:val="hybridMultilevel"/>
    <w:tmpl w:val="BC70A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954"/>
    <w:rsid w:val="00001449"/>
    <w:rsid w:val="00004A14"/>
    <w:rsid w:val="00052406"/>
    <w:rsid w:val="00052913"/>
    <w:rsid w:val="000A0D33"/>
    <w:rsid w:val="000D669B"/>
    <w:rsid w:val="00104A76"/>
    <w:rsid w:val="00112D4C"/>
    <w:rsid w:val="0012043A"/>
    <w:rsid w:val="0014589B"/>
    <w:rsid w:val="00157B45"/>
    <w:rsid w:val="00166C12"/>
    <w:rsid w:val="00167FCB"/>
    <w:rsid w:val="001B3396"/>
    <w:rsid w:val="001E7EC2"/>
    <w:rsid w:val="00234E56"/>
    <w:rsid w:val="002B5645"/>
    <w:rsid w:val="002D584C"/>
    <w:rsid w:val="002E2A1E"/>
    <w:rsid w:val="002E6AE4"/>
    <w:rsid w:val="00331A6B"/>
    <w:rsid w:val="00350993"/>
    <w:rsid w:val="00353CC9"/>
    <w:rsid w:val="0038759C"/>
    <w:rsid w:val="003935C3"/>
    <w:rsid w:val="003A5CA6"/>
    <w:rsid w:val="003D7ADF"/>
    <w:rsid w:val="003E3764"/>
    <w:rsid w:val="0040488A"/>
    <w:rsid w:val="004058AF"/>
    <w:rsid w:val="0040792E"/>
    <w:rsid w:val="00417BBC"/>
    <w:rsid w:val="004207BC"/>
    <w:rsid w:val="00441837"/>
    <w:rsid w:val="00450123"/>
    <w:rsid w:val="00450A6C"/>
    <w:rsid w:val="004C7643"/>
    <w:rsid w:val="004D0D03"/>
    <w:rsid w:val="004D5F2C"/>
    <w:rsid w:val="004E7F54"/>
    <w:rsid w:val="00517292"/>
    <w:rsid w:val="00567939"/>
    <w:rsid w:val="00574376"/>
    <w:rsid w:val="00577FC1"/>
    <w:rsid w:val="005B5F7D"/>
    <w:rsid w:val="005F7F02"/>
    <w:rsid w:val="00603B57"/>
    <w:rsid w:val="00604BFB"/>
    <w:rsid w:val="006140F7"/>
    <w:rsid w:val="00620C01"/>
    <w:rsid w:val="006262ED"/>
    <w:rsid w:val="006642C0"/>
    <w:rsid w:val="006655CC"/>
    <w:rsid w:val="006845B0"/>
    <w:rsid w:val="006A6EEA"/>
    <w:rsid w:val="006B57A9"/>
    <w:rsid w:val="006C4240"/>
    <w:rsid w:val="0070745E"/>
    <w:rsid w:val="00732329"/>
    <w:rsid w:val="00734F4E"/>
    <w:rsid w:val="0075534A"/>
    <w:rsid w:val="007627E7"/>
    <w:rsid w:val="00786704"/>
    <w:rsid w:val="007B0295"/>
    <w:rsid w:val="007C5FF2"/>
    <w:rsid w:val="007D55B6"/>
    <w:rsid w:val="007F0331"/>
    <w:rsid w:val="007F58D9"/>
    <w:rsid w:val="00830957"/>
    <w:rsid w:val="0084138E"/>
    <w:rsid w:val="00897936"/>
    <w:rsid w:val="008B6022"/>
    <w:rsid w:val="00900EB7"/>
    <w:rsid w:val="0095124C"/>
    <w:rsid w:val="00966BAF"/>
    <w:rsid w:val="00970DEB"/>
    <w:rsid w:val="00990B69"/>
    <w:rsid w:val="009B3A43"/>
    <w:rsid w:val="00A05AC9"/>
    <w:rsid w:val="00A34E08"/>
    <w:rsid w:val="00A41954"/>
    <w:rsid w:val="00A47DA3"/>
    <w:rsid w:val="00A57A22"/>
    <w:rsid w:val="00AA47FD"/>
    <w:rsid w:val="00AA6281"/>
    <w:rsid w:val="00AC0275"/>
    <w:rsid w:val="00AD39DF"/>
    <w:rsid w:val="00B05F7F"/>
    <w:rsid w:val="00B22EB2"/>
    <w:rsid w:val="00B33487"/>
    <w:rsid w:val="00B41DCA"/>
    <w:rsid w:val="00B8278B"/>
    <w:rsid w:val="00B93321"/>
    <w:rsid w:val="00B9487E"/>
    <w:rsid w:val="00B95F64"/>
    <w:rsid w:val="00BA0D11"/>
    <w:rsid w:val="00BB29A5"/>
    <w:rsid w:val="00BB35FD"/>
    <w:rsid w:val="00BE5408"/>
    <w:rsid w:val="00BF2ADA"/>
    <w:rsid w:val="00C00E08"/>
    <w:rsid w:val="00C3263B"/>
    <w:rsid w:val="00C326B5"/>
    <w:rsid w:val="00C95C3A"/>
    <w:rsid w:val="00CA0EA8"/>
    <w:rsid w:val="00CC64D0"/>
    <w:rsid w:val="00CD0C37"/>
    <w:rsid w:val="00CD7372"/>
    <w:rsid w:val="00CF0401"/>
    <w:rsid w:val="00CF748A"/>
    <w:rsid w:val="00D330CF"/>
    <w:rsid w:val="00D502BD"/>
    <w:rsid w:val="00D56696"/>
    <w:rsid w:val="00D657E2"/>
    <w:rsid w:val="00D93CED"/>
    <w:rsid w:val="00DA3BF9"/>
    <w:rsid w:val="00DD792D"/>
    <w:rsid w:val="00E02735"/>
    <w:rsid w:val="00E02A19"/>
    <w:rsid w:val="00E50056"/>
    <w:rsid w:val="00E51A86"/>
    <w:rsid w:val="00E56A03"/>
    <w:rsid w:val="00E62B93"/>
    <w:rsid w:val="00EE64D1"/>
    <w:rsid w:val="00F43B06"/>
    <w:rsid w:val="00F61529"/>
    <w:rsid w:val="00F76429"/>
    <w:rsid w:val="00F7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275"/>
    <w:pPr>
      <w:ind w:left="720"/>
      <w:contextualSpacing/>
    </w:pPr>
  </w:style>
  <w:style w:type="table" w:styleId="TableGrid">
    <w:name w:val="Table Grid"/>
    <w:basedOn w:val="TableNormal"/>
    <w:uiPriority w:val="39"/>
    <w:rsid w:val="00BE5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E54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E540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014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mdeep.hi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F64D-EFA9-49FA-B53B-E5D193DC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42336_Shubhankar</dc:creator>
  <cp:lastModifiedBy>Arun Dudhamal</cp:lastModifiedBy>
  <cp:revision>4</cp:revision>
  <dcterms:created xsi:type="dcterms:W3CDTF">2021-08-28T16:32:00Z</dcterms:created>
  <dcterms:modified xsi:type="dcterms:W3CDTF">2021-09-26T13:14:00Z</dcterms:modified>
</cp:coreProperties>
</file>