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71" w:rsidRPr="00B73B4D" w:rsidRDefault="00727171" w:rsidP="00E60C7C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73B4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"Effect of </w:t>
      </w:r>
      <w:proofErr w:type="spellStart"/>
      <w:r w:rsidRPr="00B73B4D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Karvir</w:t>
      </w:r>
      <w:proofErr w:type="spellEnd"/>
      <w:r w:rsidRPr="00B73B4D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73B4D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Taila</w:t>
      </w:r>
      <w:proofErr w:type="spellEnd"/>
      <w:r w:rsidRPr="00B73B4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in the management of </w:t>
      </w:r>
      <w:proofErr w:type="spellStart"/>
      <w:r w:rsidRPr="00B73B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Garbhini</w:t>
      </w:r>
      <w:proofErr w:type="spellEnd"/>
      <w:r w:rsidRPr="00B73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B73B4D">
        <w:rPr>
          <w:rStyle w:val="gmail-gr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Kikwis</w:t>
      </w:r>
      <w:proofErr w:type="spellEnd"/>
      <w:r w:rsidRPr="00B73B4D">
        <w:rPr>
          <w:rStyle w:val="gmail-g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B73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73B4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single case study."</w:t>
      </w:r>
    </w:p>
    <w:p w:rsidR="004A6A2F" w:rsidRPr="00B73B4D" w:rsidRDefault="00B15DAA" w:rsidP="00E60C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b/>
          <w:sz w:val="24"/>
          <w:szCs w:val="24"/>
        </w:rPr>
        <w:t>Shailaja</w:t>
      </w:r>
      <w:proofErr w:type="spellEnd"/>
      <w:r w:rsidRPr="00B73B4D">
        <w:rPr>
          <w:rFonts w:ascii="Times New Roman" w:hAnsi="Times New Roman" w:cs="Times New Roman"/>
          <w:b/>
          <w:sz w:val="24"/>
          <w:szCs w:val="24"/>
        </w:rPr>
        <w:t xml:space="preserve"> Pore</w:t>
      </w:r>
      <w:r w:rsidR="004A6A2F" w:rsidRPr="00B73B4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4A6A2F" w:rsidRPr="00B73B4D">
        <w:rPr>
          <w:rFonts w:ascii="Times New Roman" w:hAnsi="Times New Roman" w:cs="Times New Roman"/>
          <w:b/>
          <w:sz w:val="24"/>
          <w:szCs w:val="24"/>
        </w:rPr>
        <w:t>,</w:t>
      </w:r>
      <w:r w:rsidR="00936569" w:rsidRPr="00B73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569" w:rsidRPr="00B73B4D">
        <w:rPr>
          <w:rFonts w:ascii="Times New Roman" w:hAnsi="Times New Roman" w:cs="Times New Roman"/>
          <w:b/>
          <w:sz w:val="24"/>
          <w:szCs w:val="24"/>
        </w:rPr>
        <w:t>Jay</w:t>
      </w:r>
      <w:r w:rsidRPr="00B73B4D">
        <w:rPr>
          <w:rFonts w:ascii="Times New Roman" w:hAnsi="Times New Roman" w:cs="Times New Roman"/>
          <w:b/>
          <w:sz w:val="24"/>
          <w:szCs w:val="24"/>
        </w:rPr>
        <w:t>shree</w:t>
      </w:r>
      <w:proofErr w:type="spellEnd"/>
      <w:r w:rsidRPr="00B73B4D">
        <w:rPr>
          <w:rFonts w:ascii="Times New Roman" w:hAnsi="Times New Roman" w:cs="Times New Roman"/>
          <w:b/>
          <w:sz w:val="24"/>
          <w:szCs w:val="24"/>
        </w:rPr>
        <w:t xml:space="preserve"> Deshmukh</w:t>
      </w:r>
      <w:r w:rsidR="004A6A2F" w:rsidRPr="00B73B4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4A6A2F" w:rsidRPr="00E60C7C" w:rsidRDefault="004A6A2F" w:rsidP="00E60C7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C7C">
        <w:rPr>
          <w:rFonts w:ascii="Times New Roman" w:hAnsi="Times New Roman" w:cs="Times New Roman"/>
          <w:sz w:val="24"/>
          <w:szCs w:val="24"/>
        </w:rPr>
        <w:t>M.S.Scholar</w:t>
      </w:r>
      <w:proofErr w:type="spellEnd"/>
    </w:p>
    <w:p w:rsidR="004A6A2F" w:rsidRPr="00E60C7C" w:rsidRDefault="004A6A2F" w:rsidP="00E60C7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7C">
        <w:rPr>
          <w:rFonts w:ascii="Times New Roman" w:hAnsi="Times New Roman" w:cs="Times New Roman"/>
          <w:sz w:val="24"/>
          <w:szCs w:val="24"/>
        </w:rPr>
        <w:t>H.O.D and profes</w:t>
      </w:r>
      <w:r w:rsidR="00936569" w:rsidRPr="00E60C7C">
        <w:rPr>
          <w:rFonts w:ascii="Times New Roman" w:hAnsi="Times New Roman" w:cs="Times New Roman"/>
          <w:sz w:val="24"/>
          <w:szCs w:val="24"/>
        </w:rPr>
        <w:t>s</w:t>
      </w:r>
      <w:r w:rsidRPr="00E60C7C">
        <w:rPr>
          <w:rFonts w:ascii="Times New Roman" w:hAnsi="Times New Roman" w:cs="Times New Roman"/>
          <w:sz w:val="24"/>
          <w:szCs w:val="24"/>
        </w:rPr>
        <w:t>or</w:t>
      </w:r>
    </w:p>
    <w:p w:rsidR="004A6A2F" w:rsidRPr="00B73B4D" w:rsidRDefault="004A6A2F" w:rsidP="00E60C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3B4D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Prasutitantra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avum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Streerog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,</w:t>
      </w:r>
      <w:r w:rsidR="00E60C7C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 xml:space="preserve">CSMSS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="00936569" w:rsidRPr="00B73B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6A2F" w:rsidRPr="00B73B4D" w:rsidRDefault="004A6A2F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2057" w:rsidRPr="00B73B4D" w:rsidRDefault="00B82057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Abstract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>:</w:t>
      </w:r>
    </w:p>
    <w:p w:rsidR="00B15DAA" w:rsidRPr="00B73B4D" w:rsidRDefault="00936569" w:rsidP="0079505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   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Now a days as everybody is conscious about skin, its tone &amp; complexion. Every female wants to become pregnant. During pregnancy woman has to face many physiological &amp; anatomical changes that includes skin changes over the face &amp; abdomen. During pregnancy each has to suffer with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kikwis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i.e.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gravidarum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82057" w:rsidRPr="00B73B4D">
        <w:rPr>
          <w:rFonts w:ascii="Times New Roman" w:hAnsi="Times New Roman" w:cs="Times New Roman"/>
          <w:sz w:val="24"/>
          <w:szCs w:val="24"/>
        </w:rPr>
        <w:t>As it causes permanent</w:t>
      </w:r>
      <w:r w:rsidR="004A6A2F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A2F" w:rsidRPr="00B73B4D">
        <w:rPr>
          <w:rFonts w:ascii="Times New Roman" w:hAnsi="Times New Roman" w:cs="Times New Roman"/>
          <w:sz w:val="24"/>
          <w:szCs w:val="24"/>
        </w:rPr>
        <w:t>discolouration</w:t>
      </w:r>
      <w:proofErr w:type="spellEnd"/>
      <w:r w:rsidR="004A6A2F" w:rsidRPr="00B73B4D">
        <w:rPr>
          <w:rFonts w:ascii="Times New Roman" w:hAnsi="Times New Roman" w:cs="Times New Roman"/>
          <w:sz w:val="24"/>
          <w:szCs w:val="24"/>
        </w:rPr>
        <w:t xml:space="preserve"> and harmless the beauty </w:t>
      </w:r>
      <w:r w:rsidR="00B82057" w:rsidRPr="00B73B4D">
        <w:rPr>
          <w:rFonts w:ascii="Times New Roman" w:hAnsi="Times New Roman" w:cs="Times New Roman"/>
          <w:sz w:val="24"/>
          <w:szCs w:val="24"/>
        </w:rPr>
        <w:t>there is need for treatment.</w:t>
      </w:r>
      <w:proofErr w:type="gram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Acharyas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have elaborated the treatment for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kikwis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mainly symptoms of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DAA" w:rsidRPr="00B73B4D">
        <w:rPr>
          <w:rFonts w:ascii="Times New Roman" w:hAnsi="Times New Roman" w:cs="Times New Roman"/>
          <w:sz w:val="24"/>
          <w:szCs w:val="24"/>
        </w:rPr>
        <w:t>Karvir</w:t>
      </w:r>
      <w:proofErr w:type="spell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DAA" w:rsidRPr="00B73B4D">
        <w:rPr>
          <w:rFonts w:ascii="Times New Roman" w:hAnsi="Times New Roman" w:cs="Times New Roman"/>
          <w:sz w:val="24"/>
          <w:szCs w:val="24"/>
        </w:rPr>
        <w:t>tail</w:t>
      </w:r>
      <w:r w:rsidRPr="00B73B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has </w:t>
      </w:r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mainly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kapha-vata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Shamak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Vranashodhan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Vranaropan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twachya</w:t>
      </w:r>
      <w:proofErr w:type="spellEnd"/>
    </w:p>
    <w:p w:rsidR="00B15DAA" w:rsidRPr="00B73B4D" w:rsidRDefault="00B82057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Key words</w:t>
      </w:r>
      <w:r w:rsidRPr="00B73B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36569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6569" w:rsidRPr="00B73B4D">
        <w:rPr>
          <w:rFonts w:ascii="Times New Roman" w:hAnsi="Times New Roman" w:cs="Times New Roman"/>
          <w:i/>
          <w:sz w:val="24"/>
          <w:szCs w:val="24"/>
        </w:rPr>
        <w:t>Garbhin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6569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936569"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36569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936569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6569" w:rsidRPr="00B73B4D">
        <w:rPr>
          <w:rFonts w:ascii="Times New Roman" w:hAnsi="Times New Roman" w:cs="Times New Roman"/>
          <w:sz w:val="24"/>
          <w:szCs w:val="24"/>
        </w:rPr>
        <w:t>pari</w:t>
      </w:r>
      <w:r w:rsidR="004A6A2F" w:rsidRPr="00B73B4D">
        <w:rPr>
          <w:rFonts w:ascii="Times New Roman" w:hAnsi="Times New Roman" w:cs="Times New Roman"/>
          <w:sz w:val="24"/>
          <w:szCs w:val="24"/>
        </w:rPr>
        <w:t>charya</w:t>
      </w:r>
      <w:proofErr w:type="spellEnd"/>
      <w:r w:rsidR="004A6A2F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6A2F"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4A6A2F"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6A2F"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4A6A2F" w:rsidRPr="00B73B4D">
        <w:rPr>
          <w:rFonts w:ascii="Times New Roman" w:hAnsi="Times New Roman" w:cs="Times New Roman"/>
          <w:i/>
          <w:sz w:val="24"/>
          <w:szCs w:val="24"/>
        </w:rPr>
        <w:t>.</w:t>
      </w:r>
    </w:p>
    <w:p w:rsidR="00B15DAA" w:rsidRPr="00B73B4D" w:rsidRDefault="00B82057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Introduction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>:</w:t>
      </w:r>
    </w:p>
    <w:p w:rsidR="00B82057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A woman is the symbol of beauty created by god. </w:t>
      </w:r>
      <w:proofErr w:type="gramStart"/>
      <w:r w:rsidR="00B82057" w:rsidRPr="00B73B4D">
        <w:rPr>
          <w:rFonts w:ascii="Times New Roman" w:hAnsi="Times New Roman" w:cs="Times New Roman"/>
          <w:sz w:val="24"/>
          <w:szCs w:val="24"/>
        </w:rPr>
        <w:t>Woman play</w:t>
      </w:r>
      <w:proofErr w:type="gram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a divine role in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utpatti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>,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dharan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poshan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>.</w:t>
      </w:r>
    </w:p>
    <w:p w:rsidR="00B82057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Being a mother is the wonderful feeling for each &amp; every woman expects fruitful pregnancy &amp; delivery. Hence it is most important to improve the physical as well as mental health of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>.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For this purpose our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acharyas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describes </w:t>
      </w:r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pa</w:t>
      </w:r>
      <w:r w:rsidR="004A6A2F" w:rsidRPr="00B73B4D">
        <w:rPr>
          <w:rFonts w:ascii="Times New Roman" w:hAnsi="Times New Roman" w:cs="Times New Roman"/>
          <w:i/>
          <w:sz w:val="24"/>
          <w:szCs w:val="24"/>
        </w:rPr>
        <w:t>r</w:t>
      </w:r>
      <w:r w:rsidR="00B82057" w:rsidRPr="00B73B4D">
        <w:rPr>
          <w:rFonts w:ascii="Times New Roman" w:hAnsi="Times New Roman" w:cs="Times New Roman"/>
          <w:i/>
          <w:sz w:val="24"/>
          <w:szCs w:val="24"/>
        </w:rPr>
        <w:t>icharya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>.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While mentioning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Paricharya</w:t>
      </w:r>
      <w:proofErr w:type="spellEnd"/>
      <w:r w:rsidR="004A6A2F" w:rsidRPr="00B73B4D">
        <w:rPr>
          <w:rFonts w:ascii="Times New Roman" w:hAnsi="Times New Roman" w:cs="Times New Roman"/>
          <w:i/>
          <w:sz w:val="24"/>
          <w:szCs w:val="24"/>
        </w:rPr>
        <w:t>.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Charakacharya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has elaborated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&amp;its management.</w:t>
      </w:r>
    </w:p>
    <w:p w:rsidR="00B82057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i.e.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gravidarum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, are the stretch marks occurring during pregnancy. They usually occur during second trimester of pregnancy. It includes symptoms like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Daha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4A6A2F" w:rsidRPr="00B73B4D">
        <w:rPr>
          <w:rFonts w:ascii="Times New Roman" w:hAnsi="Times New Roman" w:cs="Times New Roman"/>
          <w:i/>
          <w:sz w:val="24"/>
          <w:szCs w:val="24"/>
        </w:rPr>
        <w:t>.</w:t>
      </w:r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B82057" w:rsidRPr="00B73B4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B82057"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are seen especially over abdomen, </w:t>
      </w:r>
      <w:proofErr w:type="spellStart"/>
      <w:proofErr w:type="gramStart"/>
      <w:r w:rsidR="00B82057" w:rsidRPr="00B73B4D">
        <w:rPr>
          <w:rFonts w:ascii="Times New Roman" w:hAnsi="Times New Roman" w:cs="Times New Roman"/>
          <w:sz w:val="24"/>
          <w:szCs w:val="24"/>
        </w:rPr>
        <w:t>brest</w:t>
      </w:r>
      <w:proofErr w:type="spellEnd"/>
      <w:proofErr w:type="gram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region &amp; thighs. </w:t>
      </w:r>
    </w:p>
    <w:p w:rsidR="00B82057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Histologically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consist of Areas of Broken &amp; curled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elastcic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in center.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are slightly depressed linear marks perpendicular to skin tension </w:t>
      </w:r>
      <w:proofErr w:type="spellStart"/>
      <w:r w:rsidR="00B82057" w:rsidRPr="00B73B4D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B82057" w:rsidRPr="00B73B4D">
        <w:rPr>
          <w:rFonts w:ascii="Times New Roman" w:hAnsi="Times New Roman" w:cs="Times New Roman"/>
          <w:sz w:val="24"/>
          <w:szCs w:val="24"/>
        </w:rPr>
        <w:t xml:space="preserve"> with varying length &amp; breadth found in pregnancy. They are predominantly found in abd</w:t>
      </w:r>
      <w:r w:rsidR="004A6A2F" w:rsidRPr="00B73B4D">
        <w:rPr>
          <w:rFonts w:ascii="Times New Roman" w:hAnsi="Times New Roman" w:cs="Times New Roman"/>
          <w:sz w:val="24"/>
          <w:szCs w:val="24"/>
        </w:rPr>
        <w:t>ominal</w:t>
      </w:r>
      <w:r w:rsidR="00B82057" w:rsidRPr="00B73B4D">
        <w:rPr>
          <w:rFonts w:ascii="Times New Roman" w:hAnsi="Times New Roman" w:cs="Times New Roman"/>
          <w:sz w:val="24"/>
          <w:szCs w:val="24"/>
        </w:rPr>
        <w:t xml:space="preserve"> wall, sometimes over thighs &amp; breast.</w:t>
      </w:r>
    </w:p>
    <w:p w:rsidR="00C04EC5" w:rsidRPr="00B73B4D" w:rsidRDefault="00B15DAA" w:rsidP="0079505B">
      <w:pPr>
        <w:tabs>
          <w:tab w:val="left" w:pos="4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6A2F" w:rsidRPr="00B73B4D">
        <w:rPr>
          <w:rFonts w:ascii="Times New Roman" w:hAnsi="Times New Roman" w:cs="Times New Roman"/>
          <w:sz w:val="24"/>
          <w:szCs w:val="24"/>
        </w:rPr>
        <w:t xml:space="preserve">    The treatment options </w:t>
      </w:r>
      <w:proofErr w:type="gramStart"/>
      <w:r w:rsidR="004A6A2F" w:rsidRPr="00B73B4D">
        <w:rPr>
          <w:rFonts w:ascii="Times New Roman" w:hAnsi="Times New Roman" w:cs="Times New Roman"/>
          <w:sz w:val="24"/>
          <w:szCs w:val="24"/>
        </w:rPr>
        <w:t>a</w:t>
      </w:r>
      <w:r w:rsidR="00B82057" w:rsidRPr="00B73B4D">
        <w:rPr>
          <w:rFonts w:ascii="Times New Roman" w:hAnsi="Times New Roman" w:cs="Times New Roman"/>
          <w:sz w:val="24"/>
          <w:szCs w:val="24"/>
        </w:rPr>
        <w:t>vailable</w:t>
      </w:r>
      <w:r w:rsidRPr="00B73B4D">
        <w:rPr>
          <w:rFonts w:ascii="Times New Roman" w:hAnsi="Times New Roman" w:cs="Times New Roman"/>
          <w:sz w:val="24"/>
          <w:szCs w:val="24"/>
        </w:rPr>
        <w:t xml:space="preserve">  are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local applications of cocoa butter, olive oil etc. The other options are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dermaberation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, laser surgery. But these are expensive &amp; invasive. Hen</w:t>
      </w:r>
      <w:r w:rsidR="004A6A2F" w:rsidRPr="00B73B4D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="004A6A2F" w:rsidRPr="00B73B4D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="004A6A2F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A2F" w:rsidRPr="00B73B4D">
        <w:rPr>
          <w:rFonts w:ascii="Times New Roman" w:hAnsi="Times New Roman" w:cs="Times New Roman"/>
          <w:sz w:val="24"/>
          <w:szCs w:val="24"/>
        </w:rPr>
        <w:t>prepartion</w:t>
      </w:r>
      <w:proofErr w:type="spellEnd"/>
      <w:r w:rsidR="004A6A2F" w:rsidRPr="00B73B4D">
        <w:rPr>
          <w:rFonts w:ascii="Times New Roman" w:hAnsi="Times New Roman" w:cs="Times New Roman"/>
          <w:sz w:val="24"/>
          <w:szCs w:val="24"/>
        </w:rPr>
        <w:t xml:space="preserve"> need to</w:t>
      </w:r>
      <w:r w:rsidRPr="00B73B4D">
        <w:rPr>
          <w:rFonts w:ascii="Times New Roman" w:hAnsi="Times New Roman" w:cs="Times New Roman"/>
          <w:sz w:val="24"/>
          <w:szCs w:val="24"/>
        </w:rPr>
        <w:t xml:space="preserve"> be used as they are less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expencive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&amp; non invasive.</w:t>
      </w:r>
    </w:p>
    <w:p w:rsidR="00B15DAA" w:rsidRPr="00B73B4D" w:rsidRDefault="00B15DAA" w:rsidP="0079505B">
      <w:pPr>
        <w:tabs>
          <w:tab w:val="left" w:pos="4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Here we have used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karvir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tail for local application in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Garbhini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Kikwis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. This remedy has been mentioned for the same in </w:t>
      </w:r>
      <w:proofErr w:type="spellStart"/>
      <w:proofErr w:type="gramStart"/>
      <w:r w:rsidRPr="00B73B4D">
        <w:rPr>
          <w:rFonts w:ascii="Times New Roman" w:hAnsi="Times New Roman" w:cs="Times New Roman"/>
          <w:sz w:val="24"/>
          <w:szCs w:val="24"/>
        </w:rPr>
        <w:t>Asthang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sangraha</w:t>
      </w:r>
      <w:proofErr w:type="spellEnd"/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Karvir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has qualities like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kapha-</w:t>
      </w:r>
      <w:r w:rsidRPr="00B73B4D">
        <w:rPr>
          <w:rFonts w:ascii="Times New Roman" w:hAnsi="Times New Roman" w:cs="Times New Roman"/>
          <w:sz w:val="24"/>
          <w:szCs w:val="24"/>
        </w:rPr>
        <w:lastRenderedPageBreak/>
        <w:t>vatashamak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vranashodhan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vranaropan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kushtagna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. Hence it is useful in treating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kandu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vaivarnya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Gharbhini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kiwis.</w:t>
      </w:r>
    </w:p>
    <w:p w:rsidR="00B15DA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Disease review:</w:t>
      </w:r>
    </w:p>
    <w:p w:rsidR="00B15DA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73B4D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Charakacharya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, the woman, says that due to growth of  scalp mother gets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vidaha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( burning sensation) resulting into development of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, however,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atreya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says No; it is not so; th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e growing fetus displaces the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do</w:t>
      </w:r>
      <w:r w:rsidRPr="00B73B4D">
        <w:rPr>
          <w:rFonts w:ascii="Times New Roman" w:hAnsi="Times New Roman" w:cs="Times New Roman"/>
          <w:i/>
          <w:sz w:val="24"/>
          <w:szCs w:val="24"/>
        </w:rPr>
        <w:t>shas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upwards, thus this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pitta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reaching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uras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(chest-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) or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hriday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(heart-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vaghbata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) Produce burning sensation which causes itching.</w:t>
      </w:r>
    </w:p>
    <w:p w:rsidR="00B15DA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Chakrapani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says that growth of hair </w:t>
      </w:r>
      <w:r w:rsidR="00B73B4D" w:rsidRPr="00B73B4D">
        <w:rPr>
          <w:rFonts w:ascii="Times New Roman" w:hAnsi="Times New Roman" w:cs="Times New Roman"/>
          <w:sz w:val="24"/>
          <w:szCs w:val="24"/>
        </w:rPr>
        <w:t>cannot</w:t>
      </w:r>
      <w:r w:rsidRPr="00B73B4D">
        <w:rPr>
          <w:rFonts w:ascii="Times New Roman" w:hAnsi="Times New Roman" w:cs="Times New Roman"/>
          <w:sz w:val="24"/>
          <w:szCs w:val="24"/>
        </w:rPr>
        <w:t xml:space="preserve"> be the cause, as 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these start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developing from month itself.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Indu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tikakar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says 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that ,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linear contraction of the skin are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Arundatta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has included burning sensation of palm and sole 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as a symptoms</w:t>
      </w:r>
      <w:proofErr w:type="gramEnd"/>
    </w:p>
    <w:p w:rsidR="00B15DA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gravidarum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is also known as stretch marks. It is 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atrophic ,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pinkish, or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purpulish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scar like lesions. 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later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becoming white on the breast, thighs, abdomen  &amp; buttocks due to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weakning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of elastic tissues associated with pregnancy.</w:t>
      </w:r>
    </w:p>
    <w:p w:rsidR="00A14453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Drugs</w:t>
      </w:r>
      <w:r w:rsidR="00C04EC5" w:rsidRPr="00B73B4D">
        <w:rPr>
          <w:rFonts w:ascii="Times New Roman" w:hAnsi="Times New Roman" w:cs="Times New Roman"/>
          <w:b/>
          <w:sz w:val="24"/>
          <w:szCs w:val="24"/>
        </w:rPr>
        <w:t xml:space="preserve"> Review;</w:t>
      </w:r>
    </w:p>
    <w:tbl>
      <w:tblPr>
        <w:tblStyle w:val="TableGrid"/>
        <w:tblW w:w="5000" w:type="pct"/>
        <w:tblLook w:val="04A0"/>
      </w:tblPr>
      <w:tblGrid>
        <w:gridCol w:w="1700"/>
        <w:gridCol w:w="4410"/>
        <w:gridCol w:w="3466"/>
      </w:tblGrid>
      <w:tr w:rsidR="00E848B4" w:rsidRPr="00B73B4D" w:rsidTr="00E72E6A">
        <w:trPr>
          <w:trHeight w:val="386"/>
        </w:trPr>
        <w:tc>
          <w:tcPr>
            <w:tcW w:w="1024" w:type="pct"/>
          </w:tcPr>
          <w:p w:rsidR="00A14453" w:rsidRPr="00B73B4D" w:rsidRDefault="00B15DAA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Name of drugs</w:t>
            </w:r>
          </w:p>
        </w:tc>
        <w:tc>
          <w:tcPr>
            <w:tcW w:w="2030" w:type="pct"/>
          </w:tcPr>
          <w:p w:rsidR="00A14453" w:rsidRPr="00B73B4D" w:rsidRDefault="00B15DAA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Karvir</w:t>
            </w:r>
            <w:proofErr w:type="spellEnd"/>
          </w:p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Til</w:t>
            </w:r>
            <w:r w:rsidR="009B6DC4"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Latin name</w:t>
            </w:r>
          </w:p>
        </w:tc>
        <w:tc>
          <w:tcPr>
            <w:tcW w:w="2030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Nerium</w:t>
            </w:r>
            <w:proofErr w:type="spellEnd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odorum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Sesamum</w:t>
            </w:r>
            <w:proofErr w:type="spellEnd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indicum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2030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Apocynacae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sz w:val="24"/>
                <w:szCs w:val="24"/>
              </w:rPr>
              <w:t>pedaliaceae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Guna</w:t>
            </w:r>
            <w:proofErr w:type="spellEnd"/>
          </w:p>
        </w:tc>
        <w:tc>
          <w:tcPr>
            <w:tcW w:w="2030" w:type="pct"/>
          </w:tcPr>
          <w:p w:rsidR="00A14453" w:rsidRPr="00B73B4D" w:rsidRDefault="00A14453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Laghu</w:t>
            </w:r>
            <w:proofErr w:type="spellEnd"/>
            <w:r w:rsidR="00E848B4"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Ruksha</w:t>
            </w:r>
            <w:proofErr w:type="spellEnd"/>
            <w:r w:rsidR="00E848B4"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Tikshna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Guru,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Snigdha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Ushna,Sukshma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Rasa</w:t>
            </w:r>
          </w:p>
        </w:tc>
        <w:tc>
          <w:tcPr>
            <w:tcW w:w="2030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Katu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tikta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Madhur,Kahsay,Tikta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Virya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30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Madhura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Vipak</w:t>
            </w:r>
            <w:proofErr w:type="spellEnd"/>
          </w:p>
        </w:tc>
        <w:tc>
          <w:tcPr>
            <w:tcW w:w="2030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Ushna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Doshaghnata</w:t>
            </w:r>
            <w:proofErr w:type="spellEnd"/>
          </w:p>
        </w:tc>
        <w:tc>
          <w:tcPr>
            <w:tcW w:w="2030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Kaph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&amp;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vaat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shamak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Vataghna</w:t>
            </w:r>
            <w:proofErr w:type="spellEnd"/>
          </w:p>
        </w:tc>
      </w:tr>
      <w:tr w:rsidR="00E848B4" w:rsidRPr="00B73B4D" w:rsidTr="00E72E6A">
        <w:tc>
          <w:tcPr>
            <w:tcW w:w="1024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Karma</w:t>
            </w:r>
          </w:p>
        </w:tc>
        <w:tc>
          <w:tcPr>
            <w:tcW w:w="2030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Vranshodhan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vranropan,kushtaghna,twachya,shothahara</w:t>
            </w:r>
            <w:proofErr w:type="spellEnd"/>
          </w:p>
        </w:tc>
        <w:tc>
          <w:tcPr>
            <w:tcW w:w="1946" w:type="pct"/>
          </w:tcPr>
          <w:p w:rsidR="00A14453" w:rsidRPr="00B73B4D" w:rsidRDefault="00E848B4" w:rsidP="00795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Vaatghna,Bala-Varnakar,lekhan</w:t>
            </w:r>
            <w:proofErr w:type="spellEnd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3B4D">
              <w:rPr>
                <w:rFonts w:ascii="Times New Roman" w:hAnsi="Times New Roman" w:cs="Times New Roman"/>
                <w:i/>
                <w:sz w:val="24"/>
                <w:szCs w:val="24"/>
              </w:rPr>
              <w:t>twachya,keshya</w:t>
            </w:r>
            <w:proofErr w:type="spellEnd"/>
          </w:p>
        </w:tc>
      </w:tr>
    </w:tbl>
    <w:p w:rsidR="00A620A1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5DAA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Clinical study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>: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22yrs</w:t>
      </w:r>
      <w:proofErr w:type="gramStart"/>
      <w:r w:rsidR="00B15DAA" w:rsidRPr="00B73B4D">
        <w:rPr>
          <w:rFonts w:ascii="Times New Roman" w:hAnsi="Times New Roman" w:cs="Times New Roman"/>
          <w:sz w:val="24"/>
          <w:szCs w:val="24"/>
        </w:rPr>
        <w:t>,female</w:t>
      </w:r>
      <w:proofErr w:type="gram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patients with </w:t>
      </w:r>
      <w:proofErr w:type="spellStart"/>
      <w:r w:rsidR="00B15DAA" w:rsidRPr="00B73B4D">
        <w:rPr>
          <w:rFonts w:ascii="Times New Roman" w:hAnsi="Times New Roman" w:cs="Times New Roman"/>
          <w:sz w:val="24"/>
          <w:szCs w:val="24"/>
        </w:rPr>
        <w:t>primigravida</w:t>
      </w:r>
      <w:proofErr w:type="spell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with 28wks pregnancy with complaining of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k</w:t>
      </w:r>
      <w:r w:rsidR="00C04EC5" w:rsidRPr="00B73B4D">
        <w:rPr>
          <w:rFonts w:ascii="Times New Roman" w:hAnsi="Times New Roman" w:cs="Times New Roman"/>
          <w:i/>
          <w:sz w:val="24"/>
          <w:szCs w:val="24"/>
        </w:rPr>
        <w:t>andu</w:t>
      </w:r>
      <w:proofErr w:type="spellEnd"/>
      <w:r w:rsidR="00C04EC5" w:rsidRPr="00B73B4D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vaivarya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on the abdomen was </w:t>
      </w:r>
      <w:r w:rsidR="00B15DAA" w:rsidRPr="00B73B4D">
        <w:rPr>
          <w:rFonts w:ascii="Times New Roman" w:hAnsi="Times New Roman" w:cs="Times New Roman"/>
          <w:sz w:val="24"/>
          <w:szCs w:val="24"/>
        </w:rPr>
        <w:t>selected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 for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study.</w:t>
      </w:r>
    </w:p>
    <w:p w:rsidR="00B15DA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Preparation of drug:</w:t>
      </w:r>
    </w:p>
    <w:p w:rsidR="00A620A1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20A1" w:rsidRPr="00B73B4D">
        <w:rPr>
          <w:rFonts w:ascii="Times New Roman" w:hAnsi="Times New Roman" w:cs="Times New Roman"/>
          <w:i/>
          <w:sz w:val="24"/>
          <w:szCs w:val="24"/>
        </w:rPr>
        <w:t>Karavir</w:t>
      </w:r>
      <w:proofErr w:type="spellEnd"/>
      <w:r w:rsidR="00A620A1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20A1" w:rsidRPr="00B73B4D">
        <w:rPr>
          <w:rFonts w:ascii="Times New Roman" w:hAnsi="Times New Roman" w:cs="Times New Roman"/>
          <w:i/>
          <w:sz w:val="24"/>
          <w:szCs w:val="24"/>
        </w:rPr>
        <w:t>tail</w:t>
      </w:r>
      <w:r w:rsidR="009B6DC4" w:rsidRPr="00B73B4D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was prepared as per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S</w:t>
      </w:r>
      <w:r w:rsidR="00A620A1" w:rsidRPr="00B73B4D">
        <w:rPr>
          <w:rFonts w:ascii="Times New Roman" w:hAnsi="Times New Roman" w:cs="Times New Roman"/>
          <w:i/>
          <w:sz w:val="24"/>
          <w:szCs w:val="24"/>
        </w:rPr>
        <w:t>harangdhar</w:t>
      </w:r>
      <w:proofErr w:type="spellEnd"/>
      <w:r w:rsidR="00A620A1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20A1" w:rsidRPr="00B73B4D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A620A1" w:rsidRPr="00B73B4D">
        <w:rPr>
          <w:rFonts w:ascii="Times New Roman" w:hAnsi="Times New Roman" w:cs="Times New Roman"/>
          <w:i/>
          <w:sz w:val="24"/>
          <w:szCs w:val="24"/>
        </w:rPr>
        <w:t>.</w:t>
      </w:r>
    </w:p>
    <w:p w:rsidR="00A620A1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1 part: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kalk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karvir</w:t>
      </w:r>
      <w:proofErr w:type="spellEnd"/>
    </w:p>
    <w:p w:rsidR="00A620A1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4 parts: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til</w:t>
      </w:r>
      <w:r w:rsidR="009B6DC4" w:rsidRPr="00B73B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tail</w:t>
      </w:r>
    </w:p>
    <w:p w:rsidR="00A620A1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Firstly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til</w:t>
      </w:r>
      <w:r w:rsidR="009B6DC4" w:rsidRPr="00B73B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B6DC4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 xml:space="preserve">tail was heated till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fenodbhava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t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hen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kalk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karvir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added to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it.T</w:t>
      </w:r>
      <w:r w:rsidRPr="00B73B4D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was heated on slow flame. Heating was stopped after presence of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siddhilakshanas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of tail.</w:t>
      </w:r>
    </w:p>
    <w:p w:rsidR="00B15DAA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Method of application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Karvir</w:t>
      </w:r>
      <w:proofErr w:type="spellEnd"/>
      <w:r w:rsidR="00B15DAA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5DAA" w:rsidRPr="00B73B4D">
        <w:rPr>
          <w:rFonts w:ascii="Times New Roman" w:hAnsi="Times New Roman" w:cs="Times New Roman"/>
          <w:i/>
          <w:sz w:val="24"/>
          <w:szCs w:val="24"/>
        </w:rPr>
        <w:t>tail</w:t>
      </w:r>
      <w:r w:rsidR="00936569" w:rsidRPr="00B73B4D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B15DAA" w:rsidRPr="00B73B4D">
        <w:rPr>
          <w:rFonts w:ascii="Times New Roman" w:hAnsi="Times New Roman" w:cs="Times New Roman"/>
          <w:sz w:val="24"/>
          <w:szCs w:val="24"/>
        </w:rPr>
        <w:t xml:space="preserve"> is applied over abdomen in </w:t>
      </w:r>
      <w:proofErr w:type="gramStart"/>
      <w:r w:rsidR="00B15DAA" w:rsidRPr="00B73B4D">
        <w:rPr>
          <w:rFonts w:ascii="Times New Roman" w:hAnsi="Times New Roman" w:cs="Times New Roman"/>
          <w:sz w:val="24"/>
          <w:szCs w:val="24"/>
        </w:rPr>
        <w:t>circular(</w:t>
      </w:r>
      <w:proofErr w:type="gramEnd"/>
      <w:r w:rsidR="00B15DAA" w:rsidRPr="00B73B4D">
        <w:rPr>
          <w:rFonts w:ascii="Times New Roman" w:hAnsi="Times New Roman" w:cs="Times New Roman"/>
          <w:sz w:val="24"/>
          <w:szCs w:val="24"/>
        </w:rPr>
        <w:t>clockwise direction) manner. Gently with soft hand twice in day</w:t>
      </w:r>
    </w:p>
    <w:p w:rsidR="00A620A1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lastRenderedPageBreak/>
        <w:t>Duration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5DAA" w:rsidRPr="00B73B4D">
        <w:rPr>
          <w:rFonts w:ascii="Times New Roman" w:hAnsi="Times New Roman" w:cs="Times New Roman"/>
          <w:sz w:val="24"/>
          <w:szCs w:val="24"/>
        </w:rPr>
        <w:t>From onset of 7</w:t>
      </w:r>
      <w:r w:rsidR="00B15DAA" w:rsidRPr="00B73B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month till completion of 9</w:t>
      </w:r>
      <w:r w:rsidR="00B15DAA" w:rsidRPr="00B73B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month.</w:t>
      </w:r>
    </w:p>
    <w:p w:rsidR="00B15DAA" w:rsidRPr="00B73B4D" w:rsidRDefault="00A620A1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b/>
          <w:sz w:val="24"/>
          <w:szCs w:val="24"/>
        </w:rPr>
        <w:t>Matra</w:t>
      </w:r>
      <w:proofErr w:type="spellEnd"/>
      <w:r w:rsidR="00B15DAA" w:rsidRPr="00B73B4D">
        <w:rPr>
          <w:rFonts w:ascii="Times New Roman" w:hAnsi="Times New Roman" w:cs="Times New Roman"/>
          <w:b/>
          <w:sz w:val="24"/>
          <w:szCs w:val="24"/>
        </w:rPr>
        <w:t>: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10 ml twice a day.</w:t>
      </w:r>
    </w:p>
    <w:p w:rsidR="00936569" w:rsidRPr="00B73B4D" w:rsidRDefault="00936569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Follow up:</w:t>
      </w:r>
      <w:r w:rsidRPr="00B73B4D">
        <w:rPr>
          <w:rFonts w:ascii="Times New Roman" w:hAnsi="Times New Roman" w:cs="Times New Roman"/>
          <w:sz w:val="24"/>
          <w:szCs w:val="24"/>
        </w:rPr>
        <w:t xml:space="preserve"> After 15days.</w:t>
      </w:r>
    </w:p>
    <w:p w:rsidR="00A620A1" w:rsidRPr="00B73B4D" w:rsidRDefault="000C5D9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C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>onclusion:</w:t>
      </w:r>
    </w:p>
    <w:p w:rsidR="000C5D9A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D9A" w:rsidRPr="00B73B4D">
        <w:rPr>
          <w:rFonts w:ascii="Times New Roman" w:hAnsi="Times New Roman" w:cs="Times New Roman"/>
          <w:sz w:val="24"/>
          <w:szCs w:val="24"/>
        </w:rPr>
        <w:t xml:space="preserve">Ancient </w:t>
      </w:r>
      <w:proofErr w:type="gramStart"/>
      <w:r w:rsidR="000C5D9A" w:rsidRPr="00B73B4D">
        <w:rPr>
          <w:rFonts w:ascii="Times New Roman" w:hAnsi="Times New Roman" w:cs="Times New Roman"/>
          <w:sz w:val="24"/>
          <w:szCs w:val="24"/>
        </w:rPr>
        <w:t xml:space="preserve">scholar of </w:t>
      </w:r>
      <w:proofErr w:type="spellStart"/>
      <w:r w:rsidR="000C5D9A" w:rsidRPr="00B73B4D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0C5D9A" w:rsidRPr="00B73B4D">
        <w:rPr>
          <w:rFonts w:ascii="Times New Roman" w:hAnsi="Times New Roman" w:cs="Times New Roman"/>
          <w:sz w:val="24"/>
          <w:szCs w:val="24"/>
        </w:rPr>
        <w:t xml:space="preserve"> were</w:t>
      </w:r>
      <w:proofErr w:type="gramEnd"/>
      <w:r w:rsidR="000C5D9A" w:rsidRPr="00B73B4D">
        <w:rPr>
          <w:rFonts w:ascii="Times New Roman" w:hAnsi="Times New Roman" w:cs="Times New Roman"/>
          <w:sz w:val="24"/>
          <w:szCs w:val="24"/>
        </w:rPr>
        <w:t xml:space="preserve"> very much aware about the need of 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maternal care during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pregnancy.A</w:t>
      </w:r>
      <w:r w:rsidR="000C5D9A" w:rsidRPr="00B73B4D">
        <w:rPr>
          <w:rFonts w:ascii="Times New Roman" w:hAnsi="Times New Roman" w:cs="Times New Roman"/>
          <w:sz w:val="24"/>
          <w:szCs w:val="24"/>
        </w:rPr>
        <w:t>yurveda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="000C5D9A" w:rsidRPr="00B73B4D">
        <w:rPr>
          <w:rFonts w:ascii="Times New Roman" w:hAnsi="Times New Roman" w:cs="Times New Roman"/>
          <w:sz w:val="24"/>
          <w:szCs w:val="24"/>
        </w:rPr>
        <w:t>described variety of t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reatment for the management of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G</w:t>
      </w:r>
      <w:r w:rsidR="000C5D9A" w:rsidRPr="00B73B4D">
        <w:rPr>
          <w:rFonts w:ascii="Times New Roman" w:hAnsi="Times New Roman" w:cs="Times New Roman"/>
          <w:i/>
          <w:sz w:val="24"/>
          <w:szCs w:val="24"/>
        </w:rPr>
        <w:t>harbhini</w:t>
      </w:r>
      <w:proofErr w:type="spellEnd"/>
      <w:r w:rsidR="000C5D9A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5D9A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0C5D9A" w:rsidRPr="00B73B4D">
        <w:rPr>
          <w:rFonts w:ascii="Times New Roman" w:hAnsi="Times New Roman" w:cs="Times New Roman"/>
          <w:sz w:val="24"/>
          <w:szCs w:val="24"/>
        </w:rPr>
        <w:t>.</w:t>
      </w:r>
      <w:r w:rsidRPr="00B73B4D">
        <w:rPr>
          <w:rFonts w:ascii="Times New Roman" w:hAnsi="Times New Roman" w:cs="Times New Roman"/>
          <w:sz w:val="24"/>
          <w:szCs w:val="24"/>
        </w:rPr>
        <w:t xml:space="preserve"> The symptoms assessed were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&amp;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G</w:t>
      </w:r>
      <w:r w:rsidRPr="00B73B4D">
        <w:rPr>
          <w:rFonts w:ascii="Times New Roman" w:hAnsi="Times New Roman" w:cs="Times New Roman"/>
          <w:i/>
          <w:sz w:val="24"/>
          <w:szCs w:val="24"/>
        </w:rPr>
        <w:t>arbhini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kikwis</w:t>
      </w:r>
      <w:r w:rsidRPr="00B73B4D">
        <w:rPr>
          <w:rFonts w:ascii="Times New Roman" w:hAnsi="Times New Roman" w:cs="Times New Roman"/>
          <w:sz w:val="24"/>
          <w:szCs w:val="24"/>
        </w:rPr>
        <w:t>.karvir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taila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was used for local application over the abdomen.</w:t>
      </w:r>
    </w:p>
    <w:p w:rsidR="00B752A0" w:rsidRPr="00B73B4D" w:rsidRDefault="000C5D9A" w:rsidP="007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Karvir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taila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has antioxidant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>&amp;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>antim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icrobial agent also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antifungal.T</w:t>
      </w:r>
      <w:r w:rsidRPr="00B73B4D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taila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kaphapittashamak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</w:t>
      </w:r>
      <w:r w:rsidRPr="00B73B4D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vatashamak.</w:t>
      </w:r>
      <w:r w:rsidR="00786035" w:rsidRPr="00B73B4D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="00786035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T</w:t>
      </w:r>
      <w:r w:rsidR="00786035" w:rsidRPr="00B73B4D">
        <w:rPr>
          <w:rFonts w:ascii="Times New Roman" w:hAnsi="Times New Roman" w:cs="Times New Roman"/>
          <w:i/>
          <w:sz w:val="24"/>
          <w:szCs w:val="24"/>
        </w:rPr>
        <w:t>ila</w:t>
      </w:r>
      <w:proofErr w:type="spellEnd"/>
      <w:r w:rsidR="00786035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taila</w:t>
      </w:r>
      <w:proofErr w:type="spellEnd"/>
      <w:r w:rsidR="00786035" w:rsidRPr="00B73B4D">
        <w:rPr>
          <w:rFonts w:ascii="Times New Roman" w:hAnsi="Times New Roman" w:cs="Times New Roman"/>
          <w:sz w:val="24"/>
          <w:szCs w:val="24"/>
        </w:rPr>
        <w:t xml:space="preserve"> help in correction of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khavaigun</w:t>
      </w:r>
      <w:r w:rsidR="00786035" w:rsidRPr="00B73B4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6035" w:rsidRPr="00B73B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artavaha</w:t>
      </w:r>
      <w:proofErr w:type="spellEnd"/>
      <w:r w:rsidR="00786035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srotas</w:t>
      </w:r>
      <w:r w:rsidR="00786035" w:rsidRPr="00B73B4D">
        <w:rPr>
          <w:rFonts w:ascii="Times New Roman" w:hAnsi="Times New Roman" w:cs="Times New Roman"/>
          <w:sz w:val="24"/>
          <w:szCs w:val="24"/>
        </w:rPr>
        <w:t>.</w:t>
      </w:r>
      <w:r w:rsidR="00786035" w:rsidRPr="00B73B4D">
        <w:rPr>
          <w:rFonts w:ascii="Times New Roman" w:hAnsi="Times New Roman" w:cs="Times New Roman"/>
          <w:i/>
          <w:sz w:val="24"/>
          <w:szCs w:val="24"/>
        </w:rPr>
        <w:t>vatakaphashamak</w:t>
      </w:r>
      <w:proofErr w:type="spellEnd"/>
      <w:r w:rsidR="00786035" w:rsidRPr="00B73B4D">
        <w:rPr>
          <w:rFonts w:ascii="Times New Roman" w:hAnsi="Times New Roman" w:cs="Times New Roman"/>
          <w:sz w:val="24"/>
          <w:szCs w:val="24"/>
        </w:rPr>
        <w:t xml:space="preserve"> properties help in breakdown of the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786035" w:rsidRPr="00B73B4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786035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35" w:rsidRPr="00B73B4D">
        <w:rPr>
          <w:rFonts w:ascii="Times New Roman" w:hAnsi="Times New Roman" w:cs="Times New Roman"/>
          <w:i/>
          <w:sz w:val="24"/>
          <w:szCs w:val="24"/>
        </w:rPr>
        <w:t>kikwis</w:t>
      </w:r>
      <w:r w:rsidR="00C04EC5" w:rsidRPr="00B73B4D">
        <w:rPr>
          <w:rFonts w:ascii="Times New Roman" w:hAnsi="Times New Roman" w:cs="Times New Roman"/>
          <w:i/>
          <w:sz w:val="24"/>
          <w:szCs w:val="24"/>
        </w:rPr>
        <w:t>.T</w:t>
      </w:r>
      <w:r w:rsidR="00B752A0" w:rsidRPr="00B73B4D">
        <w:rPr>
          <w:rFonts w:ascii="Times New Roman" w:hAnsi="Times New Roman" w:cs="Times New Roman"/>
          <w:i/>
          <w:sz w:val="24"/>
          <w:szCs w:val="24"/>
        </w:rPr>
        <w:t>ila</w:t>
      </w:r>
      <w:proofErr w:type="spellEnd"/>
      <w:r w:rsidR="00B752A0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2A0" w:rsidRPr="00B73B4D">
        <w:rPr>
          <w:rFonts w:ascii="Times New Roman" w:hAnsi="Times New Roman" w:cs="Times New Roman"/>
          <w:i/>
          <w:sz w:val="24"/>
          <w:szCs w:val="24"/>
        </w:rPr>
        <w:t>taila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is good for therapies like enema ,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oleation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snehan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>)&amp;massage.</w:t>
      </w:r>
    </w:p>
    <w:p w:rsidR="00BF4CC2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52A0" w:rsidRPr="00B73B4D">
        <w:rPr>
          <w:rFonts w:ascii="Times New Roman" w:hAnsi="Times New Roman" w:cs="Times New Roman"/>
          <w:sz w:val="24"/>
          <w:szCs w:val="24"/>
        </w:rPr>
        <w:t xml:space="preserve">The formulation 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2A0" w:rsidRPr="00B73B4D">
        <w:rPr>
          <w:rFonts w:ascii="Times New Roman" w:hAnsi="Times New Roman" w:cs="Times New Roman"/>
          <w:i/>
          <w:sz w:val="24"/>
          <w:szCs w:val="24"/>
        </w:rPr>
        <w:t>karvir</w:t>
      </w:r>
      <w:proofErr w:type="spellEnd"/>
      <w:r w:rsidR="00B752A0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2A0" w:rsidRPr="00B73B4D">
        <w:rPr>
          <w:rFonts w:ascii="Times New Roman" w:hAnsi="Times New Roman" w:cs="Times New Roman"/>
          <w:i/>
          <w:sz w:val="24"/>
          <w:szCs w:val="24"/>
        </w:rPr>
        <w:t>taila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if used 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regularly&amp;from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earlier gestation will help 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in preventing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formation.A</w:t>
      </w:r>
      <w:r w:rsidR="00B752A0" w:rsidRPr="00B73B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mentioned in 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samhitas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2A0" w:rsidRPr="00B73B4D">
        <w:rPr>
          <w:rFonts w:ascii="Times New Roman" w:hAnsi="Times New Roman" w:cs="Times New Roman"/>
          <w:sz w:val="24"/>
          <w:szCs w:val="24"/>
        </w:rPr>
        <w:t>kandu</w:t>
      </w:r>
      <w:proofErr w:type="spellEnd"/>
      <w:r w:rsidR="00B752A0" w:rsidRPr="00B73B4D">
        <w:rPr>
          <w:rFonts w:ascii="Times New Roman" w:hAnsi="Times New Roman" w:cs="Times New Roman"/>
          <w:sz w:val="24"/>
          <w:szCs w:val="24"/>
        </w:rPr>
        <w:t xml:space="preserve"> is to be prohibited to prevent t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4EC5" w:rsidRPr="00B73B4D">
        <w:rPr>
          <w:rFonts w:ascii="Times New Roman" w:hAnsi="Times New Roman" w:cs="Times New Roman"/>
          <w:sz w:val="24"/>
          <w:szCs w:val="24"/>
        </w:rPr>
        <w:t>striae</w:t>
      </w:r>
      <w:proofErr w:type="spellEnd"/>
      <w:r w:rsidR="00C04EC5" w:rsidRPr="00B73B4D">
        <w:rPr>
          <w:rFonts w:ascii="Times New Roman" w:hAnsi="Times New Roman" w:cs="Times New Roman"/>
          <w:sz w:val="24"/>
          <w:szCs w:val="24"/>
        </w:rPr>
        <w:t xml:space="preserve"> formation).W</w:t>
      </w:r>
      <w:r w:rsidR="00B752A0" w:rsidRPr="00B73B4D">
        <w:rPr>
          <w:rFonts w:ascii="Times New Roman" w:hAnsi="Times New Roman" w:cs="Times New Roman"/>
          <w:sz w:val="24"/>
          <w:szCs w:val="24"/>
        </w:rPr>
        <w:t>hile concluding we can say that the formul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ation is effective in treating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G</w:t>
      </w:r>
      <w:r w:rsidR="00B752A0" w:rsidRPr="00B73B4D">
        <w:rPr>
          <w:rFonts w:ascii="Times New Roman" w:hAnsi="Times New Roman" w:cs="Times New Roman"/>
          <w:i/>
          <w:sz w:val="24"/>
          <w:szCs w:val="24"/>
        </w:rPr>
        <w:t>arbhini</w:t>
      </w:r>
      <w:proofErr w:type="spellEnd"/>
      <w:r w:rsidR="00B752A0"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2A0"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="00B752A0" w:rsidRPr="00B73B4D">
        <w:rPr>
          <w:rFonts w:ascii="Times New Roman" w:hAnsi="Times New Roman" w:cs="Times New Roman"/>
          <w:i/>
          <w:sz w:val="24"/>
          <w:szCs w:val="24"/>
        </w:rPr>
        <w:t>.</w:t>
      </w:r>
    </w:p>
    <w:p w:rsidR="00B15DAA" w:rsidRPr="00B73B4D" w:rsidRDefault="00BF4CC2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Results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F4CC2" w:rsidRPr="00B73B4D" w:rsidRDefault="00B15DAA" w:rsidP="0079505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73B4D">
        <w:rPr>
          <w:rFonts w:ascii="Times New Roman" w:hAnsi="Times New Roman" w:cs="Times New Roman"/>
          <w:sz w:val="24"/>
          <w:szCs w:val="24"/>
        </w:rPr>
        <w:t xml:space="preserve">The </w:t>
      </w:r>
      <w:r w:rsidR="00C04EC5" w:rsidRPr="00B73B4D">
        <w:rPr>
          <w:rFonts w:ascii="Times New Roman" w:hAnsi="Times New Roman" w:cs="Times New Roman"/>
          <w:sz w:val="24"/>
          <w:szCs w:val="24"/>
        </w:rPr>
        <w:t xml:space="preserve">results obtained show that the </w:t>
      </w:r>
      <w:proofErr w:type="spellStart"/>
      <w:r w:rsidR="00C04EC5" w:rsidRPr="00B73B4D">
        <w:rPr>
          <w:rFonts w:ascii="Times New Roman" w:hAnsi="Times New Roman" w:cs="Times New Roman"/>
          <w:i/>
          <w:sz w:val="24"/>
          <w:szCs w:val="24"/>
        </w:rPr>
        <w:t>K</w:t>
      </w:r>
      <w:r w:rsidRPr="00B73B4D">
        <w:rPr>
          <w:rFonts w:ascii="Times New Roman" w:hAnsi="Times New Roman" w:cs="Times New Roman"/>
          <w:i/>
          <w:sz w:val="24"/>
          <w:szCs w:val="24"/>
        </w:rPr>
        <w:t>arvir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taila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is highly effective in treating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>&amp;</w:t>
      </w:r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i/>
          <w:sz w:val="24"/>
          <w:szCs w:val="24"/>
        </w:rPr>
        <w:t>kikwis</w:t>
      </w:r>
      <w:proofErr w:type="spellEnd"/>
      <w:r w:rsidRPr="00B73B4D">
        <w:rPr>
          <w:rFonts w:ascii="Times New Roman" w:hAnsi="Times New Roman" w:cs="Times New Roman"/>
          <w:i/>
          <w:sz w:val="24"/>
          <w:szCs w:val="24"/>
        </w:rPr>
        <w:t>.</w:t>
      </w:r>
    </w:p>
    <w:p w:rsidR="00BF4CC2" w:rsidRPr="00B73B4D" w:rsidRDefault="00BF4CC2" w:rsidP="007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4D">
        <w:rPr>
          <w:rFonts w:ascii="Times New Roman" w:hAnsi="Times New Roman" w:cs="Times New Roman"/>
          <w:b/>
          <w:sz w:val="24"/>
          <w:szCs w:val="24"/>
        </w:rPr>
        <w:t>References</w:t>
      </w:r>
      <w:r w:rsidR="00B15DAA" w:rsidRPr="00B73B4D">
        <w:rPr>
          <w:rFonts w:ascii="Times New Roman" w:hAnsi="Times New Roman" w:cs="Times New Roman"/>
          <w:b/>
          <w:sz w:val="24"/>
          <w:szCs w:val="24"/>
        </w:rPr>
        <w:t>:</w:t>
      </w:r>
    </w:p>
    <w:p w:rsidR="00BF4CC2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,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sutrasthan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8/32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;chakrapani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commentary;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varanasi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prakashan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1984.</w:t>
      </w:r>
    </w:p>
    <w:p w:rsidR="00BF4CC2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sz w:val="24"/>
          <w:szCs w:val="24"/>
        </w:rPr>
        <w:t>Ashtang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sangraha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3/4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;indu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commentary;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varanasi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prakashan,1987.</w:t>
      </w:r>
    </w:p>
    <w:p w:rsidR="00BF4CC2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sz w:val="24"/>
          <w:szCs w:val="24"/>
        </w:rPr>
        <w:t>Ashtang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hriday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;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1/59-62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,</w:t>
      </w:r>
      <w:r w:rsidR="0079505B">
        <w:rPr>
          <w:rFonts w:ascii="Times New Roman" w:hAnsi="Times New Roman" w:cs="Times New Roman"/>
          <w:sz w:val="24"/>
          <w:szCs w:val="24"/>
        </w:rPr>
        <w:t>Varanasi</w:t>
      </w:r>
      <w:proofErr w:type="gramEnd"/>
      <w:r w:rsidR="0079505B">
        <w:rPr>
          <w:rFonts w:ascii="Times New Roman" w:hAnsi="Times New Roman" w:cs="Times New Roman"/>
          <w:sz w:val="24"/>
          <w:szCs w:val="24"/>
        </w:rPr>
        <w:t>,</w:t>
      </w:r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prakashan.1982.</w:t>
      </w:r>
    </w:p>
    <w:p w:rsidR="00BF4CC2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D">
        <w:rPr>
          <w:rFonts w:ascii="Times New Roman" w:hAnsi="Times New Roman" w:cs="Times New Roman"/>
          <w:sz w:val="24"/>
          <w:szCs w:val="24"/>
        </w:rPr>
        <w:t xml:space="preserve">Text book </w:t>
      </w:r>
      <w:r w:rsidR="00B15DAA" w:rsidRPr="00B73B4D">
        <w:rPr>
          <w:rFonts w:ascii="Times New Roman" w:hAnsi="Times New Roman" w:cs="Times New Roman"/>
          <w:sz w:val="24"/>
          <w:szCs w:val="24"/>
        </w:rPr>
        <w:t>of obstetric,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r w:rsidR="00B15DAA" w:rsidRPr="00B73B4D">
        <w:rPr>
          <w:rFonts w:ascii="Times New Roman" w:hAnsi="Times New Roman" w:cs="Times New Roman"/>
          <w:sz w:val="24"/>
          <w:szCs w:val="24"/>
        </w:rPr>
        <w:t>D.C.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r w:rsidR="00B15DAA" w:rsidRPr="00B73B4D">
        <w:rPr>
          <w:rFonts w:ascii="Times New Roman" w:hAnsi="Times New Roman" w:cs="Times New Roman"/>
          <w:sz w:val="24"/>
          <w:szCs w:val="24"/>
        </w:rPr>
        <w:t>D</w:t>
      </w:r>
      <w:r w:rsidRPr="00B73B4D">
        <w:rPr>
          <w:rFonts w:ascii="Times New Roman" w:hAnsi="Times New Roman" w:cs="Times New Roman"/>
          <w:sz w:val="24"/>
          <w:szCs w:val="24"/>
        </w:rPr>
        <w:t>utta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,9</w:t>
      </w:r>
      <w:r w:rsidRPr="00B73B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edition  2018.</w:t>
      </w:r>
      <w:r w:rsidR="00B15DAA" w:rsidRPr="00B7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CC2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sz w:val="24"/>
          <w:szCs w:val="24"/>
        </w:rPr>
        <w:t>Bhaishajya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ratnawali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varanasi</w:t>
      </w:r>
      <w:proofErr w:type="gramStart"/>
      <w:r w:rsidRPr="00B73B4D">
        <w:rPr>
          <w:rFonts w:ascii="Times New Roman" w:hAnsi="Times New Roman" w:cs="Times New Roman"/>
          <w:sz w:val="24"/>
          <w:szCs w:val="24"/>
        </w:rPr>
        <w:t>,chaukhamba</w:t>
      </w:r>
      <w:proofErr w:type="spellEnd"/>
      <w:proofErr w:type="gram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prakashan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.</w:t>
      </w:r>
    </w:p>
    <w:p w:rsidR="00A620A1" w:rsidRPr="00B73B4D" w:rsidRDefault="00BF4CC2" w:rsidP="007950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Sharangdhar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>,</w:t>
      </w:r>
      <w:r w:rsidR="007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sankrit</w:t>
      </w:r>
      <w:proofErr w:type="spellEnd"/>
      <w:r w:rsidRPr="00B7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4D"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 w:rsidR="0079505B">
        <w:rPr>
          <w:rFonts w:ascii="Times New Roman" w:hAnsi="Times New Roman" w:cs="Times New Roman"/>
          <w:sz w:val="24"/>
          <w:szCs w:val="24"/>
        </w:rPr>
        <w:t>, Varanasi</w:t>
      </w:r>
      <w:r w:rsidRPr="00B73B4D">
        <w:rPr>
          <w:rFonts w:ascii="Times New Roman" w:hAnsi="Times New Roman" w:cs="Times New Roman"/>
          <w:sz w:val="24"/>
          <w:szCs w:val="24"/>
        </w:rPr>
        <w:t xml:space="preserve"> 2009.</w:t>
      </w:r>
    </w:p>
    <w:sectPr w:rsidR="00A620A1" w:rsidRPr="00B73B4D" w:rsidSect="002E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2B" w:rsidRDefault="00BB5E2B" w:rsidP="00A14453">
      <w:pPr>
        <w:spacing w:after="0" w:line="240" w:lineRule="auto"/>
      </w:pPr>
      <w:r>
        <w:separator/>
      </w:r>
    </w:p>
  </w:endnote>
  <w:endnote w:type="continuationSeparator" w:id="0">
    <w:p w:rsidR="00BB5E2B" w:rsidRDefault="00BB5E2B" w:rsidP="00A1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2B" w:rsidRDefault="00BB5E2B" w:rsidP="00A14453">
      <w:pPr>
        <w:spacing w:after="0" w:line="240" w:lineRule="auto"/>
      </w:pPr>
      <w:r>
        <w:separator/>
      </w:r>
    </w:p>
  </w:footnote>
  <w:footnote w:type="continuationSeparator" w:id="0">
    <w:p w:rsidR="00BB5E2B" w:rsidRDefault="00BB5E2B" w:rsidP="00A1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839"/>
    <w:multiLevelType w:val="hybridMultilevel"/>
    <w:tmpl w:val="6CAC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0ED8"/>
    <w:multiLevelType w:val="hybridMultilevel"/>
    <w:tmpl w:val="56382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2057"/>
    <w:rsid w:val="000C5D9A"/>
    <w:rsid w:val="0014201E"/>
    <w:rsid w:val="0020675A"/>
    <w:rsid w:val="00232B53"/>
    <w:rsid w:val="002D2AD9"/>
    <w:rsid w:val="002E0A74"/>
    <w:rsid w:val="004558BD"/>
    <w:rsid w:val="004A6A2F"/>
    <w:rsid w:val="0058088B"/>
    <w:rsid w:val="00727171"/>
    <w:rsid w:val="00761174"/>
    <w:rsid w:val="00786035"/>
    <w:rsid w:val="0079505B"/>
    <w:rsid w:val="00796621"/>
    <w:rsid w:val="00936569"/>
    <w:rsid w:val="009B6DC4"/>
    <w:rsid w:val="00A14453"/>
    <w:rsid w:val="00A620A1"/>
    <w:rsid w:val="00AE099B"/>
    <w:rsid w:val="00B15DAA"/>
    <w:rsid w:val="00B73B4D"/>
    <w:rsid w:val="00B752A0"/>
    <w:rsid w:val="00B82057"/>
    <w:rsid w:val="00BB5E2B"/>
    <w:rsid w:val="00BF4CC2"/>
    <w:rsid w:val="00C04EC5"/>
    <w:rsid w:val="00E02E2F"/>
    <w:rsid w:val="00E60C7C"/>
    <w:rsid w:val="00E72E6A"/>
    <w:rsid w:val="00E8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453"/>
  </w:style>
  <w:style w:type="paragraph" w:styleId="Footer">
    <w:name w:val="footer"/>
    <w:basedOn w:val="Normal"/>
    <w:link w:val="FooterChar"/>
    <w:uiPriority w:val="99"/>
    <w:semiHidden/>
    <w:unhideWhenUsed/>
    <w:rsid w:val="00A1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453"/>
  </w:style>
  <w:style w:type="character" w:customStyle="1" w:styleId="gmail-gr">
    <w:name w:val="gmail-gr_"/>
    <w:basedOn w:val="DefaultParagraphFont"/>
    <w:rsid w:val="00727171"/>
  </w:style>
  <w:style w:type="paragraph" w:styleId="ListParagraph">
    <w:name w:val="List Paragraph"/>
    <w:basedOn w:val="Normal"/>
    <w:uiPriority w:val="34"/>
    <w:qFormat/>
    <w:rsid w:val="00B73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787C-9080-4E15-B29F-A180094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Arun Dudhamal</cp:lastModifiedBy>
  <cp:revision>26</cp:revision>
  <dcterms:created xsi:type="dcterms:W3CDTF">2019-01-27T16:41:00Z</dcterms:created>
  <dcterms:modified xsi:type="dcterms:W3CDTF">2019-02-17T18:07:00Z</dcterms:modified>
</cp:coreProperties>
</file>