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03FF3" w14:textId="73AA618D" w:rsidR="00314381" w:rsidRPr="00314381" w:rsidRDefault="00314381" w:rsidP="00DB5A4D">
      <w:pPr>
        <w:jc w:val="center"/>
        <w:rPr>
          <w:b/>
          <w:bCs/>
          <w:sz w:val="28"/>
          <w:szCs w:val="28"/>
          <w:lang w:val="en-US"/>
        </w:rPr>
      </w:pPr>
      <w:r w:rsidRPr="00314381">
        <w:rPr>
          <w:b/>
          <w:bCs/>
          <w:sz w:val="28"/>
          <w:szCs w:val="28"/>
          <w:lang w:val="en-US"/>
        </w:rPr>
        <w:t>AYURVEDIC MANAGEMENT OF NON-HEALING</w:t>
      </w:r>
    </w:p>
    <w:p w14:paraId="748238B9" w14:textId="6A6D5522" w:rsidR="00314381" w:rsidRPr="00314381" w:rsidRDefault="00314381" w:rsidP="00DB5A4D">
      <w:pPr>
        <w:jc w:val="center"/>
        <w:rPr>
          <w:b/>
          <w:bCs/>
          <w:sz w:val="28"/>
          <w:szCs w:val="28"/>
          <w:lang w:val="en-US"/>
        </w:rPr>
      </w:pPr>
      <w:r w:rsidRPr="00314381">
        <w:rPr>
          <w:b/>
          <w:bCs/>
          <w:sz w:val="28"/>
          <w:szCs w:val="28"/>
          <w:lang w:val="en-US"/>
        </w:rPr>
        <w:t>VARICOSE  ULCER - A C</w:t>
      </w:r>
      <w:bookmarkStart w:id="0" w:name="_Hlk19663512"/>
      <w:r w:rsidRPr="00314381">
        <w:rPr>
          <w:b/>
          <w:bCs/>
          <w:sz w:val="28"/>
          <w:szCs w:val="28"/>
          <w:lang w:val="en-US"/>
        </w:rPr>
        <w:t>ASE STUDY</w:t>
      </w:r>
    </w:p>
    <w:p w14:paraId="42C6FD2E" w14:textId="77777777" w:rsidR="00314381" w:rsidRPr="00314381" w:rsidRDefault="00314381" w:rsidP="00314381">
      <w:pPr>
        <w:rPr>
          <w:lang w:val="en-US"/>
        </w:rPr>
      </w:pPr>
      <w:r w:rsidRPr="00314381">
        <w:rPr>
          <w:b/>
          <w:bCs/>
          <w:vertAlign w:val="superscript"/>
          <w:lang w:val="en-US"/>
        </w:rPr>
        <w:t xml:space="preserve">                                                                                                                                                                                                                                                                                                                  </w:t>
      </w:r>
      <w:bookmarkEnd w:id="0"/>
      <w:r w:rsidRPr="00314381">
        <w:rPr>
          <w:b/>
          <w:bCs/>
          <w:sz w:val="28"/>
          <w:szCs w:val="28"/>
          <w:lang w:val="en-US"/>
        </w:rPr>
        <w:t xml:space="preserve">ABSTRACT:-                                                              </w:t>
      </w:r>
      <w:r w:rsidRPr="00314381">
        <w:rPr>
          <w:b/>
          <w:bCs/>
          <w:sz w:val="28"/>
          <w:szCs w:val="28"/>
          <w:u w:val="single"/>
          <w:lang w:val="en-US"/>
        </w:rPr>
        <w:t xml:space="preserve"> </w:t>
      </w:r>
    </w:p>
    <w:p w14:paraId="66EB9DCF" w14:textId="77777777" w:rsidR="00314381" w:rsidRPr="00314381" w:rsidRDefault="00314381" w:rsidP="00314381">
      <w:pPr>
        <w:rPr>
          <w:sz w:val="24"/>
          <w:szCs w:val="24"/>
          <w:lang w:val="en-US"/>
        </w:rPr>
      </w:pPr>
      <w:r w:rsidRPr="00314381">
        <w:rPr>
          <w:sz w:val="24"/>
          <w:szCs w:val="24"/>
          <w:lang w:val="en-US"/>
        </w:rPr>
        <w:t>The varicose ulcer is the wound which occurs due to abnormal venous hypertension in the lower third of the leg ankle and dorsum of the foot. The pathogenesis starts with obesity and long standing due to dysfunction of venous valve causing venous hypertension around ankle lead to ulcer formation. If venous ulcer is not treated properly then it gets infected, leads to cellulitis and gangrene; so, may require amputation part of the limbs.  The recurrence of venous ulcers is very common. The 70% of venous ulcer are healed within 12 weeks of period</w:t>
      </w:r>
      <w:r w:rsidRPr="00314381">
        <w:rPr>
          <w:sz w:val="24"/>
          <w:szCs w:val="24"/>
          <w:vertAlign w:val="superscript"/>
          <w:lang w:val="en-US"/>
        </w:rPr>
        <w:t>[1]</w:t>
      </w:r>
      <w:r w:rsidRPr="00314381">
        <w:rPr>
          <w:sz w:val="24"/>
          <w:szCs w:val="24"/>
          <w:lang w:val="en-US"/>
        </w:rPr>
        <w:t xml:space="preserve">. There are so many conservative managements in allopathy like, compression stocking, foot elevation, antibiotic and dressing of the wound which when fails may require surgical treatment like skin grafting, sclerotherapy, laser ablation. But its very costly and not much significant. In Ayurveda this disease can be correlated with </w:t>
      </w:r>
      <w:r w:rsidRPr="00314381">
        <w:rPr>
          <w:i/>
          <w:iCs/>
          <w:sz w:val="24"/>
          <w:szCs w:val="24"/>
          <w:lang w:val="en-US"/>
        </w:rPr>
        <w:t xml:space="preserve">sirajanya   vran, </w:t>
      </w:r>
      <w:r w:rsidRPr="00314381">
        <w:rPr>
          <w:sz w:val="24"/>
          <w:szCs w:val="24"/>
          <w:lang w:val="en-US"/>
        </w:rPr>
        <w:t xml:space="preserve"> </w:t>
      </w:r>
      <w:r w:rsidRPr="00314381">
        <w:rPr>
          <w:i/>
          <w:iCs/>
          <w:sz w:val="24"/>
          <w:szCs w:val="24"/>
          <w:lang w:val="en-US"/>
        </w:rPr>
        <w:t>dushta vran</w:t>
      </w:r>
      <w:r w:rsidRPr="00314381">
        <w:rPr>
          <w:sz w:val="24"/>
          <w:szCs w:val="24"/>
          <w:lang w:val="en-US"/>
        </w:rPr>
        <w:t xml:space="preserve">. A 32 years male patient having complaints of Nonhealing varicose ulcer over medial malleolus of bilateral leg since 10 months. Treatment like </w:t>
      </w:r>
      <w:r w:rsidRPr="00314381">
        <w:rPr>
          <w:i/>
          <w:iCs/>
          <w:sz w:val="24"/>
          <w:szCs w:val="24"/>
          <w:lang w:val="en-US"/>
        </w:rPr>
        <w:t xml:space="preserve">abhyanga , raktamokshana </w:t>
      </w:r>
      <w:r w:rsidRPr="00314381">
        <w:rPr>
          <w:sz w:val="24"/>
          <w:szCs w:val="24"/>
          <w:lang w:val="en-US"/>
        </w:rPr>
        <w:t xml:space="preserve"> and dressing</w:t>
      </w:r>
      <w:r w:rsidRPr="00314381">
        <w:rPr>
          <w:i/>
          <w:iCs/>
          <w:sz w:val="24"/>
          <w:szCs w:val="24"/>
          <w:lang w:val="en-US"/>
        </w:rPr>
        <w:t xml:space="preserve"> </w:t>
      </w:r>
      <w:r w:rsidRPr="00314381">
        <w:rPr>
          <w:sz w:val="24"/>
          <w:szCs w:val="24"/>
          <w:lang w:val="en-US"/>
        </w:rPr>
        <w:t xml:space="preserve">by using </w:t>
      </w:r>
      <w:r w:rsidRPr="00314381">
        <w:rPr>
          <w:i/>
          <w:iCs/>
          <w:sz w:val="24"/>
          <w:szCs w:val="24"/>
          <w:lang w:val="en-US"/>
        </w:rPr>
        <w:t xml:space="preserve">panchavalkal </w:t>
      </w:r>
      <w:r w:rsidRPr="00314381">
        <w:rPr>
          <w:sz w:val="24"/>
          <w:szCs w:val="24"/>
          <w:lang w:val="en-US"/>
        </w:rPr>
        <w:t>ointment given to patient. Significant healing of wound is observed and the complaints were gradually subsides. The wound were completely healed within 35 days of treatment.</w:t>
      </w:r>
    </w:p>
    <w:p w14:paraId="7811EEB4" w14:textId="77777777" w:rsidR="00314381" w:rsidRPr="00314381" w:rsidRDefault="00314381" w:rsidP="00314381">
      <w:pPr>
        <w:rPr>
          <w:b/>
          <w:bCs/>
          <w:sz w:val="24"/>
          <w:szCs w:val="24"/>
          <w:lang w:val="en-US"/>
        </w:rPr>
      </w:pPr>
      <w:r w:rsidRPr="00314381">
        <w:rPr>
          <w:b/>
          <w:bCs/>
          <w:sz w:val="24"/>
          <w:szCs w:val="24"/>
          <w:lang w:val="en-US"/>
        </w:rPr>
        <w:t xml:space="preserve"> </w:t>
      </w:r>
    </w:p>
    <w:p w14:paraId="62FF6DCB" w14:textId="77777777" w:rsidR="00314381" w:rsidRPr="00314381" w:rsidRDefault="00314381" w:rsidP="00314381">
      <w:pPr>
        <w:rPr>
          <w:sz w:val="24"/>
          <w:szCs w:val="24"/>
          <w:lang w:val="en-US"/>
        </w:rPr>
      </w:pPr>
      <w:r w:rsidRPr="00314381">
        <w:rPr>
          <w:b/>
          <w:bCs/>
          <w:sz w:val="28"/>
          <w:szCs w:val="28"/>
          <w:lang w:val="en-US"/>
        </w:rPr>
        <w:t>KEYWORDS:-</w:t>
      </w:r>
      <w:r w:rsidRPr="00314381">
        <w:rPr>
          <w:b/>
          <w:bCs/>
          <w:lang w:val="en-US"/>
        </w:rPr>
        <w:t xml:space="preserve">     </w:t>
      </w:r>
      <w:r w:rsidRPr="00314381">
        <w:rPr>
          <w:i/>
          <w:iCs/>
          <w:lang w:val="en-US"/>
        </w:rPr>
        <w:t xml:space="preserve"> </w:t>
      </w:r>
      <w:r w:rsidRPr="00314381">
        <w:rPr>
          <w:i/>
          <w:iCs/>
          <w:sz w:val="24"/>
          <w:szCs w:val="24"/>
          <w:lang w:val="en-US"/>
        </w:rPr>
        <w:t xml:space="preserve">Sirajanya dushta vran, jalaukavacharana </w:t>
      </w:r>
      <w:r w:rsidRPr="00314381">
        <w:rPr>
          <w:sz w:val="24"/>
          <w:szCs w:val="24"/>
          <w:lang w:val="en-US"/>
        </w:rPr>
        <w:t>, Varicose ulcer.</w:t>
      </w:r>
    </w:p>
    <w:p w14:paraId="7C23EF11" w14:textId="77777777" w:rsidR="00314381" w:rsidRPr="00314381" w:rsidRDefault="00314381" w:rsidP="00314381">
      <w:pPr>
        <w:rPr>
          <w:sz w:val="24"/>
          <w:szCs w:val="24"/>
          <w:lang w:val="en-US"/>
        </w:rPr>
      </w:pPr>
    </w:p>
    <w:p w14:paraId="099755B7" w14:textId="77777777" w:rsidR="00314381" w:rsidRPr="00314381" w:rsidRDefault="00314381" w:rsidP="00314381">
      <w:pPr>
        <w:rPr>
          <w:b/>
          <w:bCs/>
          <w:sz w:val="24"/>
          <w:szCs w:val="24"/>
          <w:lang w:val="en-US"/>
        </w:rPr>
      </w:pPr>
      <w:r w:rsidRPr="00314381">
        <w:rPr>
          <w:b/>
          <w:bCs/>
          <w:sz w:val="24"/>
          <w:szCs w:val="24"/>
          <w:lang w:val="en-US"/>
        </w:rPr>
        <w:t>INTROUDUCTION: -</w:t>
      </w:r>
    </w:p>
    <w:p w14:paraId="0DC00EBF" w14:textId="77777777" w:rsidR="00314381" w:rsidRPr="00314381" w:rsidRDefault="00314381" w:rsidP="00314381">
      <w:pPr>
        <w:rPr>
          <w:sz w:val="24"/>
          <w:szCs w:val="24"/>
          <w:lang w:val="en-US"/>
        </w:rPr>
      </w:pPr>
      <w:r w:rsidRPr="00314381">
        <w:rPr>
          <w:sz w:val="24"/>
          <w:szCs w:val="24"/>
          <w:lang w:val="en-US"/>
        </w:rPr>
        <w:t xml:space="preserve">The varicose ulcers are the wound which occurs due to inappropriate function of venous valve.  the damaged venous valve prevents  backflow of the blood leading to stasis of blood vein causing significant reduction in arterial blood pressure such that blood is not pumped properly into that area </w:t>
      </w:r>
      <w:r w:rsidRPr="00314381">
        <w:rPr>
          <w:sz w:val="24"/>
          <w:szCs w:val="24"/>
          <w:vertAlign w:val="superscript"/>
          <w:lang w:val="en-US"/>
        </w:rPr>
        <w:t>[2]</w:t>
      </w:r>
      <w:r w:rsidRPr="00314381">
        <w:rPr>
          <w:sz w:val="24"/>
          <w:szCs w:val="24"/>
          <w:lang w:val="en-US"/>
        </w:rPr>
        <w:t>. Which ultimately damages capillaries of skin and sub cutaneous tissue resulting in capillary proliferation and inflammation causing ulcer formation</w:t>
      </w:r>
      <w:r w:rsidRPr="00314381">
        <w:rPr>
          <w:sz w:val="24"/>
          <w:szCs w:val="24"/>
          <w:vertAlign w:val="superscript"/>
          <w:lang w:val="en-US"/>
        </w:rPr>
        <w:t>[3]</w:t>
      </w:r>
      <w:r w:rsidRPr="00314381">
        <w:rPr>
          <w:sz w:val="24"/>
          <w:szCs w:val="24"/>
          <w:lang w:val="en-US"/>
        </w:rPr>
        <w:t>. Venous ulcers may also occurs due to increase intravenous pressure and secondary to DVT, obesity, injury, chronic constipation, and long standing occupation etc. The varicose ulcers accounting 70 to 90 % are untreated or not treated properly,  it can lead to cellulitis, gangrene which may require surgical intervention like amputation of the limb. The incidence rate of varicose ulcer in male is 0.76% and in female is 1.42%</w:t>
      </w:r>
      <w:r w:rsidRPr="00314381">
        <w:rPr>
          <w:sz w:val="24"/>
          <w:szCs w:val="24"/>
          <w:vertAlign w:val="superscript"/>
          <w:lang w:val="en-US"/>
        </w:rPr>
        <w:t>[4]</w:t>
      </w:r>
      <w:r w:rsidRPr="00314381">
        <w:rPr>
          <w:sz w:val="24"/>
          <w:szCs w:val="24"/>
          <w:lang w:val="en-US"/>
        </w:rPr>
        <w:t xml:space="preserve">. In conservative treatment such as supportive care like wound dressing, compression stocking, physical exercise is used as a part from overall medications like   Antibiotics  , NSAIDS and surgical treatment .In Ayurveda varicose ulcer can be correlated with </w:t>
      </w:r>
      <w:r w:rsidRPr="00314381">
        <w:rPr>
          <w:i/>
          <w:iCs/>
          <w:sz w:val="24"/>
          <w:szCs w:val="24"/>
          <w:lang w:val="en-US"/>
        </w:rPr>
        <w:t xml:space="preserve">siragat dushta vrana </w:t>
      </w:r>
      <w:r w:rsidRPr="00314381">
        <w:rPr>
          <w:sz w:val="24"/>
          <w:szCs w:val="24"/>
          <w:lang w:val="en-US"/>
        </w:rPr>
        <w:t xml:space="preserve"> (Non healing wound ) which is  resulted from various etiology</w:t>
      </w:r>
      <w:r w:rsidRPr="00314381">
        <w:rPr>
          <w:sz w:val="24"/>
          <w:szCs w:val="24"/>
          <w:vertAlign w:val="superscript"/>
          <w:lang w:val="en-US"/>
        </w:rPr>
        <w:t>[5]</w:t>
      </w:r>
      <w:r w:rsidRPr="00314381">
        <w:rPr>
          <w:sz w:val="24"/>
          <w:szCs w:val="24"/>
          <w:lang w:val="en-US"/>
        </w:rPr>
        <w:t xml:space="preserve">. The Ayurvedic treatment has potential and effectiveness in many chronic and challenging disorders. In Ayurveda there are too many easy procedure and formulation which corrected to many skin disorders   and   various types </w:t>
      </w:r>
      <w:r w:rsidRPr="00314381">
        <w:rPr>
          <w:sz w:val="24"/>
          <w:szCs w:val="24"/>
          <w:lang w:val="en-US"/>
        </w:rPr>
        <w:lastRenderedPageBreak/>
        <w:t>of  ulcer. Here we have details of case of chronic venous leg ulcer which is well treated by ayurvedic formulations. Considerable healing of wound reduction of varicosity and Hyperpigmentation of leg occurs in 7 weeks of treatment. A 32 years old male patient complaining of wound over bilateral medial   malleolus of lower legs with seropurulent discharge, difficulty in walking since 10 months. Patient was clinically diagnosed and selected for study.    Weight-109 kg,</w:t>
      </w:r>
    </w:p>
    <w:p w14:paraId="1C0270E2" w14:textId="77777777" w:rsidR="00314381" w:rsidRPr="00314381" w:rsidRDefault="00314381" w:rsidP="00314381">
      <w:pPr>
        <w:rPr>
          <w:sz w:val="24"/>
          <w:szCs w:val="24"/>
          <w:lang w:val="en-US"/>
        </w:rPr>
      </w:pPr>
      <w:r w:rsidRPr="00314381">
        <w:rPr>
          <w:sz w:val="24"/>
          <w:szCs w:val="24"/>
          <w:lang w:val="en-US"/>
        </w:rPr>
        <w:t xml:space="preserve"> </w:t>
      </w:r>
      <w:r w:rsidRPr="00314381">
        <w:rPr>
          <w:i/>
          <w:iCs/>
          <w:sz w:val="24"/>
          <w:szCs w:val="24"/>
          <w:lang w:val="en-US"/>
        </w:rPr>
        <w:t>Prakruti -Kapha pradhan pittaanubandhi</w:t>
      </w:r>
      <w:r w:rsidRPr="00314381">
        <w:rPr>
          <w:sz w:val="24"/>
          <w:szCs w:val="24"/>
          <w:lang w:val="en-US"/>
        </w:rPr>
        <w:t xml:space="preserve"> </w:t>
      </w:r>
    </w:p>
    <w:p w14:paraId="24B14A1F" w14:textId="77777777" w:rsidR="00314381" w:rsidRPr="00314381" w:rsidRDefault="00314381" w:rsidP="00314381">
      <w:pPr>
        <w:rPr>
          <w:sz w:val="24"/>
          <w:szCs w:val="24"/>
          <w:lang w:val="en-US"/>
        </w:rPr>
      </w:pPr>
    </w:p>
    <w:p w14:paraId="40754DB2" w14:textId="77777777" w:rsidR="00314381" w:rsidRPr="00314381" w:rsidRDefault="00314381" w:rsidP="00314381">
      <w:pPr>
        <w:rPr>
          <w:sz w:val="28"/>
          <w:szCs w:val="28"/>
          <w:lang w:val="en-US"/>
        </w:rPr>
      </w:pPr>
      <w:r w:rsidRPr="00314381">
        <w:rPr>
          <w:b/>
          <w:bCs/>
          <w:sz w:val="28"/>
          <w:szCs w:val="28"/>
          <w:lang w:val="en-US"/>
        </w:rPr>
        <w:t>HISTORY OF PRESENT ILLNESS :</w:t>
      </w:r>
      <w:r w:rsidRPr="00314381">
        <w:rPr>
          <w:sz w:val="28"/>
          <w:szCs w:val="28"/>
          <w:lang w:val="en-US"/>
        </w:rPr>
        <w:t xml:space="preserve">                                                                                                </w:t>
      </w:r>
    </w:p>
    <w:p w14:paraId="6F32759C" w14:textId="3CA90062" w:rsidR="00314381" w:rsidRDefault="00314381" w:rsidP="00314381">
      <w:pPr>
        <w:rPr>
          <w:sz w:val="24"/>
          <w:szCs w:val="24"/>
          <w:lang w:val="en-US"/>
        </w:rPr>
      </w:pPr>
      <w:r w:rsidRPr="00314381">
        <w:rPr>
          <w:sz w:val="24"/>
          <w:szCs w:val="24"/>
          <w:lang w:val="en-US"/>
        </w:rPr>
        <w:t xml:space="preserve">The patient was asymptomatic before 10 months then he get started complaining of wound over bilateral lower legs gradually  increasing in size ,seropurulent discharge, difficulty in walking  with intense pain at wound and area near it. Patient had taken treatment from private hospital,  but does not get relief and suggested for grafting and amputation with prosthetic leg. So for further management patient came to Government Ayurveda college and hospital, Osmanabad. </w:t>
      </w:r>
    </w:p>
    <w:p w14:paraId="65C5E62B" w14:textId="4F322A54" w:rsidR="00314381" w:rsidRPr="00314381" w:rsidRDefault="00266226" w:rsidP="00314381">
      <w:pPr>
        <w:rPr>
          <w:b/>
          <w:bCs/>
          <w:sz w:val="28"/>
          <w:szCs w:val="28"/>
          <w:lang w:val="en-US"/>
        </w:rPr>
      </w:pPr>
      <w:r w:rsidRPr="00266226">
        <w:rPr>
          <w:b/>
          <w:bCs/>
          <w:sz w:val="28"/>
          <w:szCs w:val="28"/>
          <w:lang w:val="en-US"/>
        </w:rPr>
        <w:t>PAST HISTORY:</w:t>
      </w:r>
      <w:r w:rsidR="00314381" w:rsidRPr="00314381">
        <w:rPr>
          <w:sz w:val="24"/>
          <w:szCs w:val="24"/>
          <w:lang w:val="en-US"/>
        </w:rPr>
        <w:t xml:space="preserve"> No history of DM/HTN/KOCHS/BA or any other major illness.    </w:t>
      </w:r>
    </w:p>
    <w:p w14:paraId="741BF4F5" w14:textId="698B1FD9" w:rsidR="00314381" w:rsidRPr="00541B5D" w:rsidRDefault="00314381" w:rsidP="00314381">
      <w:pPr>
        <w:rPr>
          <w:sz w:val="24"/>
          <w:szCs w:val="24"/>
          <w:lang w:val="en-US"/>
        </w:rPr>
      </w:pPr>
      <w:r w:rsidRPr="00314381">
        <w:rPr>
          <w:b/>
          <w:bCs/>
          <w:sz w:val="28"/>
          <w:szCs w:val="28"/>
          <w:lang w:val="en-US"/>
        </w:rPr>
        <w:t>SURGICAL</w:t>
      </w:r>
      <w:r w:rsidRPr="00314381">
        <w:rPr>
          <w:b/>
          <w:bCs/>
          <w:lang w:val="en-US"/>
        </w:rPr>
        <w:t xml:space="preserve"> </w:t>
      </w:r>
      <w:r w:rsidRPr="00314381">
        <w:rPr>
          <w:b/>
          <w:bCs/>
          <w:sz w:val="28"/>
          <w:szCs w:val="28"/>
          <w:lang w:val="en-US"/>
        </w:rPr>
        <w:t>HISTORY</w:t>
      </w:r>
      <w:r w:rsidR="00266226">
        <w:rPr>
          <w:b/>
          <w:bCs/>
          <w:sz w:val="28"/>
          <w:szCs w:val="28"/>
          <w:lang w:val="en-US"/>
        </w:rPr>
        <w:t>:</w:t>
      </w:r>
      <w:r w:rsidR="00541B5D">
        <w:rPr>
          <w:b/>
          <w:bCs/>
          <w:sz w:val="28"/>
          <w:szCs w:val="28"/>
          <w:lang w:val="en-US"/>
        </w:rPr>
        <w:t xml:space="preserve"> </w:t>
      </w:r>
      <w:r w:rsidRPr="00314381">
        <w:rPr>
          <w:sz w:val="24"/>
          <w:szCs w:val="24"/>
          <w:lang w:val="en-US"/>
        </w:rPr>
        <w:t>No any major surgical history.</w:t>
      </w:r>
    </w:p>
    <w:p w14:paraId="3CDFAEC8" w14:textId="7F6C436B" w:rsidR="00314381" w:rsidRPr="00314381" w:rsidRDefault="00314381" w:rsidP="00266226">
      <w:pPr>
        <w:rPr>
          <w:b/>
          <w:bCs/>
          <w:sz w:val="28"/>
          <w:szCs w:val="28"/>
          <w:lang w:val="en-US"/>
        </w:rPr>
      </w:pPr>
      <w:r w:rsidRPr="00314381">
        <w:rPr>
          <w:b/>
          <w:bCs/>
          <w:sz w:val="28"/>
          <w:szCs w:val="28"/>
          <w:lang w:val="en-US"/>
        </w:rPr>
        <w:t>MEDICINAL AND ALLERGIC HISTORY</w:t>
      </w:r>
      <w:r w:rsidR="00266226">
        <w:rPr>
          <w:b/>
          <w:bCs/>
          <w:sz w:val="28"/>
          <w:szCs w:val="28"/>
          <w:lang w:val="en-US"/>
        </w:rPr>
        <w:t>:</w:t>
      </w:r>
      <w:r w:rsidRPr="00314381">
        <w:rPr>
          <w:sz w:val="24"/>
          <w:szCs w:val="24"/>
          <w:lang w:val="en-US"/>
        </w:rPr>
        <w:t>No any medicinal and drug allergic history.</w:t>
      </w:r>
    </w:p>
    <w:p w14:paraId="714DC89A" w14:textId="2BF66C92" w:rsidR="00314381" w:rsidRPr="00314381" w:rsidRDefault="00314381" w:rsidP="00266226">
      <w:pPr>
        <w:rPr>
          <w:b/>
          <w:bCs/>
          <w:sz w:val="28"/>
          <w:szCs w:val="28"/>
          <w:lang w:val="en-US"/>
        </w:rPr>
      </w:pPr>
      <w:r w:rsidRPr="00314381">
        <w:rPr>
          <w:b/>
          <w:bCs/>
          <w:sz w:val="28"/>
          <w:szCs w:val="28"/>
          <w:lang w:val="en-US"/>
        </w:rPr>
        <w:t>FAMILY HISTORY</w:t>
      </w:r>
      <w:r w:rsidR="00266226">
        <w:rPr>
          <w:b/>
          <w:bCs/>
          <w:sz w:val="28"/>
          <w:szCs w:val="28"/>
          <w:lang w:val="en-US"/>
        </w:rPr>
        <w:t>:</w:t>
      </w:r>
      <w:r w:rsidRPr="00314381">
        <w:rPr>
          <w:sz w:val="24"/>
          <w:szCs w:val="24"/>
          <w:lang w:val="en-US"/>
        </w:rPr>
        <w:t>No any family history found.</w:t>
      </w:r>
    </w:p>
    <w:p w14:paraId="5015A84A" w14:textId="77777777" w:rsidR="00314381" w:rsidRPr="00314381" w:rsidRDefault="00314381" w:rsidP="00266226">
      <w:pPr>
        <w:rPr>
          <w:b/>
          <w:bCs/>
          <w:lang w:val="en-US"/>
        </w:rPr>
      </w:pPr>
    </w:p>
    <w:p w14:paraId="69E611E5" w14:textId="77777777" w:rsidR="00314381" w:rsidRPr="00314381" w:rsidRDefault="00314381" w:rsidP="0089609D">
      <w:pPr>
        <w:rPr>
          <w:b/>
          <w:bCs/>
          <w:sz w:val="28"/>
          <w:szCs w:val="28"/>
          <w:lang w:val="en-US"/>
        </w:rPr>
      </w:pPr>
      <w:r w:rsidRPr="00314381">
        <w:rPr>
          <w:b/>
          <w:bCs/>
          <w:sz w:val="28"/>
          <w:szCs w:val="28"/>
          <w:lang w:val="en-US"/>
        </w:rPr>
        <w:t>INVESTIGATION :-</w:t>
      </w:r>
    </w:p>
    <w:p w14:paraId="3A49776D" w14:textId="77777777" w:rsidR="00314381" w:rsidRPr="00314381" w:rsidRDefault="00314381" w:rsidP="0089609D">
      <w:pPr>
        <w:rPr>
          <w:sz w:val="24"/>
          <w:szCs w:val="24"/>
          <w:lang w:val="en-US"/>
        </w:rPr>
      </w:pPr>
      <w:r w:rsidRPr="00314381">
        <w:rPr>
          <w:sz w:val="24"/>
          <w:szCs w:val="24"/>
          <w:lang w:val="en-US"/>
        </w:rPr>
        <w:t>Hb - 16.3 gm%</w:t>
      </w:r>
    </w:p>
    <w:p w14:paraId="2F776664" w14:textId="77777777" w:rsidR="00314381" w:rsidRPr="00314381" w:rsidRDefault="00314381" w:rsidP="0089609D">
      <w:pPr>
        <w:rPr>
          <w:sz w:val="24"/>
          <w:szCs w:val="24"/>
          <w:lang w:val="en-US"/>
        </w:rPr>
      </w:pPr>
      <w:r w:rsidRPr="00314381">
        <w:rPr>
          <w:sz w:val="24"/>
          <w:szCs w:val="24"/>
          <w:lang w:val="en-US"/>
        </w:rPr>
        <w:t>BT – 1</w:t>
      </w:r>
      <w:r w:rsidRPr="00314381">
        <w:rPr>
          <w:sz w:val="24"/>
          <w:szCs w:val="24"/>
          <w:vertAlign w:val="superscript"/>
          <w:lang w:val="en-US"/>
        </w:rPr>
        <w:t>’</w:t>
      </w:r>
      <w:r w:rsidRPr="00314381">
        <w:rPr>
          <w:sz w:val="24"/>
          <w:szCs w:val="24"/>
          <w:lang w:val="en-US"/>
        </w:rPr>
        <w:t>.30</w:t>
      </w:r>
      <w:r w:rsidRPr="00314381">
        <w:rPr>
          <w:sz w:val="24"/>
          <w:szCs w:val="24"/>
          <w:vertAlign w:val="superscript"/>
          <w:lang w:val="en-US"/>
        </w:rPr>
        <w:t>’’</w:t>
      </w:r>
      <w:r w:rsidRPr="00314381">
        <w:rPr>
          <w:sz w:val="24"/>
          <w:szCs w:val="24"/>
          <w:lang w:val="en-US"/>
        </w:rPr>
        <w:t>/ min,  CT-5</w:t>
      </w:r>
      <w:r w:rsidRPr="00314381">
        <w:rPr>
          <w:sz w:val="24"/>
          <w:szCs w:val="24"/>
          <w:vertAlign w:val="superscript"/>
          <w:lang w:val="en-US"/>
        </w:rPr>
        <w:t>’</w:t>
      </w:r>
      <w:r w:rsidRPr="00314381">
        <w:rPr>
          <w:sz w:val="24"/>
          <w:szCs w:val="24"/>
          <w:lang w:val="en-US"/>
        </w:rPr>
        <w:t>.00</w:t>
      </w:r>
      <w:r w:rsidRPr="00314381">
        <w:rPr>
          <w:sz w:val="24"/>
          <w:szCs w:val="24"/>
          <w:vertAlign w:val="superscript"/>
          <w:lang w:val="en-US"/>
        </w:rPr>
        <w:t>’’</w:t>
      </w:r>
      <w:r w:rsidRPr="00314381">
        <w:rPr>
          <w:sz w:val="24"/>
          <w:szCs w:val="24"/>
          <w:lang w:val="en-US"/>
        </w:rPr>
        <w:t>/min</w:t>
      </w:r>
    </w:p>
    <w:p w14:paraId="129FE359" w14:textId="77777777" w:rsidR="00314381" w:rsidRPr="00314381" w:rsidRDefault="00314381" w:rsidP="0089609D">
      <w:pPr>
        <w:rPr>
          <w:sz w:val="24"/>
          <w:szCs w:val="24"/>
          <w:lang w:val="en-US"/>
        </w:rPr>
      </w:pPr>
      <w:r w:rsidRPr="00314381">
        <w:rPr>
          <w:sz w:val="24"/>
          <w:szCs w:val="24"/>
          <w:lang w:val="en-US"/>
        </w:rPr>
        <w:t>BSL (Random) - 80 mg/dl</w:t>
      </w:r>
    </w:p>
    <w:p w14:paraId="1AE178B8" w14:textId="77777777" w:rsidR="00314381" w:rsidRPr="00314381" w:rsidRDefault="00314381" w:rsidP="0089609D">
      <w:pPr>
        <w:rPr>
          <w:sz w:val="24"/>
          <w:szCs w:val="24"/>
          <w:lang w:val="en-US"/>
        </w:rPr>
      </w:pPr>
      <w:r w:rsidRPr="00314381">
        <w:rPr>
          <w:sz w:val="24"/>
          <w:szCs w:val="24"/>
          <w:lang w:val="en-US"/>
        </w:rPr>
        <w:t>Urine routine - Nil</w:t>
      </w:r>
    </w:p>
    <w:p w14:paraId="56E0E4D6" w14:textId="77777777" w:rsidR="00314381" w:rsidRPr="00314381" w:rsidRDefault="00314381" w:rsidP="0089609D">
      <w:pPr>
        <w:rPr>
          <w:sz w:val="24"/>
          <w:szCs w:val="24"/>
          <w:lang w:val="en-US"/>
        </w:rPr>
      </w:pPr>
      <w:r w:rsidRPr="00314381">
        <w:rPr>
          <w:sz w:val="24"/>
          <w:szCs w:val="24"/>
          <w:lang w:val="en-US"/>
        </w:rPr>
        <w:t>HBsAg and HIV –  non-Reactive</w:t>
      </w:r>
    </w:p>
    <w:p w14:paraId="0CB7D637" w14:textId="77777777" w:rsidR="00314381" w:rsidRPr="00314381" w:rsidRDefault="00314381" w:rsidP="00314381">
      <w:pPr>
        <w:rPr>
          <w:sz w:val="24"/>
          <w:szCs w:val="24"/>
          <w:lang w:val="en-US"/>
        </w:rPr>
      </w:pPr>
    </w:p>
    <w:p w14:paraId="03A1A1C0" w14:textId="77777777" w:rsidR="00314381" w:rsidRPr="00314381" w:rsidRDefault="00314381" w:rsidP="0089609D">
      <w:pPr>
        <w:ind w:left="540"/>
        <w:rPr>
          <w:b/>
          <w:bCs/>
          <w:sz w:val="28"/>
          <w:szCs w:val="28"/>
          <w:lang w:val="en-US"/>
        </w:rPr>
      </w:pPr>
      <w:r w:rsidRPr="00314381">
        <w:rPr>
          <w:b/>
          <w:bCs/>
          <w:sz w:val="28"/>
          <w:szCs w:val="28"/>
          <w:lang w:val="en-US"/>
        </w:rPr>
        <w:t>GENERAL EXAMINATIONS:-</w:t>
      </w:r>
    </w:p>
    <w:p w14:paraId="6AC6E4D7" w14:textId="77777777" w:rsidR="00314381" w:rsidRPr="00314381" w:rsidRDefault="00314381" w:rsidP="00266226">
      <w:pPr>
        <w:rPr>
          <w:sz w:val="24"/>
          <w:szCs w:val="24"/>
          <w:lang w:val="en-US"/>
        </w:rPr>
      </w:pPr>
      <w:r w:rsidRPr="00314381">
        <w:rPr>
          <w:sz w:val="24"/>
          <w:szCs w:val="24"/>
          <w:lang w:val="en-US"/>
        </w:rPr>
        <w:t>All  vitals parameters were within normal limit, patient was haemodynamically stable.</w:t>
      </w:r>
    </w:p>
    <w:p w14:paraId="6B45FEBE" w14:textId="77777777" w:rsidR="00314381" w:rsidRPr="00314381" w:rsidRDefault="00314381" w:rsidP="00314381">
      <w:pPr>
        <w:rPr>
          <w:lang w:val="en-US"/>
        </w:rPr>
      </w:pPr>
    </w:p>
    <w:p w14:paraId="7517A2A7" w14:textId="77777777" w:rsidR="00266226" w:rsidRDefault="00266226" w:rsidP="00266226">
      <w:pPr>
        <w:rPr>
          <w:b/>
          <w:bCs/>
          <w:sz w:val="28"/>
          <w:szCs w:val="28"/>
          <w:lang w:val="en-US"/>
        </w:rPr>
      </w:pPr>
    </w:p>
    <w:p w14:paraId="207BD4B9" w14:textId="77777777" w:rsidR="0089609D" w:rsidRDefault="0089609D" w:rsidP="00266226">
      <w:pPr>
        <w:rPr>
          <w:b/>
          <w:bCs/>
          <w:sz w:val="28"/>
          <w:szCs w:val="28"/>
          <w:lang w:val="en-US"/>
        </w:rPr>
      </w:pPr>
    </w:p>
    <w:p w14:paraId="774ABBED" w14:textId="4033DB96" w:rsidR="00314381" w:rsidRPr="00314381" w:rsidRDefault="00314381" w:rsidP="00266226">
      <w:pPr>
        <w:rPr>
          <w:b/>
          <w:bCs/>
          <w:sz w:val="28"/>
          <w:szCs w:val="28"/>
          <w:lang w:val="en-US"/>
        </w:rPr>
      </w:pPr>
      <w:r w:rsidRPr="00314381">
        <w:rPr>
          <w:b/>
          <w:bCs/>
          <w:sz w:val="28"/>
          <w:szCs w:val="28"/>
          <w:lang w:val="en-US"/>
        </w:rPr>
        <w:lastRenderedPageBreak/>
        <w:t>LOCAL EXAMINATION :-</w:t>
      </w:r>
    </w:p>
    <w:p w14:paraId="09186B83" w14:textId="77777777" w:rsidR="00314381" w:rsidRPr="00314381" w:rsidRDefault="00314381" w:rsidP="00266226">
      <w:pPr>
        <w:rPr>
          <w:sz w:val="28"/>
          <w:szCs w:val="28"/>
          <w:lang w:val="en-US"/>
        </w:rPr>
      </w:pPr>
      <w:r w:rsidRPr="00314381">
        <w:rPr>
          <w:b/>
          <w:bCs/>
          <w:sz w:val="28"/>
          <w:szCs w:val="28"/>
          <w:lang w:val="en-US"/>
        </w:rPr>
        <w:t>INSPECTION</w:t>
      </w:r>
      <w:r w:rsidRPr="00314381">
        <w:rPr>
          <w:sz w:val="28"/>
          <w:szCs w:val="28"/>
          <w:lang w:val="en-US"/>
        </w:rPr>
        <w:t>:-</w:t>
      </w:r>
    </w:p>
    <w:p w14:paraId="08E1302C" w14:textId="77777777" w:rsidR="00314381" w:rsidRPr="00314381" w:rsidRDefault="00314381" w:rsidP="00314381">
      <w:pPr>
        <w:numPr>
          <w:ilvl w:val="0"/>
          <w:numId w:val="5"/>
        </w:numPr>
        <w:rPr>
          <w:sz w:val="24"/>
          <w:szCs w:val="24"/>
          <w:lang w:val="en-US"/>
        </w:rPr>
      </w:pPr>
      <w:r w:rsidRPr="00314381">
        <w:rPr>
          <w:b/>
          <w:bCs/>
          <w:sz w:val="28"/>
          <w:szCs w:val="28"/>
          <w:lang w:val="en-US"/>
        </w:rPr>
        <w:t>Site</w:t>
      </w:r>
      <w:r w:rsidRPr="00314381">
        <w:rPr>
          <w:b/>
          <w:bCs/>
          <w:lang w:val="en-US"/>
        </w:rPr>
        <w:t xml:space="preserve"> </w:t>
      </w:r>
      <w:r w:rsidRPr="00314381">
        <w:rPr>
          <w:b/>
          <w:bCs/>
          <w:sz w:val="24"/>
          <w:szCs w:val="24"/>
          <w:lang w:val="en-US"/>
        </w:rPr>
        <w:t xml:space="preserve">– </w:t>
      </w:r>
      <w:r w:rsidRPr="00314381">
        <w:rPr>
          <w:sz w:val="24"/>
          <w:szCs w:val="24"/>
          <w:lang w:val="en-US"/>
        </w:rPr>
        <w:t>Over</w:t>
      </w:r>
      <w:r w:rsidRPr="00314381">
        <w:rPr>
          <w:b/>
          <w:bCs/>
          <w:sz w:val="24"/>
          <w:szCs w:val="24"/>
          <w:lang w:val="en-US"/>
        </w:rPr>
        <w:t xml:space="preserve"> </w:t>
      </w:r>
      <w:r w:rsidRPr="00314381">
        <w:rPr>
          <w:sz w:val="24"/>
          <w:szCs w:val="24"/>
          <w:lang w:val="en-US"/>
        </w:rPr>
        <w:t>bilateral medial malleolus.</w:t>
      </w:r>
    </w:p>
    <w:p w14:paraId="4201C893" w14:textId="77777777" w:rsidR="00314381" w:rsidRPr="00314381" w:rsidRDefault="00314381" w:rsidP="00314381">
      <w:pPr>
        <w:numPr>
          <w:ilvl w:val="0"/>
          <w:numId w:val="5"/>
        </w:numPr>
        <w:rPr>
          <w:sz w:val="24"/>
          <w:szCs w:val="24"/>
          <w:lang w:val="en-US"/>
        </w:rPr>
      </w:pPr>
      <w:r w:rsidRPr="00314381">
        <w:rPr>
          <w:b/>
          <w:bCs/>
          <w:sz w:val="28"/>
          <w:szCs w:val="28"/>
          <w:lang w:val="en-US"/>
        </w:rPr>
        <w:t>Size</w:t>
      </w:r>
      <w:r w:rsidRPr="00314381">
        <w:rPr>
          <w:b/>
          <w:bCs/>
          <w:lang w:val="en-US"/>
        </w:rPr>
        <w:t xml:space="preserve">- </w:t>
      </w:r>
      <w:r w:rsidRPr="00314381">
        <w:rPr>
          <w:sz w:val="24"/>
          <w:szCs w:val="24"/>
          <w:lang w:val="en-US"/>
        </w:rPr>
        <w:t xml:space="preserve">Right leg (2 × 1 × 0.5cm)  </w:t>
      </w:r>
    </w:p>
    <w:p w14:paraId="597878E8" w14:textId="77777777" w:rsidR="00314381" w:rsidRPr="00314381" w:rsidRDefault="00314381" w:rsidP="00314381">
      <w:pPr>
        <w:numPr>
          <w:ilvl w:val="2"/>
          <w:numId w:val="5"/>
        </w:numPr>
        <w:rPr>
          <w:sz w:val="24"/>
          <w:szCs w:val="24"/>
          <w:lang w:val="en-US"/>
        </w:rPr>
      </w:pPr>
      <w:r w:rsidRPr="00314381">
        <w:rPr>
          <w:sz w:val="24"/>
          <w:szCs w:val="24"/>
          <w:lang w:val="en-US"/>
        </w:rPr>
        <w:t xml:space="preserve">Left leg (7 × 3.5 × 0.5cm)   </w:t>
      </w:r>
    </w:p>
    <w:p w14:paraId="7DC33D63" w14:textId="77777777" w:rsidR="00314381" w:rsidRPr="00314381" w:rsidRDefault="00314381" w:rsidP="00314381">
      <w:pPr>
        <w:numPr>
          <w:ilvl w:val="0"/>
          <w:numId w:val="5"/>
        </w:numPr>
        <w:rPr>
          <w:lang w:val="en-US"/>
        </w:rPr>
      </w:pPr>
      <w:r w:rsidRPr="00314381">
        <w:rPr>
          <w:b/>
          <w:bCs/>
          <w:sz w:val="28"/>
          <w:szCs w:val="28"/>
          <w:lang w:val="en-US"/>
        </w:rPr>
        <w:t>Shape</w:t>
      </w:r>
      <w:r w:rsidRPr="00314381">
        <w:rPr>
          <w:b/>
          <w:bCs/>
          <w:lang w:val="en-US"/>
        </w:rPr>
        <w:t xml:space="preserve"> - </w:t>
      </w:r>
      <w:r w:rsidRPr="00314381">
        <w:rPr>
          <w:sz w:val="24"/>
          <w:szCs w:val="24"/>
          <w:lang w:val="en-US"/>
        </w:rPr>
        <w:t>oval</w:t>
      </w:r>
    </w:p>
    <w:p w14:paraId="4616E864" w14:textId="77777777" w:rsidR="00314381" w:rsidRPr="00314381" w:rsidRDefault="00314381" w:rsidP="00314381">
      <w:pPr>
        <w:numPr>
          <w:ilvl w:val="0"/>
          <w:numId w:val="5"/>
        </w:numPr>
        <w:rPr>
          <w:sz w:val="24"/>
          <w:szCs w:val="24"/>
          <w:lang w:val="en-US"/>
        </w:rPr>
      </w:pPr>
      <w:r w:rsidRPr="00314381">
        <w:rPr>
          <w:b/>
          <w:bCs/>
          <w:sz w:val="28"/>
          <w:szCs w:val="28"/>
          <w:lang w:val="en-US"/>
        </w:rPr>
        <w:t>Smell</w:t>
      </w:r>
      <w:r w:rsidRPr="00314381">
        <w:rPr>
          <w:b/>
          <w:bCs/>
          <w:lang w:val="en-US"/>
        </w:rPr>
        <w:t xml:space="preserve"> – </w:t>
      </w:r>
      <w:r w:rsidRPr="00314381">
        <w:rPr>
          <w:sz w:val="24"/>
          <w:szCs w:val="24"/>
          <w:lang w:val="en-US"/>
        </w:rPr>
        <w:t xml:space="preserve">foul smell </w:t>
      </w:r>
    </w:p>
    <w:p w14:paraId="77DE0DAE" w14:textId="629EA86E" w:rsidR="00314381" w:rsidRPr="00314381" w:rsidRDefault="00314381" w:rsidP="00314381">
      <w:pPr>
        <w:numPr>
          <w:ilvl w:val="0"/>
          <w:numId w:val="5"/>
        </w:numPr>
        <w:rPr>
          <w:b/>
          <w:bCs/>
          <w:sz w:val="24"/>
          <w:szCs w:val="24"/>
          <w:lang w:val="en-US"/>
        </w:rPr>
      </w:pPr>
      <w:r w:rsidRPr="00314381">
        <w:rPr>
          <w:b/>
          <w:bCs/>
          <w:sz w:val="28"/>
          <w:szCs w:val="28"/>
          <w:lang w:val="en-US"/>
        </w:rPr>
        <w:t>Discharge</w:t>
      </w:r>
      <w:r w:rsidRPr="00314381">
        <w:rPr>
          <w:b/>
          <w:bCs/>
          <w:lang w:val="en-US"/>
        </w:rPr>
        <w:t xml:space="preserve"> – </w:t>
      </w:r>
      <w:r w:rsidRPr="00314381">
        <w:rPr>
          <w:sz w:val="24"/>
          <w:szCs w:val="24"/>
          <w:lang w:val="en-US"/>
        </w:rPr>
        <w:t>Seropurul</w:t>
      </w:r>
      <w:r w:rsidR="00B17B73">
        <w:rPr>
          <w:sz w:val="24"/>
          <w:szCs w:val="24"/>
          <w:lang w:val="en-US"/>
        </w:rPr>
        <w:t>e</w:t>
      </w:r>
      <w:r w:rsidRPr="00314381">
        <w:rPr>
          <w:sz w:val="24"/>
          <w:szCs w:val="24"/>
          <w:lang w:val="en-US"/>
        </w:rPr>
        <w:t>nt</w:t>
      </w:r>
      <w:r w:rsidRPr="00314381">
        <w:rPr>
          <w:b/>
          <w:bCs/>
          <w:sz w:val="24"/>
          <w:szCs w:val="24"/>
          <w:lang w:val="en-US"/>
        </w:rPr>
        <w:t xml:space="preserve"> </w:t>
      </w:r>
    </w:p>
    <w:p w14:paraId="1CBFC5BF" w14:textId="77777777" w:rsidR="00314381" w:rsidRPr="00314381" w:rsidRDefault="00314381" w:rsidP="00314381">
      <w:pPr>
        <w:numPr>
          <w:ilvl w:val="0"/>
          <w:numId w:val="5"/>
        </w:numPr>
        <w:rPr>
          <w:sz w:val="24"/>
          <w:szCs w:val="24"/>
          <w:lang w:val="en-US"/>
        </w:rPr>
      </w:pPr>
      <w:r w:rsidRPr="00314381">
        <w:rPr>
          <w:b/>
          <w:bCs/>
          <w:sz w:val="28"/>
          <w:szCs w:val="28"/>
          <w:lang w:val="en-US"/>
        </w:rPr>
        <w:t>Edges</w:t>
      </w:r>
      <w:r w:rsidRPr="00314381">
        <w:rPr>
          <w:lang w:val="en-US"/>
        </w:rPr>
        <w:t xml:space="preserve"> - </w:t>
      </w:r>
      <w:r w:rsidRPr="00314381">
        <w:rPr>
          <w:sz w:val="24"/>
          <w:szCs w:val="24"/>
          <w:lang w:val="en-US"/>
        </w:rPr>
        <w:t xml:space="preserve">Sloping </w:t>
      </w:r>
    </w:p>
    <w:p w14:paraId="0411FBD8" w14:textId="77777777" w:rsidR="00314381" w:rsidRPr="00314381" w:rsidRDefault="00314381" w:rsidP="00314381">
      <w:pPr>
        <w:numPr>
          <w:ilvl w:val="0"/>
          <w:numId w:val="5"/>
        </w:numPr>
        <w:rPr>
          <w:lang w:val="en-US"/>
        </w:rPr>
      </w:pPr>
      <w:r w:rsidRPr="00314381">
        <w:rPr>
          <w:b/>
          <w:bCs/>
          <w:sz w:val="28"/>
          <w:szCs w:val="28"/>
          <w:lang w:val="en-US"/>
        </w:rPr>
        <w:t>Floor</w:t>
      </w:r>
      <w:r w:rsidRPr="00314381">
        <w:rPr>
          <w:b/>
          <w:bCs/>
          <w:lang w:val="en-US"/>
        </w:rPr>
        <w:t xml:space="preserve"> –</w:t>
      </w:r>
      <w:r w:rsidRPr="00314381">
        <w:rPr>
          <w:sz w:val="24"/>
          <w:szCs w:val="24"/>
          <w:lang w:val="en-US"/>
        </w:rPr>
        <w:t>unhealthy granulation with slough</w:t>
      </w:r>
    </w:p>
    <w:p w14:paraId="40F73D93" w14:textId="77777777" w:rsidR="00314381" w:rsidRPr="00314381" w:rsidRDefault="00314381" w:rsidP="00314381">
      <w:pPr>
        <w:numPr>
          <w:ilvl w:val="0"/>
          <w:numId w:val="5"/>
        </w:numPr>
        <w:rPr>
          <w:sz w:val="24"/>
          <w:szCs w:val="24"/>
          <w:lang w:val="en-US"/>
        </w:rPr>
      </w:pPr>
      <w:r w:rsidRPr="00314381">
        <w:rPr>
          <w:b/>
          <w:bCs/>
          <w:sz w:val="28"/>
          <w:szCs w:val="28"/>
          <w:lang w:val="en-US"/>
        </w:rPr>
        <w:t>Hyperpigmentation</w:t>
      </w:r>
      <w:r w:rsidRPr="00314381">
        <w:rPr>
          <w:b/>
          <w:bCs/>
          <w:lang w:val="en-US"/>
        </w:rPr>
        <w:t xml:space="preserve"> – </w:t>
      </w:r>
      <w:r w:rsidRPr="00314381">
        <w:rPr>
          <w:sz w:val="24"/>
          <w:szCs w:val="24"/>
          <w:lang w:val="en-US"/>
        </w:rPr>
        <w:t>over bilateral lower legs</w:t>
      </w:r>
    </w:p>
    <w:p w14:paraId="6801FB67" w14:textId="77777777" w:rsidR="00314381" w:rsidRPr="00314381" w:rsidRDefault="00314381" w:rsidP="00266226">
      <w:pPr>
        <w:rPr>
          <w:lang w:val="en-US"/>
        </w:rPr>
      </w:pPr>
      <w:r w:rsidRPr="00314381">
        <w:rPr>
          <w:b/>
          <w:bCs/>
          <w:sz w:val="28"/>
          <w:szCs w:val="28"/>
          <w:lang w:val="en-US"/>
        </w:rPr>
        <w:t>PALPATION</w:t>
      </w:r>
      <w:r w:rsidRPr="00314381">
        <w:rPr>
          <w:lang w:val="en-US"/>
        </w:rPr>
        <w:t>:-</w:t>
      </w:r>
    </w:p>
    <w:p w14:paraId="2F1697CE" w14:textId="77777777" w:rsidR="00314381" w:rsidRPr="00314381" w:rsidRDefault="00314381" w:rsidP="00314381">
      <w:pPr>
        <w:numPr>
          <w:ilvl w:val="0"/>
          <w:numId w:val="5"/>
        </w:numPr>
        <w:rPr>
          <w:b/>
          <w:sz w:val="24"/>
          <w:szCs w:val="24"/>
          <w:lang w:val="en-US"/>
        </w:rPr>
      </w:pPr>
      <w:r w:rsidRPr="00314381">
        <w:rPr>
          <w:b/>
          <w:sz w:val="28"/>
          <w:szCs w:val="28"/>
          <w:lang w:val="en-US"/>
        </w:rPr>
        <w:t>Edge and margin</w:t>
      </w:r>
      <w:r w:rsidRPr="00314381">
        <w:rPr>
          <w:b/>
          <w:lang w:val="en-US"/>
        </w:rPr>
        <w:t xml:space="preserve">- </w:t>
      </w:r>
      <w:r w:rsidRPr="00314381">
        <w:rPr>
          <w:bCs/>
          <w:sz w:val="24"/>
          <w:szCs w:val="24"/>
          <w:lang w:val="en-US"/>
        </w:rPr>
        <w:t>tenderness +++</w:t>
      </w:r>
    </w:p>
    <w:p w14:paraId="10CA7735" w14:textId="77777777" w:rsidR="00314381" w:rsidRPr="00314381" w:rsidRDefault="00314381" w:rsidP="00314381">
      <w:pPr>
        <w:numPr>
          <w:ilvl w:val="0"/>
          <w:numId w:val="5"/>
        </w:numPr>
        <w:rPr>
          <w:bCs/>
          <w:sz w:val="24"/>
          <w:szCs w:val="24"/>
          <w:lang w:val="en-US"/>
        </w:rPr>
      </w:pPr>
      <w:r w:rsidRPr="00314381">
        <w:rPr>
          <w:b/>
          <w:sz w:val="28"/>
          <w:szCs w:val="28"/>
          <w:lang w:val="en-US"/>
        </w:rPr>
        <w:t xml:space="preserve">Base </w:t>
      </w:r>
      <w:r w:rsidRPr="00314381">
        <w:rPr>
          <w:b/>
          <w:lang w:val="en-US"/>
        </w:rPr>
        <w:t xml:space="preserve">– </w:t>
      </w:r>
      <w:r w:rsidRPr="00314381">
        <w:rPr>
          <w:bCs/>
          <w:sz w:val="24"/>
          <w:szCs w:val="24"/>
          <w:lang w:val="en-US"/>
        </w:rPr>
        <w:t>Bone (tibia) with slough</w:t>
      </w:r>
    </w:p>
    <w:p w14:paraId="424BD6AA" w14:textId="77777777" w:rsidR="00314381" w:rsidRPr="00314381" w:rsidRDefault="00314381" w:rsidP="00314381">
      <w:pPr>
        <w:numPr>
          <w:ilvl w:val="0"/>
          <w:numId w:val="5"/>
        </w:numPr>
        <w:rPr>
          <w:bCs/>
          <w:sz w:val="24"/>
          <w:szCs w:val="24"/>
          <w:lang w:val="en-US"/>
        </w:rPr>
      </w:pPr>
      <w:r w:rsidRPr="00314381">
        <w:rPr>
          <w:b/>
          <w:sz w:val="28"/>
          <w:szCs w:val="28"/>
          <w:lang w:val="en-US"/>
        </w:rPr>
        <w:t>Local temperature</w:t>
      </w:r>
      <w:r w:rsidRPr="00314381">
        <w:rPr>
          <w:b/>
          <w:lang w:val="en-US"/>
        </w:rPr>
        <w:t xml:space="preserve"> – </w:t>
      </w:r>
      <w:r w:rsidRPr="00314381">
        <w:rPr>
          <w:bCs/>
          <w:sz w:val="24"/>
          <w:szCs w:val="24"/>
          <w:lang w:val="en-US"/>
        </w:rPr>
        <w:t>Raised</w:t>
      </w:r>
    </w:p>
    <w:p w14:paraId="72770A40" w14:textId="77777777" w:rsidR="00314381" w:rsidRPr="00314381" w:rsidRDefault="00314381" w:rsidP="00314381">
      <w:pPr>
        <w:numPr>
          <w:ilvl w:val="0"/>
          <w:numId w:val="5"/>
        </w:numPr>
        <w:rPr>
          <w:sz w:val="24"/>
          <w:szCs w:val="24"/>
          <w:lang w:val="en-US"/>
        </w:rPr>
      </w:pPr>
      <w:r w:rsidRPr="00314381">
        <w:rPr>
          <w:b/>
          <w:sz w:val="28"/>
          <w:szCs w:val="28"/>
          <w:lang w:val="en-US"/>
        </w:rPr>
        <w:t>Arterial pulsation</w:t>
      </w:r>
      <w:r w:rsidRPr="00314381">
        <w:rPr>
          <w:b/>
          <w:lang w:val="en-US"/>
        </w:rPr>
        <w:t>-</w:t>
      </w:r>
      <w:r w:rsidRPr="00314381">
        <w:rPr>
          <w:sz w:val="24"/>
          <w:szCs w:val="24"/>
          <w:lang w:val="en-US"/>
        </w:rPr>
        <w:t>Dorsalis pedis and post tibial palpable.</w:t>
      </w:r>
    </w:p>
    <w:p w14:paraId="5BD138ED" w14:textId="77777777" w:rsidR="00314381" w:rsidRPr="00314381" w:rsidRDefault="00314381" w:rsidP="00314381">
      <w:pPr>
        <w:numPr>
          <w:ilvl w:val="0"/>
          <w:numId w:val="5"/>
        </w:numPr>
        <w:rPr>
          <w:sz w:val="24"/>
          <w:szCs w:val="24"/>
          <w:lang w:val="en-US"/>
        </w:rPr>
      </w:pPr>
      <w:r w:rsidRPr="00314381">
        <w:rPr>
          <w:b/>
          <w:bCs/>
          <w:sz w:val="28"/>
          <w:szCs w:val="28"/>
          <w:lang w:val="en-US"/>
        </w:rPr>
        <w:t>Lymph node</w:t>
      </w:r>
      <w:r w:rsidRPr="00314381">
        <w:rPr>
          <w:b/>
          <w:bCs/>
          <w:lang w:val="en-US"/>
        </w:rPr>
        <w:t xml:space="preserve"> – </w:t>
      </w:r>
      <w:r w:rsidRPr="00314381">
        <w:rPr>
          <w:sz w:val="24"/>
          <w:szCs w:val="24"/>
          <w:lang w:val="en-US"/>
        </w:rPr>
        <w:t>Not palpable</w:t>
      </w:r>
    </w:p>
    <w:p w14:paraId="0481C9B9" w14:textId="77777777" w:rsidR="00314381" w:rsidRPr="00314381" w:rsidRDefault="00314381" w:rsidP="00314381">
      <w:pPr>
        <w:numPr>
          <w:ilvl w:val="0"/>
          <w:numId w:val="5"/>
        </w:numPr>
        <w:rPr>
          <w:sz w:val="24"/>
          <w:szCs w:val="24"/>
          <w:lang w:val="en-US"/>
        </w:rPr>
      </w:pPr>
      <w:r w:rsidRPr="00314381">
        <w:rPr>
          <w:b/>
          <w:bCs/>
          <w:sz w:val="28"/>
          <w:szCs w:val="28"/>
          <w:lang w:val="en-US"/>
        </w:rPr>
        <w:t>DIAGNOSIS:</w:t>
      </w:r>
      <w:r w:rsidRPr="00314381">
        <w:rPr>
          <w:b/>
          <w:bCs/>
          <w:sz w:val="24"/>
          <w:szCs w:val="24"/>
          <w:lang w:val="en-US"/>
        </w:rPr>
        <w:t>-</w:t>
      </w:r>
      <w:r w:rsidRPr="00314381">
        <w:rPr>
          <w:b/>
          <w:bCs/>
          <w:lang w:val="en-US"/>
        </w:rPr>
        <w:t xml:space="preserve"> </w:t>
      </w:r>
      <w:r w:rsidRPr="00314381">
        <w:rPr>
          <w:sz w:val="24"/>
          <w:szCs w:val="24"/>
          <w:lang w:val="en-US"/>
        </w:rPr>
        <w:t>Non healing varicose ulcer.</w:t>
      </w:r>
    </w:p>
    <w:p w14:paraId="022467B9" w14:textId="77777777" w:rsidR="00314381" w:rsidRPr="00314381" w:rsidRDefault="00314381" w:rsidP="00314381">
      <w:pPr>
        <w:rPr>
          <w:lang w:val="en-US"/>
        </w:rPr>
      </w:pPr>
    </w:p>
    <w:p w14:paraId="49ABC972" w14:textId="77777777" w:rsidR="00314381" w:rsidRPr="00314381" w:rsidRDefault="00314381" w:rsidP="00266226">
      <w:pPr>
        <w:rPr>
          <w:b/>
          <w:bCs/>
          <w:sz w:val="28"/>
          <w:szCs w:val="28"/>
          <w:lang w:val="en-US"/>
        </w:rPr>
      </w:pPr>
      <w:r w:rsidRPr="00314381">
        <w:rPr>
          <w:b/>
          <w:bCs/>
          <w:sz w:val="28"/>
          <w:szCs w:val="28"/>
          <w:lang w:val="en-US"/>
        </w:rPr>
        <w:t>CRITERIA FOR ASSESMENT: -</w:t>
      </w:r>
    </w:p>
    <w:p w14:paraId="5E5BFED2" w14:textId="77777777" w:rsidR="00314381" w:rsidRPr="00314381" w:rsidRDefault="00314381" w:rsidP="00314381">
      <w:pPr>
        <w:rPr>
          <w:b/>
          <w:bCs/>
          <w:sz w:val="28"/>
          <w:szCs w:val="28"/>
          <w:lang w:val="en-US"/>
        </w:rPr>
      </w:pPr>
      <w:r w:rsidRPr="00314381">
        <w:rPr>
          <w:b/>
          <w:bCs/>
          <w:sz w:val="28"/>
          <w:szCs w:val="28"/>
          <w:lang w:val="en-US"/>
        </w:rPr>
        <w:t xml:space="preserve"> </w:t>
      </w:r>
      <w:r w:rsidRPr="00314381">
        <w:rPr>
          <w:sz w:val="28"/>
          <w:szCs w:val="28"/>
          <w:lang w:val="en-US"/>
        </w:rPr>
        <w:t xml:space="preserve">    </w:t>
      </w:r>
    </w:p>
    <w:p w14:paraId="0A4B980F" w14:textId="77777777" w:rsidR="00314381" w:rsidRPr="00314381" w:rsidRDefault="00314381" w:rsidP="00314381">
      <w:pPr>
        <w:rPr>
          <w:b/>
          <w:bCs/>
          <w:sz w:val="28"/>
          <w:szCs w:val="28"/>
          <w:lang w:val="en-US"/>
        </w:rPr>
      </w:pPr>
      <w:r w:rsidRPr="00314381">
        <w:rPr>
          <w:b/>
          <w:bCs/>
          <w:sz w:val="28"/>
          <w:szCs w:val="28"/>
          <w:lang w:val="en-US"/>
        </w:rPr>
        <w:t>SIZE-</w:t>
      </w:r>
    </w:p>
    <w:p w14:paraId="11151BCB" w14:textId="77777777" w:rsidR="00314381" w:rsidRPr="00314381" w:rsidRDefault="00314381" w:rsidP="00314381">
      <w:pPr>
        <w:rPr>
          <w:sz w:val="24"/>
          <w:szCs w:val="24"/>
          <w:lang w:val="en-US"/>
        </w:rPr>
      </w:pPr>
      <w:r w:rsidRPr="00314381">
        <w:rPr>
          <w:sz w:val="24"/>
          <w:szCs w:val="24"/>
          <w:lang w:val="en-US"/>
        </w:rPr>
        <w:t xml:space="preserve">               0.  No discontinuity of skin /mucous membrane</w:t>
      </w:r>
    </w:p>
    <w:p w14:paraId="71D7F1E4" w14:textId="77777777" w:rsidR="00314381" w:rsidRPr="00314381" w:rsidRDefault="00314381" w:rsidP="00314381">
      <w:pPr>
        <w:rPr>
          <w:sz w:val="24"/>
          <w:szCs w:val="24"/>
          <w:lang w:val="en-US"/>
        </w:rPr>
      </w:pPr>
      <w:r w:rsidRPr="00314381">
        <w:rPr>
          <w:sz w:val="24"/>
          <w:szCs w:val="24"/>
          <w:lang w:val="en-US"/>
        </w:rPr>
        <w:t xml:space="preserve">               1.   ¼ </w:t>
      </w:r>
      <w:bookmarkStart w:id="1" w:name="_Hlk19398577"/>
      <w:r w:rsidRPr="00314381">
        <w:rPr>
          <w:sz w:val="24"/>
          <w:szCs w:val="24"/>
          <w:lang w:val="en-US"/>
        </w:rPr>
        <w:t>of previous area of ulcer</w:t>
      </w:r>
      <w:bookmarkEnd w:id="1"/>
    </w:p>
    <w:p w14:paraId="0467AC0C" w14:textId="30E85830" w:rsidR="00314381" w:rsidRPr="00314381" w:rsidRDefault="00314381" w:rsidP="00314381">
      <w:pPr>
        <w:rPr>
          <w:sz w:val="24"/>
          <w:szCs w:val="24"/>
          <w:lang w:val="en-US"/>
        </w:rPr>
      </w:pPr>
      <w:bookmarkStart w:id="2" w:name="_Hlk19398663"/>
      <w:r w:rsidRPr="00314381">
        <w:rPr>
          <w:sz w:val="24"/>
          <w:szCs w:val="24"/>
          <w:vertAlign w:val="subscript"/>
          <w:lang w:val="en-US"/>
        </w:rPr>
        <w:t xml:space="preserve">                 </w:t>
      </w:r>
      <w:r w:rsidR="00266226">
        <w:rPr>
          <w:sz w:val="24"/>
          <w:szCs w:val="24"/>
          <w:vertAlign w:val="subscript"/>
          <w:lang w:val="en-US"/>
        </w:rPr>
        <w:t xml:space="preserve">     </w:t>
      </w:r>
      <w:r w:rsidRPr="00314381">
        <w:rPr>
          <w:sz w:val="24"/>
          <w:szCs w:val="24"/>
          <w:vertAlign w:val="subscript"/>
          <w:lang w:val="en-US"/>
        </w:rPr>
        <w:t xml:space="preserve"> </w:t>
      </w:r>
      <w:r w:rsidR="00266226">
        <w:rPr>
          <w:sz w:val="24"/>
          <w:szCs w:val="24"/>
          <w:lang w:val="en-US"/>
        </w:rPr>
        <w:t>2.</w:t>
      </w:r>
      <w:r w:rsidRPr="00314381">
        <w:rPr>
          <w:sz w:val="24"/>
          <w:szCs w:val="24"/>
          <w:vertAlign w:val="subscript"/>
          <w:lang w:val="en-US"/>
        </w:rPr>
        <w:t xml:space="preserve">   ½</w:t>
      </w:r>
      <w:bookmarkEnd w:id="2"/>
      <w:r w:rsidRPr="00314381">
        <w:rPr>
          <w:sz w:val="24"/>
          <w:szCs w:val="24"/>
          <w:lang w:val="en-US"/>
        </w:rPr>
        <w:t xml:space="preserve"> of previous area of ulcer</w:t>
      </w:r>
    </w:p>
    <w:p w14:paraId="183FF159" w14:textId="60FC99D0" w:rsidR="00314381" w:rsidRPr="00314381" w:rsidRDefault="00314381" w:rsidP="00314381">
      <w:pPr>
        <w:rPr>
          <w:sz w:val="24"/>
          <w:szCs w:val="24"/>
          <w:lang w:val="en-US"/>
        </w:rPr>
      </w:pPr>
      <w:r w:rsidRPr="00314381">
        <w:rPr>
          <w:sz w:val="24"/>
          <w:szCs w:val="24"/>
          <w:lang w:val="en-US"/>
        </w:rPr>
        <w:t xml:space="preserve">               </w:t>
      </w:r>
      <w:r w:rsidR="00266226">
        <w:rPr>
          <w:sz w:val="24"/>
          <w:szCs w:val="24"/>
          <w:lang w:val="en-US"/>
        </w:rPr>
        <w:t xml:space="preserve"> </w:t>
      </w:r>
      <w:r w:rsidRPr="00314381">
        <w:rPr>
          <w:sz w:val="24"/>
          <w:szCs w:val="24"/>
          <w:lang w:val="en-US"/>
        </w:rPr>
        <w:t xml:space="preserve">3.   &gt; </w:t>
      </w:r>
      <w:r w:rsidRPr="00314381">
        <w:rPr>
          <w:sz w:val="24"/>
          <w:szCs w:val="24"/>
          <w:vertAlign w:val="subscript"/>
          <w:lang w:val="en-US"/>
        </w:rPr>
        <w:t>½</w:t>
      </w:r>
      <w:r w:rsidRPr="00314381">
        <w:rPr>
          <w:sz w:val="24"/>
          <w:szCs w:val="24"/>
          <w:lang w:val="en-US"/>
        </w:rPr>
        <w:t xml:space="preserve"> of previous area of ulcer</w:t>
      </w:r>
    </w:p>
    <w:p w14:paraId="4D9AA59B" w14:textId="77777777" w:rsidR="00266226" w:rsidRDefault="00266226" w:rsidP="00314381">
      <w:pPr>
        <w:rPr>
          <w:b/>
          <w:bCs/>
          <w:sz w:val="28"/>
          <w:szCs w:val="28"/>
          <w:lang w:val="en-US"/>
        </w:rPr>
      </w:pPr>
    </w:p>
    <w:p w14:paraId="09B559B6" w14:textId="77777777" w:rsidR="00266226" w:rsidRDefault="00266226" w:rsidP="00314381">
      <w:pPr>
        <w:rPr>
          <w:b/>
          <w:bCs/>
          <w:sz w:val="28"/>
          <w:szCs w:val="28"/>
          <w:lang w:val="en-US"/>
        </w:rPr>
      </w:pPr>
    </w:p>
    <w:p w14:paraId="681AA484" w14:textId="40D014A8" w:rsidR="00314381" w:rsidRPr="00314381" w:rsidRDefault="00314381" w:rsidP="00314381">
      <w:pPr>
        <w:rPr>
          <w:b/>
          <w:bCs/>
          <w:sz w:val="28"/>
          <w:szCs w:val="28"/>
          <w:lang w:val="en-US"/>
        </w:rPr>
      </w:pPr>
      <w:r w:rsidRPr="00314381">
        <w:rPr>
          <w:b/>
          <w:bCs/>
          <w:sz w:val="28"/>
          <w:szCs w:val="28"/>
          <w:lang w:val="en-US"/>
        </w:rPr>
        <w:t>PAIN-</w:t>
      </w:r>
    </w:p>
    <w:p w14:paraId="61265D34" w14:textId="088EE636" w:rsidR="00314381" w:rsidRPr="00314381" w:rsidRDefault="00B17B73" w:rsidP="00314381">
      <w:pPr>
        <w:rPr>
          <w:sz w:val="24"/>
          <w:szCs w:val="24"/>
          <w:lang w:val="en-US"/>
        </w:rPr>
      </w:pPr>
      <w:r>
        <w:rPr>
          <w:sz w:val="24"/>
          <w:szCs w:val="24"/>
          <w:lang w:val="en-US"/>
        </w:rPr>
        <w:t xml:space="preserve">                 </w:t>
      </w:r>
      <w:r w:rsidR="00314381" w:rsidRPr="00314381">
        <w:rPr>
          <w:sz w:val="24"/>
          <w:szCs w:val="24"/>
          <w:lang w:val="en-US"/>
        </w:rPr>
        <w:t xml:space="preserve">0. No pain </w:t>
      </w:r>
    </w:p>
    <w:p w14:paraId="17D27A65" w14:textId="6CE92632" w:rsidR="00314381" w:rsidRPr="00314381" w:rsidRDefault="00B17B73" w:rsidP="00314381">
      <w:pPr>
        <w:rPr>
          <w:sz w:val="24"/>
          <w:szCs w:val="24"/>
          <w:lang w:val="en-US"/>
        </w:rPr>
      </w:pPr>
      <w:r>
        <w:rPr>
          <w:sz w:val="24"/>
          <w:szCs w:val="24"/>
          <w:lang w:val="en-US"/>
        </w:rPr>
        <w:t xml:space="preserve">                 </w:t>
      </w:r>
      <w:r w:rsidR="00314381" w:rsidRPr="00314381">
        <w:rPr>
          <w:sz w:val="24"/>
          <w:szCs w:val="24"/>
          <w:lang w:val="en-US"/>
        </w:rPr>
        <w:t>1. localized during movement but relieves on rest</w:t>
      </w:r>
    </w:p>
    <w:p w14:paraId="00AE3AC1" w14:textId="2405145A" w:rsidR="00314381" w:rsidRPr="00314381" w:rsidRDefault="00B17B73" w:rsidP="00314381">
      <w:pPr>
        <w:rPr>
          <w:sz w:val="24"/>
          <w:szCs w:val="24"/>
          <w:lang w:val="en-US"/>
        </w:rPr>
      </w:pPr>
      <w:r>
        <w:rPr>
          <w:sz w:val="24"/>
          <w:szCs w:val="24"/>
          <w:lang w:val="en-US"/>
        </w:rPr>
        <w:t xml:space="preserve">                 </w:t>
      </w:r>
      <w:r w:rsidR="00314381" w:rsidRPr="00314381">
        <w:rPr>
          <w:sz w:val="24"/>
          <w:szCs w:val="24"/>
          <w:lang w:val="en-US"/>
        </w:rPr>
        <w:t>2. localized pain even during rest</w:t>
      </w:r>
    </w:p>
    <w:p w14:paraId="3710AB39" w14:textId="72D66557" w:rsidR="00314381" w:rsidRPr="00314381" w:rsidRDefault="00B17B73" w:rsidP="00314381">
      <w:pPr>
        <w:rPr>
          <w:b/>
          <w:bCs/>
          <w:sz w:val="24"/>
          <w:szCs w:val="24"/>
          <w:lang w:val="en-US"/>
        </w:rPr>
      </w:pPr>
      <w:r>
        <w:rPr>
          <w:sz w:val="24"/>
          <w:szCs w:val="24"/>
          <w:lang w:val="en-US"/>
        </w:rPr>
        <w:t xml:space="preserve">                 </w:t>
      </w:r>
      <w:r w:rsidR="00314381" w:rsidRPr="00314381">
        <w:rPr>
          <w:sz w:val="24"/>
          <w:szCs w:val="24"/>
          <w:lang w:val="en-US"/>
        </w:rPr>
        <w:t>3. localized pain even during rest and also towards the others side</w:t>
      </w:r>
    </w:p>
    <w:p w14:paraId="15856A86" w14:textId="77777777" w:rsidR="00314381" w:rsidRPr="00314381" w:rsidRDefault="00314381" w:rsidP="00314381">
      <w:pPr>
        <w:rPr>
          <w:sz w:val="28"/>
          <w:szCs w:val="28"/>
          <w:lang w:val="en-US"/>
        </w:rPr>
      </w:pPr>
      <w:r w:rsidRPr="00314381">
        <w:rPr>
          <w:b/>
          <w:bCs/>
          <w:sz w:val="28"/>
          <w:szCs w:val="28"/>
          <w:lang w:val="en-US"/>
        </w:rPr>
        <w:t>SMELL-</w:t>
      </w:r>
    </w:p>
    <w:p w14:paraId="3A545A31" w14:textId="77777777" w:rsidR="00314381" w:rsidRPr="00314381" w:rsidRDefault="00314381" w:rsidP="00314381">
      <w:pPr>
        <w:numPr>
          <w:ilvl w:val="0"/>
          <w:numId w:val="1"/>
        </w:numPr>
        <w:rPr>
          <w:sz w:val="24"/>
          <w:szCs w:val="24"/>
          <w:lang w:val="en-US"/>
        </w:rPr>
      </w:pPr>
      <w:r w:rsidRPr="00314381">
        <w:rPr>
          <w:sz w:val="24"/>
          <w:szCs w:val="24"/>
          <w:lang w:val="en-US"/>
        </w:rPr>
        <w:t>No smell</w:t>
      </w:r>
    </w:p>
    <w:p w14:paraId="5114D687" w14:textId="77777777" w:rsidR="00314381" w:rsidRPr="00314381" w:rsidRDefault="00314381" w:rsidP="00314381">
      <w:pPr>
        <w:numPr>
          <w:ilvl w:val="0"/>
          <w:numId w:val="1"/>
        </w:numPr>
        <w:rPr>
          <w:sz w:val="24"/>
          <w:szCs w:val="24"/>
          <w:lang w:val="en-US"/>
        </w:rPr>
      </w:pPr>
      <w:r w:rsidRPr="00314381">
        <w:rPr>
          <w:sz w:val="24"/>
          <w:szCs w:val="24"/>
          <w:lang w:val="en-US"/>
        </w:rPr>
        <w:t xml:space="preserve">Bad smell </w:t>
      </w:r>
    </w:p>
    <w:p w14:paraId="2776D2E2" w14:textId="77777777" w:rsidR="00314381" w:rsidRPr="00314381" w:rsidRDefault="00314381" w:rsidP="00314381">
      <w:pPr>
        <w:numPr>
          <w:ilvl w:val="0"/>
          <w:numId w:val="1"/>
        </w:numPr>
        <w:rPr>
          <w:sz w:val="24"/>
          <w:szCs w:val="24"/>
          <w:lang w:val="en-US"/>
        </w:rPr>
      </w:pPr>
      <w:r w:rsidRPr="00314381">
        <w:rPr>
          <w:sz w:val="24"/>
          <w:szCs w:val="24"/>
          <w:lang w:val="en-US"/>
        </w:rPr>
        <w:t>Tolerable unpleasant smell</w:t>
      </w:r>
    </w:p>
    <w:p w14:paraId="1484F9C7" w14:textId="77777777" w:rsidR="00314381" w:rsidRPr="00314381" w:rsidRDefault="00314381" w:rsidP="00314381">
      <w:pPr>
        <w:numPr>
          <w:ilvl w:val="0"/>
          <w:numId w:val="1"/>
        </w:numPr>
        <w:rPr>
          <w:sz w:val="24"/>
          <w:szCs w:val="24"/>
          <w:lang w:val="en-US"/>
        </w:rPr>
      </w:pPr>
      <w:r w:rsidRPr="00314381">
        <w:rPr>
          <w:sz w:val="24"/>
          <w:szCs w:val="24"/>
          <w:lang w:val="en-US"/>
        </w:rPr>
        <w:t>Foul intolerable smell</w:t>
      </w:r>
    </w:p>
    <w:p w14:paraId="4C6EFA52" w14:textId="77777777" w:rsidR="00314381" w:rsidRPr="00314381" w:rsidRDefault="00314381" w:rsidP="00314381">
      <w:pPr>
        <w:rPr>
          <w:b/>
          <w:bCs/>
          <w:sz w:val="24"/>
          <w:szCs w:val="24"/>
          <w:lang w:val="en-US"/>
        </w:rPr>
      </w:pPr>
      <w:r w:rsidRPr="00314381">
        <w:rPr>
          <w:b/>
          <w:bCs/>
          <w:sz w:val="24"/>
          <w:szCs w:val="24"/>
          <w:lang w:val="en-US"/>
        </w:rPr>
        <w:t xml:space="preserve"> EDGES-</w:t>
      </w:r>
    </w:p>
    <w:p w14:paraId="5885EA03" w14:textId="77777777" w:rsidR="00314381" w:rsidRPr="00314381" w:rsidRDefault="00314381" w:rsidP="00314381">
      <w:pPr>
        <w:numPr>
          <w:ilvl w:val="0"/>
          <w:numId w:val="2"/>
        </w:numPr>
        <w:rPr>
          <w:sz w:val="24"/>
          <w:szCs w:val="24"/>
          <w:lang w:val="en-US"/>
        </w:rPr>
      </w:pPr>
      <w:r w:rsidRPr="00314381">
        <w:rPr>
          <w:sz w:val="24"/>
          <w:szCs w:val="24"/>
          <w:lang w:val="en-US"/>
        </w:rPr>
        <w:t>Adhere edge</w:t>
      </w:r>
    </w:p>
    <w:p w14:paraId="246F6735" w14:textId="77777777" w:rsidR="00314381" w:rsidRPr="00314381" w:rsidRDefault="00314381" w:rsidP="00314381">
      <w:pPr>
        <w:numPr>
          <w:ilvl w:val="0"/>
          <w:numId w:val="2"/>
        </w:numPr>
        <w:rPr>
          <w:sz w:val="24"/>
          <w:szCs w:val="24"/>
          <w:lang w:val="en-US"/>
        </w:rPr>
      </w:pPr>
      <w:r w:rsidRPr="00314381">
        <w:rPr>
          <w:sz w:val="24"/>
          <w:szCs w:val="24"/>
          <w:lang w:val="en-US"/>
        </w:rPr>
        <w:t>Smooth, even, regular edge</w:t>
      </w:r>
    </w:p>
    <w:p w14:paraId="60D7283B" w14:textId="77777777" w:rsidR="00314381" w:rsidRPr="00314381" w:rsidRDefault="00314381" w:rsidP="00314381">
      <w:pPr>
        <w:numPr>
          <w:ilvl w:val="0"/>
          <w:numId w:val="2"/>
        </w:numPr>
        <w:rPr>
          <w:sz w:val="24"/>
          <w:szCs w:val="24"/>
          <w:lang w:val="en-US"/>
        </w:rPr>
      </w:pPr>
      <w:r w:rsidRPr="00314381">
        <w:rPr>
          <w:sz w:val="24"/>
          <w:szCs w:val="24"/>
          <w:lang w:val="en-US"/>
        </w:rPr>
        <w:t>Rough, oval edge</w:t>
      </w:r>
    </w:p>
    <w:p w14:paraId="392F4051" w14:textId="77777777" w:rsidR="00314381" w:rsidRPr="00314381" w:rsidRDefault="00314381" w:rsidP="00314381">
      <w:pPr>
        <w:numPr>
          <w:ilvl w:val="0"/>
          <w:numId w:val="2"/>
        </w:numPr>
        <w:rPr>
          <w:sz w:val="24"/>
          <w:szCs w:val="24"/>
          <w:lang w:val="en-US"/>
        </w:rPr>
      </w:pPr>
      <w:r w:rsidRPr="00314381">
        <w:rPr>
          <w:sz w:val="24"/>
          <w:szCs w:val="24"/>
          <w:lang w:val="en-US"/>
        </w:rPr>
        <w:t>Angry look</w:t>
      </w:r>
    </w:p>
    <w:p w14:paraId="64C337F1" w14:textId="77777777" w:rsidR="00314381" w:rsidRPr="00314381" w:rsidRDefault="00314381" w:rsidP="00314381">
      <w:pPr>
        <w:rPr>
          <w:b/>
          <w:bCs/>
          <w:sz w:val="28"/>
          <w:szCs w:val="28"/>
          <w:lang w:val="en-US"/>
        </w:rPr>
      </w:pPr>
      <w:r w:rsidRPr="00314381">
        <w:rPr>
          <w:b/>
          <w:bCs/>
          <w:sz w:val="28"/>
          <w:szCs w:val="28"/>
          <w:lang w:val="en-US"/>
        </w:rPr>
        <w:t>DISCHARGE-</w:t>
      </w:r>
    </w:p>
    <w:p w14:paraId="3046148F" w14:textId="77777777" w:rsidR="00314381" w:rsidRPr="00314381" w:rsidRDefault="00314381" w:rsidP="00314381">
      <w:pPr>
        <w:numPr>
          <w:ilvl w:val="0"/>
          <w:numId w:val="3"/>
        </w:numPr>
        <w:rPr>
          <w:sz w:val="24"/>
          <w:szCs w:val="24"/>
          <w:lang w:val="en-US"/>
        </w:rPr>
      </w:pPr>
      <w:r w:rsidRPr="00314381">
        <w:rPr>
          <w:sz w:val="24"/>
          <w:szCs w:val="24"/>
          <w:lang w:val="en-US"/>
        </w:rPr>
        <w:t>No discharge/ dry dressing</w:t>
      </w:r>
    </w:p>
    <w:p w14:paraId="0B8F7D08" w14:textId="77777777" w:rsidR="00314381" w:rsidRPr="00314381" w:rsidRDefault="00314381" w:rsidP="00314381">
      <w:pPr>
        <w:numPr>
          <w:ilvl w:val="0"/>
          <w:numId w:val="3"/>
        </w:numPr>
        <w:rPr>
          <w:sz w:val="24"/>
          <w:szCs w:val="24"/>
          <w:lang w:val="en-US"/>
        </w:rPr>
      </w:pPr>
      <w:r w:rsidRPr="00314381">
        <w:rPr>
          <w:sz w:val="24"/>
          <w:szCs w:val="24"/>
          <w:lang w:val="en-US"/>
        </w:rPr>
        <w:t>Scanty discharge occasional/little wet dressing</w:t>
      </w:r>
    </w:p>
    <w:p w14:paraId="1ABC4F89" w14:textId="77777777" w:rsidR="00314381" w:rsidRPr="00314381" w:rsidRDefault="00314381" w:rsidP="00314381">
      <w:pPr>
        <w:numPr>
          <w:ilvl w:val="0"/>
          <w:numId w:val="3"/>
        </w:numPr>
        <w:rPr>
          <w:sz w:val="24"/>
          <w:szCs w:val="24"/>
          <w:lang w:val="en-US"/>
        </w:rPr>
      </w:pPr>
      <w:r w:rsidRPr="00314381">
        <w:rPr>
          <w:sz w:val="24"/>
          <w:szCs w:val="24"/>
          <w:lang w:val="en-US"/>
        </w:rPr>
        <w:t>Often discharge need daily dressing</w:t>
      </w:r>
    </w:p>
    <w:p w14:paraId="4543F404" w14:textId="77777777" w:rsidR="00314381" w:rsidRPr="00314381" w:rsidRDefault="00314381" w:rsidP="00314381">
      <w:pPr>
        <w:numPr>
          <w:ilvl w:val="0"/>
          <w:numId w:val="3"/>
        </w:numPr>
        <w:rPr>
          <w:sz w:val="24"/>
          <w:szCs w:val="24"/>
          <w:lang w:val="en-US"/>
        </w:rPr>
      </w:pPr>
      <w:r w:rsidRPr="00314381">
        <w:rPr>
          <w:sz w:val="24"/>
          <w:szCs w:val="24"/>
          <w:lang w:val="en-US"/>
        </w:rPr>
        <w:t>Profuse continuous discharge need frequent dressing</w:t>
      </w:r>
    </w:p>
    <w:p w14:paraId="5AF50E99" w14:textId="77777777" w:rsidR="00314381" w:rsidRPr="00314381" w:rsidRDefault="00314381" w:rsidP="00314381">
      <w:pPr>
        <w:rPr>
          <w:b/>
          <w:bCs/>
          <w:sz w:val="28"/>
          <w:szCs w:val="28"/>
          <w:lang w:val="en-US"/>
        </w:rPr>
      </w:pPr>
      <w:r w:rsidRPr="00314381">
        <w:rPr>
          <w:b/>
          <w:bCs/>
          <w:sz w:val="28"/>
          <w:szCs w:val="28"/>
          <w:lang w:val="en-US"/>
        </w:rPr>
        <w:t xml:space="preserve">FLOOR – </w:t>
      </w:r>
    </w:p>
    <w:p w14:paraId="063DF8EC" w14:textId="77777777" w:rsidR="00314381" w:rsidRPr="00314381" w:rsidRDefault="00314381" w:rsidP="00314381">
      <w:pPr>
        <w:rPr>
          <w:sz w:val="24"/>
          <w:szCs w:val="24"/>
          <w:lang w:val="en-US"/>
        </w:rPr>
      </w:pPr>
      <w:r w:rsidRPr="00314381">
        <w:rPr>
          <w:lang w:val="en-US"/>
        </w:rPr>
        <w:t xml:space="preserve">                  0</w:t>
      </w:r>
      <w:r w:rsidRPr="00314381">
        <w:rPr>
          <w:sz w:val="24"/>
          <w:szCs w:val="24"/>
          <w:lang w:val="en-US"/>
        </w:rPr>
        <w:t>.   Smooth regular with granulation tissue /no need for dressing</w:t>
      </w:r>
    </w:p>
    <w:p w14:paraId="12833A72" w14:textId="77777777" w:rsidR="00314381" w:rsidRPr="00314381" w:rsidRDefault="00314381" w:rsidP="00314381">
      <w:pPr>
        <w:rPr>
          <w:sz w:val="24"/>
          <w:szCs w:val="24"/>
          <w:lang w:val="en-US"/>
        </w:rPr>
      </w:pPr>
      <w:r w:rsidRPr="00314381">
        <w:rPr>
          <w:sz w:val="24"/>
          <w:szCs w:val="24"/>
          <w:lang w:val="en-US"/>
        </w:rPr>
        <w:t xml:space="preserve">                  1.   Rough regular, mild discharge, less granulation tissue/need dressing</w:t>
      </w:r>
    </w:p>
    <w:p w14:paraId="4F65F08B" w14:textId="77777777" w:rsidR="00314381" w:rsidRPr="00314381" w:rsidRDefault="00314381" w:rsidP="00314381">
      <w:pPr>
        <w:rPr>
          <w:sz w:val="24"/>
          <w:szCs w:val="24"/>
          <w:lang w:val="en-US"/>
        </w:rPr>
      </w:pPr>
      <w:r w:rsidRPr="00314381">
        <w:rPr>
          <w:sz w:val="24"/>
          <w:szCs w:val="24"/>
          <w:lang w:val="en-US"/>
        </w:rPr>
        <w:t xml:space="preserve">                  2. Unhealthy, less granulation tissue/needs daily dressing</w:t>
      </w:r>
    </w:p>
    <w:p w14:paraId="14C9E921" w14:textId="77777777" w:rsidR="00314381" w:rsidRPr="00314381" w:rsidRDefault="00314381" w:rsidP="00314381">
      <w:pPr>
        <w:rPr>
          <w:sz w:val="24"/>
          <w:szCs w:val="24"/>
          <w:lang w:val="en-US"/>
        </w:rPr>
      </w:pPr>
      <w:r w:rsidRPr="00314381">
        <w:rPr>
          <w:sz w:val="24"/>
          <w:szCs w:val="24"/>
          <w:lang w:val="en-US"/>
        </w:rPr>
        <w:t xml:space="preserve">                  3. Unhealthy, no granulation tissue, slough</w:t>
      </w:r>
    </w:p>
    <w:p w14:paraId="2101484B" w14:textId="77777777" w:rsidR="00314381" w:rsidRPr="00314381" w:rsidRDefault="00314381" w:rsidP="00314381">
      <w:pPr>
        <w:rPr>
          <w:b/>
          <w:bCs/>
          <w:lang w:val="en-US"/>
        </w:rPr>
      </w:pPr>
      <w:r w:rsidRPr="00314381">
        <w:rPr>
          <w:b/>
          <w:bCs/>
          <w:lang w:val="en-US"/>
        </w:rPr>
        <w:t xml:space="preserve"> </w:t>
      </w:r>
    </w:p>
    <w:p w14:paraId="493F2CA7" w14:textId="77777777" w:rsidR="00314381" w:rsidRPr="00314381" w:rsidRDefault="00314381" w:rsidP="00314381">
      <w:pPr>
        <w:rPr>
          <w:b/>
          <w:bCs/>
          <w:lang w:val="en-US"/>
        </w:rPr>
      </w:pPr>
    </w:p>
    <w:p w14:paraId="4F49DF50" w14:textId="77777777" w:rsidR="00266226" w:rsidRDefault="00266226" w:rsidP="00314381">
      <w:pPr>
        <w:rPr>
          <w:b/>
          <w:bCs/>
          <w:sz w:val="28"/>
          <w:szCs w:val="28"/>
          <w:lang w:val="en-US"/>
        </w:rPr>
      </w:pPr>
    </w:p>
    <w:p w14:paraId="523CBAD1" w14:textId="77777777" w:rsidR="00266226" w:rsidRDefault="00266226" w:rsidP="00314381">
      <w:pPr>
        <w:rPr>
          <w:b/>
          <w:bCs/>
          <w:sz w:val="28"/>
          <w:szCs w:val="28"/>
          <w:lang w:val="en-US"/>
        </w:rPr>
      </w:pPr>
    </w:p>
    <w:p w14:paraId="17A0E07B" w14:textId="6008F21A" w:rsidR="00314381" w:rsidRPr="00314381" w:rsidRDefault="00314381" w:rsidP="00314381">
      <w:pPr>
        <w:rPr>
          <w:b/>
          <w:bCs/>
          <w:sz w:val="28"/>
          <w:szCs w:val="28"/>
          <w:lang w:val="en-US"/>
        </w:rPr>
      </w:pPr>
      <w:r w:rsidRPr="00314381">
        <w:rPr>
          <w:b/>
          <w:bCs/>
          <w:sz w:val="28"/>
          <w:szCs w:val="28"/>
          <w:lang w:val="en-US"/>
        </w:rPr>
        <w:t>PLAN OF TREATMENT:-</w:t>
      </w:r>
    </w:p>
    <w:p w14:paraId="11D0920C" w14:textId="77777777" w:rsidR="00314381" w:rsidRPr="00314381" w:rsidRDefault="00314381" w:rsidP="00314381">
      <w:pPr>
        <w:rPr>
          <w:b/>
          <w:bCs/>
          <w:sz w:val="28"/>
          <w:szCs w:val="28"/>
          <w:lang w:val="en-US"/>
        </w:rPr>
      </w:pPr>
      <w:r w:rsidRPr="00314381">
        <w:rPr>
          <w:b/>
          <w:bCs/>
          <w:sz w:val="28"/>
          <w:szCs w:val="28"/>
          <w:lang w:val="en-US"/>
        </w:rPr>
        <w:t xml:space="preserve">MATERIAL AND METHODS :- </w:t>
      </w:r>
    </w:p>
    <w:p w14:paraId="097F9527" w14:textId="77777777" w:rsidR="00314381" w:rsidRPr="00314381" w:rsidRDefault="00314381" w:rsidP="00314381">
      <w:pPr>
        <w:numPr>
          <w:ilvl w:val="0"/>
          <w:numId w:val="4"/>
        </w:numPr>
        <w:rPr>
          <w:sz w:val="24"/>
          <w:szCs w:val="24"/>
          <w:lang w:val="en-US"/>
        </w:rPr>
      </w:pPr>
      <w:r w:rsidRPr="00314381">
        <w:rPr>
          <w:sz w:val="24"/>
          <w:szCs w:val="24"/>
          <w:lang w:val="en-US"/>
        </w:rPr>
        <w:t xml:space="preserve">After proper assessment, wound  washed with normal saline. Then 8 Leeches were applied all around lesion. When Leeches  left the site by their own after sucking of blood for approximately 30 to 45 mins., wound cleaned and dressing done with guage piece by applying </w:t>
      </w:r>
      <w:r w:rsidRPr="00314381">
        <w:rPr>
          <w:i/>
          <w:iCs/>
          <w:sz w:val="24"/>
          <w:szCs w:val="24"/>
          <w:lang w:val="en-US"/>
        </w:rPr>
        <w:t>panchavalkala</w:t>
      </w:r>
      <w:r w:rsidRPr="00314381">
        <w:rPr>
          <w:sz w:val="24"/>
          <w:szCs w:val="24"/>
          <w:lang w:val="en-US"/>
        </w:rPr>
        <w:t xml:space="preserve"> ointment.</w:t>
      </w:r>
    </w:p>
    <w:p w14:paraId="7E89B4E2" w14:textId="77777777" w:rsidR="00314381" w:rsidRPr="00314381" w:rsidRDefault="00314381" w:rsidP="00314381">
      <w:pPr>
        <w:numPr>
          <w:ilvl w:val="0"/>
          <w:numId w:val="4"/>
        </w:numPr>
        <w:rPr>
          <w:sz w:val="24"/>
          <w:szCs w:val="24"/>
          <w:lang w:val="en-US"/>
        </w:rPr>
      </w:pPr>
      <w:r w:rsidRPr="00314381">
        <w:rPr>
          <w:sz w:val="24"/>
          <w:szCs w:val="24"/>
          <w:lang w:val="en-US"/>
        </w:rPr>
        <w:t>Daily dressing and weekly 2 settings of Leech therapy was done. Total duration of treatment was 35 days and during the treatment assessment was done on day -01, day-7, day -14, day-21, day-28, day-35.</w:t>
      </w:r>
    </w:p>
    <w:p w14:paraId="03ED3964" w14:textId="77777777" w:rsidR="00314381" w:rsidRPr="00314381" w:rsidRDefault="00314381" w:rsidP="00314381">
      <w:pPr>
        <w:numPr>
          <w:ilvl w:val="0"/>
          <w:numId w:val="4"/>
        </w:numPr>
        <w:rPr>
          <w:sz w:val="24"/>
          <w:szCs w:val="24"/>
          <w:lang w:val="en-US"/>
        </w:rPr>
      </w:pPr>
      <w:r w:rsidRPr="00314381">
        <w:rPr>
          <w:sz w:val="24"/>
          <w:szCs w:val="24"/>
          <w:lang w:val="en-US"/>
        </w:rPr>
        <w:t>Internal Medications –</w:t>
      </w:r>
    </w:p>
    <w:p w14:paraId="3EBF6B66" w14:textId="1AFB54EF" w:rsidR="00314381" w:rsidRPr="00314381" w:rsidRDefault="00314381" w:rsidP="00314381">
      <w:pPr>
        <w:rPr>
          <w:sz w:val="24"/>
          <w:szCs w:val="24"/>
          <w:lang w:val="en-US"/>
        </w:rPr>
      </w:pPr>
      <w:r w:rsidRPr="00314381">
        <w:rPr>
          <w:sz w:val="24"/>
          <w:szCs w:val="24"/>
          <w:lang w:val="en-US"/>
        </w:rPr>
        <w:t xml:space="preserve">  </w:t>
      </w:r>
      <w:r w:rsidR="00BC0886">
        <w:rPr>
          <w:sz w:val="24"/>
          <w:szCs w:val="24"/>
          <w:lang w:val="en-US"/>
        </w:rPr>
        <w:t xml:space="preserve">         </w:t>
      </w:r>
      <w:r w:rsidRPr="00314381">
        <w:rPr>
          <w:i/>
          <w:iCs/>
          <w:sz w:val="24"/>
          <w:szCs w:val="24"/>
          <w:lang w:val="en-US"/>
        </w:rPr>
        <w:t xml:space="preserve">- kaishore guggul </w:t>
      </w:r>
      <w:r w:rsidRPr="00314381">
        <w:rPr>
          <w:sz w:val="24"/>
          <w:szCs w:val="24"/>
          <w:lang w:val="en-US"/>
        </w:rPr>
        <w:t xml:space="preserve"> 500Mg BD</w:t>
      </w:r>
    </w:p>
    <w:p w14:paraId="5087F920" w14:textId="77777777" w:rsidR="00314381" w:rsidRPr="00314381" w:rsidRDefault="00314381" w:rsidP="00314381">
      <w:pPr>
        <w:rPr>
          <w:sz w:val="24"/>
          <w:szCs w:val="24"/>
          <w:lang w:val="en-US"/>
        </w:rPr>
      </w:pPr>
      <w:r w:rsidRPr="00314381">
        <w:rPr>
          <w:i/>
          <w:iCs/>
          <w:sz w:val="24"/>
          <w:szCs w:val="24"/>
          <w:lang w:val="en-US"/>
        </w:rPr>
        <w:t xml:space="preserve">           -Kanchanar guggul</w:t>
      </w:r>
      <w:r w:rsidRPr="00314381">
        <w:rPr>
          <w:sz w:val="24"/>
          <w:szCs w:val="24"/>
          <w:lang w:val="en-US"/>
        </w:rPr>
        <w:t xml:space="preserve">     500 mg 2BD</w:t>
      </w:r>
    </w:p>
    <w:p w14:paraId="0B6D2EFF" w14:textId="77777777" w:rsidR="00314381" w:rsidRPr="00314381" w:rsidRDefault="00314381" w:rsidP="00314381">
      <w:pPr>
        <w:rPr>
          <w:sz w:val="24"/>
          <w:szCs w:val="24"/>
          <w:lang w:val="en-US"/>
        </w:rPr>
      </w:pPr>
      <w:r w:rsidRPr="00314381">
        <w:rPr>
          <w:i/>
          <w:iCs/>
          <w:sz w:val="24"/>
          <w:szCs w:val="24"/>
          <w:lang w:val="en-US"/>
        </w:rPr>
        <w:t xml:space="preserve">           -Mahamajishthadi kwath</w:t>
      </w:r>
      <w:r w:rsidRPr="00314381">
        <w:rPr>
          <w:sz w:val="24"/>
          <w:szCs w:val="24"/>
          <w:lang w:val="en-US"/>
        </w:rPr>
        <w:t xml:space="preserve">     40 ml BD</w:t>
      </w:r>
    </w:p>
    <w:p w14:paraId="76B0B577" w14:textId="77777777" w:rsidR="00314381" w:rsidRPr="00314381" w:rsidRDefault="00314381" w:rsidP="00314381">
      <w:pPr>
        <w:rPr>
          <w:sz w:val="24"/>
          <w:szCs w:val="24"/>
          <w:lang w:val="en-US"/>
        </w:rPr>
      </w:pPr>
      <w:r w:rsidRPr="00314381">
        <w:rPr>
          <w:sz w:val="24"/>
          <w:szCs w:val="24"/>
          <w:lang w:val="en-US"/>
        </w:rPr>
        <w:t xml:space="preserve">           -</w:t>
      </w:r>
      <w:r w:rsidRPr="00314381">
        <w:rPr>
          <w:i/>
          <w:iCs/>
          <w:sz w:val="24"/>
          <w:szCs w:val="24"/>
          <w:lang w:val="en-US"/>
        </w:rPr>
        <w:t>Guduchi swarasa</w:t>
      </w:r>
      <w:r w:rsidRPr="00314381">
        <w:rPr>
          <w:sz w:val="24"/>
          <w:szCs w:val="24"/>
          <w:lang w:val="en-US"/>
        </w:rPr>
        <w:t xml:space="preserve">      30 ml OD</w:t>
      </w:r>
    </w:p>
    <w:p w14:paraId="742E8559" w14:textId="77777777" w:rsidR="00314381" w:rsidRPr="00314381" w:rsidRDefault="00314381" w:rsidP="00314381">
      <w:pPr>
        <w:rPr>
          <w:sz w:val="24"/>
          <w:szCs w:val="24"/>
          <w:lang w:val="en-US"/>
        </w:rPr>
      </w:pPr>
      <w:r w:rsidRPr="00314381">
        <w:rPr>
          <w:sz w:val="24"/>
          <w:szCs w:val="24"/>
          <w:lang w:val="en-US"/>
        </w:rPr>
        <w:t xml:space="preserve">           </w:t>
      </w:r>
      <w:r w:rsidRPr="00314381">
        <w:rPr>
          <w:i/>
          <w:iCs/>
          <w:sz w:val="24"/>
          <w:szCs w:val="24"/>
          <w:lang w:val="en-US"/>
        </w:rPr>
        <w:t>-Shigrupatra swarasa</w:t>
      </w:r>
      <w:r w:rsidRPr="00314381">
        <w:rPr>
          <w:sz w:val="24"/>
          <w:szCs w:val="24"/>
          <w:lang w:val="en-US"/>
        </w:rPr>
        <w:t xml:space="preserve">   30 ml OD</w:t>
      </w:r>
    </w:p>
    <w:p w14:paraId="37BE8F8F" w14:textId="788B9B43" w:rsidR="00314381" w:rsidRPr="00314381" w:rsidRDefault="003F4A08" w:rsidP="00314381">
      <w:pPr>
        <w:rPr>
          <w:sz w:val="24"/>
          <w:szCs w:val="24"/>
          <w:lang w:val="en-US"/>
        </w:rPr>
      </w:pPr>
      <w:r>
        <w:rPr>
          <w:sz w:val="24"/>
          <w:szCs w:val="24"/>
          <w:lang w:val="en-US"/>
        </w:rPr>
        <w:t xml:space="preserve">            </w:t>
      </w:r>
      <w:r w:rsidR="00314381" w:rsidRPr="00314381">
        <w:rPr>
          <w:sz w:val="24"/>
          <w:szCs w:val="24"/>
          <w:lang w:val="en-US"/>
        </w:rPr>
        <w:t>-</w:t>
      </w:r>
      <w:r w:rsidR="00314381" w:rsidRPr="00314381">
        <w:rPr>
          <w:i/>
          <w:iCs/>
          <w:sz w:val="24"/>
          <w:szCs w:val="24"/>
          <w:lang w:val="en-US"/>
        </w:rPr>
        <w:t>Tila tail</w:t>
      </w:r>
      <w:r w:rsidR="00314381" w:rsidRPr="00314381">
        <w:rPr>
          <w:sz w:val="24"/>
          <w:szCs w:val="24"/>
          <w:lang w:val="en-US"/>
        </w:rPr>
        <w:t xml:space="preserve"> for local application.</w:t>
      </w:r>
    </w:p>
    <w:p w14:paraId="25217748" w14:textId="77777777" w:rsidR="00314381" w:rsidRPr="00487D87" w:rsidRDefault="00314381" w:rsidP="00314381">
      <w:pPr>
        <w:rPr>
          <w:sz w:val="24"/>
          <w:szCs w:val="24"/>
          <w:lang w:val="en-US"/>
        </w:rPr>
      </w:pPr>
      <w:r w:rsidRPr="00314381">
        <w:rPr>
          <w:sz w:val="24"/>
          <w:szCs w:val="24"/>
          <w:lang w:val="en-US"/>
        </w:rPr>
        <w:t xml:space="preserve">                                     Oral medication given for 35 days with cleaning and dressing done daily for first 15 days then on alternate day upto 35 days.</w:t>
      </w:r>
    </w:p>
    <w:p w14:paraId="16DB90ED" w14:textId="0A1D67BD" w:rsidR="00314381" w:rsidRPr="00487D87" w:rsidRDefault="00314381" w:rsidP="00314381">
      <w:pPr>
        <w:rPr>
          <w:rFonts w:ascii="Times New Roman" w:hAnsi="Times New Roman" w:cs="Times New Roman"/>
          <w:sz w:val="28"/>
          <w:szCs w:val="28"/>
          <w:lang w:val="en-US" w:bidi="ar-SA"/>
        </w:rPr>
      </w:pPr>
      <w:r w:rsidRPr="00314381">
        <w:rPr>
          <w:rFonts w:ascii="Times New Roman" w:hAnsi="Times New Roman" w:cs="Times New Roman"/>
          <w:b/>
          <w:bCs/>
          <w:sz w:val="24"/>
          <w:szCs w:val="24"/>
          <w:lang w:val="en-US" w:bidi="ar-SA"/>
        </w:rPr>
        <w:t xml:space="preserve"> </w:t>
      </w:r>
      <w:r w:rsidRPr="00487D87">
        <w:rPr>
          <w:rFonts w:ascii="Times New Roman" w:hAnsi="Times New Roman" w:cs="Times New Roman"/>
          <w:b/>
          <w:bCs/>
          <w:sz w:val="28"/>
          <w:szCs w:val="28"/>
          <w:lang w:val="en-US" w:bidi="ar-SA"/>
        </w:rPr>
        <w:t>OBSERVATION AND RESULTS:-</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314381" w:rsidRPr="00314381" w14:paraId="58598DD9" w14:textId="77777777" w:rsidTr="00A444F6">
        <w:tc>
          <w:tcPr>
            <w:tcW w:w="1288" w:type="dxa"/>
          </w:tcPr>
          <w:p w14:paraId="0053822F"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Sign and symptoms</w:t>
            </w:r>
          </w:p>
        </w:tc>
        <w:tc>
          <w:tcPr>
            <w:tcW w:w="1288" w:type="dxa"/>
          </w:tcPr>
          <w:p w14:paraId="1EB5ED63"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Day 1</w:t>
            </w:r>
          </w:p>
        </w:tc>
        <w:tc>
          <w:tcPr>
            <w:tcW w:w="1288" w:type="dxa"/>
          </w:tcPr>
          <w:p w14:paraId="4460BE2A"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Day 7</w:t>
            </w:r>
          </w:p>
        </w:tc>
        <w:tc>
          <w:tcPr>
            <w:tcW w:w="1288" w:type="dxa"/>
          </w:tcPr>
          <w:p w14:paraId="4E6C3942"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Day 14</w:t>
            </w:r>
          </w:p>
        </w:tc>
        <w:tc>
          <w:tcPr>
            <w:tcW w:w="1288" w:type="dxa"/>
          </w:tcPr>
          <w:p w14:paraId="28DD7750"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Day 21</w:t>
            </w:r>
          </w:p>
        </w:tc>
        <w:tc>
          <w:tcPr>
            <w:tcW w:w="1288" w:type="dxa"/>
          </w:tcPr>
          <w:p w14:paraId="533705D6"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Day 28</w:t>
            </w:r>
          </w:p>
        </w:tc>
        <w:tc>
          <w:tcPr>
            <w:tcW w:w="1288" w:type="dxa"/>
          </w:tcPr>
          <w:p w14:paraId="00E7D16A"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Day 35</w:t>
            </w:r>
          </w:p>
        </w:tc>
      </w:tr>
      <w:tr w:rsidR="00314381" w:rsidRPr="00314381" w14:paraId="25287206" w14:textId="77777777" w:rsidTr="00A444F6">
        <w:tc>
          <w:tcPr>
            <w:tcW w:w="1288" w:type="dxa"/>
          </w:tcPr>
          <w:p w14:paraId="7EA39C77"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Size</w:t>
            </w:r>
          </w:p>
        </w:tc>
        <w:tc>
          <w:tcPr>
            <w:tcW w:w="1288" w:type="dxa"/>
          </w:tcPr>
          <w:p w14:paraId="65B67657"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3</w:t>
            </w:r>
          </w:p>
        </w:tc>
        <w:tc>
          <w:tcPr>
            <w:tcW w:w="1288" w:type="dxa"/>
          </w:tcPr>
          <w:p w14:paraId="23E6E437"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3</w:t>
            </w:r>
          </w:p>
        </w:tc>
        <w:tc>
          <w:tcPr>
            <w:tcW w:w="1288" w:type="dxa"/>
          </w:tcPr>
          <w:p w14:paraId="6BCDC814"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2</w:t>
            </w:r>
          </w:p>
        </w:tc>
        <w:tc>
          <w:tcPr>
            <w:tcW w:w="1288" w:type="dxa"/>
          </w:tcPr>
          <w:p w14:paraId="508186A6"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2 </w:t>
            </w:r>
          </w:p>
        </w:tc>
        <w:tc>
          <w:tcPr>
            <w:tcW w:w="1288" w:type="dxa"/>
          </w:tcPr>
          <w:p w14:paraId="141770FD"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1  </w:t>
            </w:r>
          </w:p>
        </w:tc>
        <w:tc>
          <w:tcPr>
            <w:tcW w:w="1288" w:type="dxa"/>
          </w:tcPr>
          <w:p w14:paraId="625655DA"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0</w:t>
            </w:r>
          </w:p>
        </w:tc>
      </w:tr>
      <w:tr w:rsidR="00314381" w:rsidRPr="00314381" w14:paraId="0947FB86" w14:textId="77777777" w:rsidTr="00A444F6">
        <w:tc>
          <w:tcPr>
            <w:tcW w:w="1288" w:type="dxa"/>
          </w:tcPr>
          <w:p w14:paraId="1BAB2440"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Pain</w:t>
            </w:r>
          </w:p>
        </w:tc>
        <w:tc>
          <w:tcPr>
            <w:tcW w:w="1288" w:type="dxa"/>
          </w:tcPr>
          <w:p w14:paraId="0F9A7D73"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3</w:t>
            </w:r>
          </w:p>
        </w:tc>
        <w:tc>
          <w:tcPr>
            <w:tcW w:w="1288" w:type="dxa"/>
          </w:tcPr>
          <w:p w14:paraId="34CB6238"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3</w:t>
            </w:r>
          </w:p>
        </w:tc>
        <w:tc>
          <w:tcPr>
            <w:tcW w:w="1288" w:type="dxa"/>
          </w:tcPr>
          <w:p w14:paraId="7983D615"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2</w:t>
            </w:r>
          </w:p>
        </w:tc>
        <w:tc>
          <w:tcPr>
            <w:tcW w:w="1288" w:type="dxa"/>
          </w:tcPr>
          <w:p w14:paraId="51B8D85E"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1</w:t>
            </w:r>
          </w:p>
        </w:tc>
        <w:tc>
          <w:tcPr>
            <w:tcW w:w="1288" w:type="dxa"/>
          </w:tcPr>
          <w:p w14:paraId="3B5167FD"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0</w:t>
            </w:r>
          </w:p>
        </w:tc>
        <w:tc>
          <w:tcPr>
            <w:tcW w:w="1288" w:type="dxa"/>
          </w:tcPr>
          <w:p w14:paraId="3D0F2695"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0</w:t>
            </w:r>
          </w:p>
        </w:tc>
      </w:tr>
      <w:tr w:rsidR="00314381" w:rsidRPr="00314381" w14:paraId="134068D0" w14:textId="77777777" w:rsidTr="00A444F6">
        <w:tc>
          <w:tcPr>
            <w:tcW w:w="1288" w:type="dxa"/>
          </w:tcPr>
          <w:p w14:paraId="2988EB8B"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Smell</w:t>
            </w:r>
          </w:p>
        </w:tc>
        <w:tc>
          <w:tcPr>
            <w:tcW w:w="1288" w:type="dxa"/>
          </w:tcPr>
          <w:p w14:paraId="04C0FF41"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2 </w:t>
            </w:r>
          </w:p>
        </w:tc>
        <w:tc>
          <w:tcPr>
            <w:tcW w:w="1288" w:type="dxa"/>
          </w:tcPr>
          <w:p w14:paraId="7B0D0639"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2</w:t>
            </w:r>
          </w:p>
        </w:tc>
        <w:tc>
          <w:tcPr>
            <w:tcW w:w="1288" w:type="dxa"/>
          </w:tcPr>
          <w:p w14:paraId="3DB4BFF4"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1</w:t>
            </w:r>
          </w:p>
        </w:tc>
        <w:tc>
          <w:tcPr>
            <w:tcW w:w="1288" w:type="dxa"/>
          </w:tcPr>
          <w:p w14:paraId="5A34C83C"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1</w:t>
            </w:r>
          </w:p>
        </w:tc>
        <w:tc>
          <w:tcPr>
            <w:tcW w:w="1288" w:type="dxa"/>
          </w:tcPr>
          <w:p w14:paraId="35F28269"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0</w:t>
            </w:r>
          </w:p>
        </w:tc>
        <w:tc>
          <w:tcPr>
            <w:tcW w:w="1288" w:type="dxa"/>
          </w:tcPr>
          <w:p w14:paraId="3381BD1A"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0</w:t>
            </w:r>
          </w:p>
        </w:tc>
      </w:tr>
      <w:tr w:rsidR="00314381" w:rsidRPr="00314381" w14:paraId="19544538" w14:textId="77777777" w:rsidTr="00A444F6">
        <w:tc>
          <w:tcPr>
            <w:tcW w:w="1288" w:type="dxa"/>
          </w:tcPr>
          <w:p w14:paraId="2901A94A"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Edges</w:t>
            </w:r>
          </w:p>
        </w:tc>
        <w:tc>
          <w:tcPr>
            <w:tcW w:w="1288" w:type="dxa"/>
          </w:tcPr>
          <w:p w14:paraId="3FC8386D"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3</w:t>
            </w:r>
          </w:p>
        </w:tc>
        <w:tc>
          <w:tcPr>
            <w:tcW w:w="1288" w:type="dxa"/>
          </w:tcPr>
          <w:p w14:paraId="7F297E71"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2  </w:t>
            </w:r>
          </w:p>
        </w:tc>
        <w:tc>
          <w:tcPr>
            <w:tcW w:w="1288" w:type="dxa"/>
          </w:tcPr>
          <w:p w14:paraId="75E4B4E0"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2</w:t>
            </w:r>
          </w:p>
        </w:tc>
        <w:tc>
          <w:tcPr>
            <w:tcW w:w="1288" w:type="dxa"/>
          </w:tcPr>
          <w:p w14:paraId="61FBF114"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1</w:t>
            </w:r>
          </w:p>
        </w:tc>
        <w:tc>
          <w:tcPr>
            <w:tcW w:w="1288" w:type="dxa"/>
          </w:tcPr>
          <w:p w14:paraId="195C8846"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1   </w:t>
            </w:r>
          </w:p>
        </w:tc>
        <w:tc>
          <w:tcPr>
            <w:tcW w:w="1288" w:type="dxa"/>
          </w:tcPr>
          <w:p w14:paraId="0DE4B083"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0      </w:t>
            </w:r>
          </w:p>
        </w:tc>
      </w:tr>
      <w:tr w:rsidR="00314381" w:rsidRPr="00314381" w14:paraId="38F357B7" w14:textId="77777777" w:rsidTr="00A444F6">
        <w:tc>
          <w:tcPr>
            <w:tcW w:w="1288" w:type="dxa"/>
          </w:tcPr>
          <w:p w14:paraId="50F02E97"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Discharge</w:t>
            </w:r>
          </w:p>
        </w:tc>
        <w:tc>
          <w:tcPr>
            <w:tcW w:w="1288" w:type="dxa"/>
          </w:tcPr>
          <w:p w14:paraId="29382801"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2</w:t>
            </w:r>
          </w:p>
        </w:tc>
        <w:tc>
          <w:tcPr>
            <w:tcW w:w="1288" w:type="dxa"/>
          </w:tcPr>
          <w:p w14:paraId="6A637D56"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2</w:t>
            </w:r>
          </w:p>
        </w:tc>
        <w:tc>
          <w:tcPr>
            <w:tcW w:w="1288" w:type="dxa"/>
          </w:tcPr>
          <w:p w14:paraId="05CC3752"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1</w:t>
            </w:r>
          </w:p>
        </w:tc>
        <w:tc>
          <w:tcPr>
            <w:tcW w:w="1288" w:type="dxa"/>
          </w:tcPr>
          <w:p w14:paraId="0672E78F"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1</w:t>
            </w:r>
          </w:p>
        </w:tc>
        <w:tc>
          <w:tcPr>
            <w:tcW w:w="1288" w:type="dxa"/>
          </w:tcPr>
          <w:p w14:paraId="012A1738"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0</w:t>
            </w:r>
          </w:p>
        </w:tc>
        <w:tc>
          <w:tcPr>
            <w:tcW w:w="1288" w:type="dxa"/>
          </w:tcPr>
          <w:p w14:paraId="46C970A5"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0</w:t>
            </w:r>
          </w:p>
        </w:tc>
      </w:tr>
      <w:tr w:rsidR="00314381" w:rsidRPr="00314381" w14:paraId="63ECAE8D" w14:textId="77777777" w:rsidTr="00A444F6">
        <w:tc>
          <w:tcPr>
            <w:tcW w:w="1288" w:type="dxa"/>
          </w:tcPr>
          <w:p w14:paraId="6A78CA64"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Floor</w:t>
            </w:r>
          </w:p>
        </w:tc>
        <w:tc>
          <w:tcPr>
            <w:tcW w:w="1288" w:type="dxa"/>
          </w:tcPr>
          <w:p w14:paraId="36F94009"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3</w:t>
            </w:r>
          </w:p>
        </w:tc>
        <w:tc>
          <w:tcPr>
            <w:tcW w:w="1288" w:type="dxa"/>
          </w:tcPr>
          <w:p w14:paraId="131A6DB7"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3</w:t>
            </w:r>
          </w:p>
        </w:tc>
        <w:tc>
          <w:tcPr>
            <w:tcW w:w="1288" w:type="dxa"/>
          </w:tcPr>
          <w:p w14:paraId="77EFD427"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2</w:t>
            </w:r>
          </w:p>
        </w:tc>
        <w:tc>
          <w:tcPr>
            <w:tcW w:w="1288" w:type="dxa"/>
          </w:tcPr>
          <w:p w14:paraId="46AAD1BB"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1</w:t>
            </w:r>
          </w:p>
        </w:tc>
        <w:tc>
          <w:tcPr>
            <w:tcW w:w="1288" w:type="dxa"/>
          </w:tcPr>
          <w:p w14:paraId="223CCCA0"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1 </w:t>
            </w:r>
          </w:p>
        </w:tc>
        <w:tc>
          <w:tcPr>
            <w:tcW w:w="1288" w:type="dxa"/>
          </w:tcPr>
          <w:p w14:paraId="1182D9DD" w14:textId="77777777" w:rsidR="00314381" w:rsidRPr="00314381" w:rsidRDefault="00314381" w:rsidP="00314381">
            <w:pPr>
              <w:rPr>
                <w:rFonts w:ascii="Times New Roman" w:hAnsi="Times New Roman" w:cs="Times New Roman"/>
                <w:b/>
                <w:bCs/>
                <w:sz w:val="24"/>
                <w:szCs w:val="24"/>
                <w:lang w:val="en-US"/>
              </w:rPr>
            </w:pPr>
            <w:r w:rsidRPr="00314381">
              <w:rPr>
                <w:rFonts w:ascii="Times New Roman" w:hAnsi="Times New Roman" w:cs="Times New Roman"/>
                <w:b/>
                <w:bCs/>
                <w:sz w:val="24"/>
                <w:szCs w:val="24"/>
                <w:lang w:val="en-US"/>
              </w:rPr>
              <w:t xml:space="preserve">     0</w:t>
            </w:r>
          </w:p>
        </w:tc>
      </w:tr>
    </w:tbl>
    <w:p w14:paraId="09F14B11" w14:textId="77777777" w:rsidR="00314381" w:rsidRPr="00314381" w:rsidRDefault="00314381" w:rsidP="00314381">
      <w:pPr>
        <w:rPr>
          <w:rFonts w:ascii="Times New Roman" w:hAnsi="Times New Roman" w:cs="Times New Roman"/>
          <w:b/>
          <w:bCs/>
          <w:sz w:val="24"/>
          <w:szCs w:val="24"/>
          <w:lang w:val="en-US" w:bidi="ar-SA"/>
        </w:rPr>
      </w:pPr>
      <w:r w:rsidRPr="00314381">
        <w:rPr>
          <w:rFonts w:ascii="Times New Roman" w:hAnsi="Times New Roman" w:cs="Times New Roman"/>
          <w:b/>
          <w:bCs/>
          <w:sz w:val="24"/>
          <w:szCs w:val="24"/>
          <w:lang w:val="en-US" w:bidi="ar-SA"/>
        </w:rPr>
        <w:t xml:space="preserve"> </w:t>
      </w:r>
    </w:p>
    <w:p w14:paraId="08D9779D" w14:textId="77777777" w:rsidR="00314381" w:rsidRPr="00314381" w:rsidRDefault="00314381" w:rsidP="00314381">
      <w:pPr>
        <w:rPr>
          <w:rFonts w:ascii="Times New Roman" w:hAnsi="Times New Roman" w:cs="Times New Roman"/>
          <w:b/>
          <w:bCs/>
          <w:sz w:val="24"/>
          <w:szCs w:val="24"/>
          <w:lang w:val="en-US" w:bidi="ar-SA"/>
        </w:rPr>
      </w:pPr>
    </w:p>
    <w:p w14:paraId="19CE6A80" w14:textId="77777777" w:rsidR="00314381" w:rsidRPr="00314381" w:rsidRDefault="00314381" w:rsidP="00314381">
      <w:pPr>
        <w:rPr>
          <w:rFonts w:ascii="Times New Roman" w:hAnsi="Times New Roman" w:cs="Times New Roman"/>
          <w:b/>
          <w:bCs/>
          <w:sz w:val="24"/>
          <w:szCs w:val="24"/>
          <w:lang w:val="en-US" w:bidi="ar-SA"/>
        </w:rPr>
      </w:pPr>
    </w:p>
    <w:p w14:paraId="25B012CE" w14:textId="77777777" w:rsidR="00487D87" w:rsidRDefault="00487D87" w:rsidP="00314381">
      <w:pPr>
        <w:rPr>
          <w:rFonts w:ascii="Times New Roman" w:hAnsi="Times New Roman" w:cs="Times New Roman"/>
          <w:b/>
          <w:bCs/>
          <w:sz w:val="28"/>
          <w:szCs w:val="28"/>
          <w:lang w:val="en-US" w:bidi="ar-SA"/>
        </w:rPr>
      </w:pPr>
    </w:p>
    <w:p w14:paraId="75C787B8" w14:textId="77777777" w:rsidR="00487D87" w:rsidRDefault="00487D87" w:rsidP="00314381">
      <w:pPr>
        <w:rPr>
          <w:rFonts w:ascii="Times New Roman" w:hAnsi="Times New Roman" w:cs="Times New Roman"/>
          <w:b/>
          <w:bCs/>
          <w:sz w:val="28"/>
          <w:szCs w:val="28"/>
          <w:lang w:val="en-US" w:bidi="ar-SA"/>
        </w:rPr>
      </w:pPr>
    </w:p>
    <w:p w14:paraId="011736EB" w14:textId="77777777" w:rsidR="00487D87" w:rsidRDefault="00487D87" w:rsidP="00314381">
      <w:pPr>
        <w:rPr>
          <w:rFonts w:ascii="Times New Roman" w:hAnsi="Times New Roman" w:cs="Times New Roman"/>
          <w:b/>
          <w:bCs/>
          <w:sz w:val="28"/>
          <w:szCs w:val="28"/>
          <w:lang w:val="en-US" w:bidi="ar-SA"/>
        </w:rPr>
      </w:pPr>
    </w:p>
    <w:p w14:paraId="61A22767" w14:textId="77777777" w:rsidR="00487D87" w:rsidRDefault="00487D87" w:rsidP="00314381">
      <w:pPr>
        <w:rPr>
          <w:rFonts w:ascii="Times New Roman" w:hAnsi="Times New Roman" w:cs="Times New Roman"/>
          <w:b/>
          <w:bCs/>
          <w:sz w:val="28"/>
          <w:szCs w:val="28"/>
          <w:lang w:val="en-US" w:bidi="ar-SA"/>
        </w:rPr>
      </w:pPr>
    </w:p>
    <w:p w14:paraId="1ED86746" w14:textId="72A29103" w:rsidR="00314381" w:rsidRPr="00314381" w:rsidRDefault="00314381" w:rsidP="00314381">
      <w:pPr>
        <w:rPr>
          <w:rFonts w:ascii="Times New Roman" w:hAnsi="Times New Roman" w:cs="Times New Roman"/>
          <w:noProof/>
          <w:sz w:val="24"/>
          <w:szCs w:val="24"/>
          <w:lang w:bidi="ar-SA"/>
        </w:rPr>
      </w:pPr>
      <w:r w:rsidRPr="00314381">
        <w:rPr>
          <w:rFonts w:ascii="Times New Roman" w:hAnsi="Times New Roman" w:cs="Times New Roman"/>
          <w:b/>
          <w:bCs/>
          <w:sz w:val="28"/>
          <w:szCs w:val="28"/>
          <w:lang w:val="en-US" w:bidi="ar-SA"/>
        </w:rPr>
        <w:t xml:space="preserve">IMAGES:              </w:t>
      </w:r>
      <w:r w:rsidRPr="00314381">
        <w:rPr>
          <w:rFonts w:ascii="Times New Roman" w:hAnsi="Times New Roman" w:cs="Times New Roman"/>
          <w:noProof/>
          <w:sz w:val="24"/>
          <w:szCs w:val="24"/>
          <w:lang w:bidi="ar-SA"/>
        </w:rPr>
        <w:t xml:space="preserve">                                                                                                                               </w:t>
      </w:r>
    </w:p>
    <w:p w14:paraId="6EFEB9CD" w14:textId="77777777" w:rsidR="00314381" w:rsidRPr="00314381" w:rsidRDefault="00314381" w:rsidP="00314381">
      <w:pPr>
        <w:rPr>
          <w:rFonts w:ascii="Times New Roman" w:hAnsi="Times New Roman" w:cs="Times New Roman"/>
          <w:noProof/>
          <w:sz w:val="24"/>
          <w:szCs w:val="24"/>
          <w:lang w:bidi="ar-SA"/>
        </w:rPr>
      </w:pPr>
      <w:r w:rsidRPr="00314381">
        <w:rPr>
          <w:rFonts w:ascii="Times New Roman" w:hAnsi="Times New Roman" w:cs="Times New Roman"/>
          <w:noProof/>
          <w:sz w:val="24"/>
          <w:szCs w:val="24"/>
          <w:lang w:bidi="ar-SA"/>
        </w:rPr>
        <w:drawing>
          <wp:anchor distT="0" distB="0" distL="114300" distR="114300" simplePos="0" relativeHeight="251659264" behindDoc="0" locked="0" layoutInCell="1" allowOverlap="1" wp14:anchorId="18CC038C" wp14:editId="65B0CBC7">
            <wp:simplePos x="0" y="0"/>
            <wp:positionH relativeFrom="margin">
              <wp:align>left</wp:align>
            </wp:positionH>
            <wp:positionV relativeFrom="paragraph">
              <wp:posOffset>5080</wp:posOffset>
            </wp:positionV>
            <wp:extent cx="1661160" cy="18288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2329" cy="18300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4381">
        <w:rPr>
          <w:rFonts w:ascii="Times New Roman" w:hAnsi="Times New Roman" w:cs="Times New Roman"/>
          <w:b/>
          <w:bCs/>
          <w:sz w:val="24"/>
          <w:szCs w:val="24"/>
          <w:lang w:val="en-US" w:bidi="ar-SA"/>
        </w:rPr>
        <w:t xml:space="preserve">                                                 </w:t>
      </w:r>
      <w:r w:rsidRPr="00314381">
        <w:rPr>
          <w:rFonts w:ascii="Times New Roman" w:hAnsi="Times New Roman" w:cs="Times New Roman"/>
          <w:noProof/>
          <w:sz w:val="24"/>
          <w:szCs w:val="24"/>
          <w:lang w:bidi="ar-SA"/>
        </w:rPr>
        <w:drawing>
          <wp:inline distT="0" distB="0" distL="0" distR="0" wp14:anchorId="4A867ACB" wp14:editId="24218DFF">
            <wp:extent cx="1615440" cy="1858830"/>
            <wp:effectExtent l="0" t="0" r="381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9823" cy="1990446"/>
                    </a:xfrm>
                    <a:prstGeom prst="rect">
                      <a:avLst/>
                    </a:prstGeom>
                    <a:noFill/>
                    <a:ln>
                      <a:noFill/>
                    </a:ln>
                  </pic:spPr>
                </pic:pic>
              </a:graphicData>
            </a:graphic>
          </wp:inline>
        </w:drawing>
      </w:r>
    </w:p>
    <w:p w14:paraId="3D2AD15A" w14:textId="77777777" w:rsidR="00314381" w:rsidRPr="00314381" w:rsidRDefault="00314381" w:rsidP="00314381">
      <w:pPr>
        <w:rPr>
          <w:rFonts w:ascii="Times New Roman" w:hAnsi="Times New Roman" w:cs="Times New Roman"/>
          <w:b/>
          <w:bCs/>
          <w:sz w:val="24"/>
          <w:szCs w:val="24"/>
          <w:lang w:val="en-US" w:bidi="ar-SA"/>
        </w:rPr>
      </w:pPr>
      <w:r w:rsidRPr="00314381">
        <w:rPr>
          <w:rFonts w:ascii="Times New Roman" w:hAnsi="Times New Roman" w:cs="Times New Roman"/>
          <w:b/>
          <w:bCs/>
          <w:sz w:val="24"/>
          <w:szCs w:val="24"/>
          <w:lang w:val="en-US" w:bidi="ar-SA"/>
        </w:rPr>
        <w:t xml:space="preserve">              DAY 1                                                                                       DAY 7 </w:t>
      </w:r>
    </w:p>
    <w:p w14:paraId="2EAE487B" w14:textId="77777777" w:rsidR="00314381" w:rsidRPr="00314381" w:rsidRDefault="00314381" w:rsidP="00314381">
      <w:pPr>
        <w:rPr>
          <w:rFonts w:ascii="Times New Roman" w:hAnsi="Times New Roman" w:cs="Times New Roman"/>
          <w:b/>
          <w:bCs/>
          <w:sz w:val="24"/>
          <w:szCs w:val="24"/>
          <w:lang w:val="en-US" w:bidi="ar-SA"/>
        </w:rPr>
      </w:pPr>
      <w:r w:rsidRPr="00314381">
        <w:rPr>
          <w:rFonts w:ascii="Times New Roman" w:hAnsi="Times New Roman" w:cs="Times New Roman"/>
          <w:b/>
          <w:bCs/>
          <w:sz w:val="24"/>
          <w:szCs w:val="24"/>
          <w:lang w:val="en-US" w:bidi="ar-SA"/>
        </w:rPr>
        <w:t xml:space="preserve">                                                                                                                               </w:t>
      </w:r>
    </w:p>
    <w:p w14:paraId="6F1F67E7" w14:textId="77777777" w:rsidR="00314381" w:rsidRPr="00314381" w:rsidRDefault="00314381" w:rsidP="00314381">
      <w:pPr>
        <w:rPr>
          <w:rFonts w:ascii="Times New Roman" w:hAnsi="Times New Roman" w:cs="Times New Roman"/>
          <w:noProof/>
          <w:sz w:val="24"/>
          <w:szCs w:val="24"/>
          <w:lang w:bidi="ar-SA"/>
        </w:rPr>
      </w:pPr>
      <w:r w:rsidRPr="00314381">
        <w:rPr>
          <w:rFonts w:ascii="Times New Roman" w:hAnsi="Times New Roman" w:cs="Times New Roman"/>
          <w:noProof/>
          <w:sz w:val="24"/>
          <w:szCs w:val="24"/>
          <w:lang w:bidi="ar-SA"/>
        </w:rPr>
        <w:drawing>
          <wp:inline distT="0" distB="0" distL="0" distR="0" wp14:anchorId="365137B8" wp14:editId="64D35DA4">
            <wp:extent cx="1881403" cy="1601523"/>
            <wp:effectExtent l="63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919423" cy="1633887"/>
                    </a:xfrm>
                    <a:prstGeom prst="rect">
                      <a:avLst/>
                    </a:prstGeom>
                    <a:noFill/>
                    <a:ln>
                      <a:noFill/>
                    </a:ln>
                  </pic:spPr>
                </pic:pic>
              </a:graphicData>
            </a:graphic>
          </wp:inline>
        </w:drawing>
      </w:r>
      <w:r w:rsidRPr="00314381">
        <w:rPr>
          <w:rFonts w:ascii="Times New Roman" w:hAnsi="Times New Roman" w:cs="Times New Roman"/>
          <w:b/>
          <w:bCs/>
          <w:sz w:val="24"/>
          <w:szCs w:val="24"/>
          <w:lang w:val="en-US" w:bidi="ar-SA"/>
        </w:rPr>
        <w:t xml:space="preserve">                                                      </w:t>
      </w:r>
      <w:r w:rsidRPr="00314381">
        <w:rPr>
          <w:rFonts w:ascii="Times New Roman" w:hAnsi="Times New Roman" w:cs="Times New Roman"/>
          <w:noProof/>
          <w:sz w:val="24"/>
          <w:szCs w:val="24"/>
          <w:lang w:bidi="ar-SA"/>
        </w:rPr>
        <w:drawing>
          <wp:inline distT="0" distB="0" distL="0" distR="0" wp14:anchorId="1BBC4794" wp14:editId="2112BAEE">
            <wp:extent cx="1668780" cy="18592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780" cy="1859280"/>
                    </a:xfrm>
                    <a:prstGeom prst="rect">
                      <a:avLst/>
                    </a:prstGeom>
                    <a:noFill/>
                    <a:ln>
                      <a:noFill/>
                    </a:ln>
                  </pic:spPr>
                </pic:pic>
              </a:graphicData>
            </a:graphic>
          </wp:inline>
        </w:drawing>
      </w:r>
      <w:r w:rsidRPr="00314381">
        <w:rPr>
          <w:rFonts w:ascii="Times New Roman" w:hAnsi="Times New Roman" w:cs="Times New Roman"/>
          <w:b/>
          <w:bCs/>
          <w:sz w:val="24"/>
          <w:szCs w:val="24"/>
          <w:lang w:val="en-US" w:bidi="ar-SA"/>
        </w:rPr>
        <w:t xml:space="preserve">           </w:t>
      </w:r>
    </w:p>
    <w:p w14:paraId="22E2053A" w14:textId="77777777" w:rsidR="00314381" w:rsidRPr="00314381" w:rsidRDefault="00314381" w:rsidP="00314381">
      <w:pPr>
        <w:rPr>
          <w:rFonts w:ascii="Times New Roman" w:hAnsi="Times New Roman" w:cs="Times New Roman"/>
          <w:b/>
          <w:bCs/>
          <w:sz w:val="24"/>
          <w:szCs w:val="24"/>
          <w:lang w:val="en-US" w:bidi="ar-SA"/>
        </w:rPr>
      </w:pPr>
      <w:r w:rsidRPr="00314381">
        <w:rPr>
          <w:rFonts w:ascii="Times New Roman" w:hAnsi="Times New Roman" w:cs="Times New Roman"/>
          <w:b/>
          <w:bCs/>
          <w:sz w:val="24"/>
          <w:szCs w:val="24"/>
          <w:lang w:val="en-US" w:bidi="ar-SA"/>
        </w:rPr>
        <w:t xml:space="preserve">          DAY 14                                                                                     DAY 21</w:t>
      </w:r>
    </w:p>
    <w:p w14:paraId="53EF42BC" w14:textId="77777777" w:rsidR="00314381" w:rsidRPr="00314381" w:rsidRDefault="00314381" w:rsidP="00314381">
      <w:pPr>
        <w:rPr>
          <w:rFonts w:ascii="Times New Roman" w:hAnsi="Times New Roman" w:cs="Times New Roman"/>
          <w:b/>
          <w:bCs/>
          <w:sz w:val="24"/>
          <w:szCs w:val="24"/>
          <w:lang w:val="en-US" w:bidi="ar-SA"/>
        </w:rPr>
      </w:pPr>
      <w:r w:rsidRPr="00314381">
        <w:rPr>
          <w:rFonts w:ascii="Times New Roman" w:hAnsi="Times New Roman" w:cs="Times New Roman"/>
          <w:noProof/>
          <w:sz w:val="24"/>
          <w:szCs w:val="24"/>
          <w:lang w:bidi="ar-SA"/>
        </w:rPr>
        <w:drawing>
          <wp:anchor distT="0" distB="0" distL="114300" distR="114300" simplePos="0" relativeHeight="251660288" behindDoc="0" locked="0" layoutInCell="1" allowOverlap="1" wp14:anchorId="6699FED8" wp14:editId="3CD2A220">
            <wp:simplePos x="0" y="0"/>
            <wp:positionH relativeFrom="margin">
              <wp:posOffset>3718560</wp:posOffset>
            </wp:positionH>
            <wp:positionV relativeFrom="paragraph">
              <wp:posOffset>292735</wp:posOffset>
            </wp:positionV>
            <wp:extent cx="1592580" cy="1836420"/>
            <wp:effectExtent l="0" t="0" r="762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1592580" cy="1836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4381">
        <w:rPr>
          <w:rFonts w:ascii="Times New Roman" w:hAnsi="Times New Roman" w:cs="Times New Roman"/>
          <w:b/>
          <w:bCs/>
          <w:sz w:val="24"/>
          <w:szCs w:val="24"/>
          <w:lang w:val="en-US" w:bidi="ar-SA"/>
        </w:rPr>
        <w:t xml:space="preserve">                                                                                                                                                                                                                                                                    </w:t>
      </w:r>
    </w:p>
    <w:p w14:paraId="1CDFF6C6" w14:textId="77777777" w:rsidR="00314381" w:rsidRPr="00314381" w:rsidRDefault="00314381" w:rsidP="00314381">
      <w:pPr>
        <w:rPr>
          <w:rFonts w:ascii="Times New Roman" w:hAnsi="Times New Roman" w:cs="Times New Roman"/>
          <w:b/>
          <w:bCs/>
          <w:sz w:val="24"/>
          <w:szCs w:val="24"/>
          <w:lang w:val="en-US" w:bidi="ar-SA"/>
        </w:rPr>
      </w:pPr>
      <w:r w:rsidRPr="00314381">
        <w:rPr>
          <w:rFonts w:ascii="Times New Roman" w:hAnsi="Times New Roman" w:cs="Times New Roman"/>
          <w:b/>
          <w:bCs/>
          <w:noProof/>
          <w:sz w:val="24"/>
          <w:szCs w:val="24"/>
          <w:lang w:val="en-US" w:bidi="ar-SA"/>
        </w:rPr>
        <w:drawing>
          <wp:inline distT="0" distB="0" distL="0" distR="0" wp14:anchorId="77A2708D" wp14:editId="2DC4C3A4">
            <wp:extent cx="1898976" cy="1611613"/>
            <wp:effectExtent l="0" t="8573"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2016134" cy="1711042"/>
                    </a:xfrm>
                    <a:prstGeom prst="rect">
                      <a:avLst/>
                    </a:prstGeom>
                    <a:noFill/>
                  </pic:spPr>
                </pic:pic>
              </a:graphicData>
            </a:graphic>
          </wp:inline>
        </w:drawing>
      </w:r>
      <w:r w:rsidRPr="00314381">
        <w:rPr>
          <w:rFonts w:ascii="Times New Roman" w:hAnsi="Times New Roman" w:cs="Times New Roman"/>
          <w:b/>
          <w:bCs/>
          <w:sz w:val="24"/>
          <w:szCs w:val="24"/>
          <w:lang w:val="en-US" w:bidi="ar-SA"/>
        </w:rPr>
        <w:t xml:space="preserve">       </w:t>
      </w:r>
      <w:r w:rsidRPr="00314381">
        <w:rPr>
          <w:rFonts w:ascii="Times New Roman" w:hAnsi="Times New Roman" w:cs="Times New Roman"/>
          <w:noProof/>
          <w:sz w:val="24"/>
          <w:szCs w:val="24"/>
          <w:lang w:bidi="ar-SA"/>
        </w:rPr>
        <w:t xml:space="preserve">                                               </w:t>
      </w:r>
    </w:p>
    <w:p w14:paraId="570AC08D" w14:textId="77777777" w:rsidR="00314381" w:rsidRPr="00314381" w:rsidRDefault="00314381" w:rsidP="00314381">
      <w:pPr>
        <w:rPr>
          <w:rFonts w:ascii="Times New Roman" w:hAnsi="Times New Roman" w:cs="Times New Roman"/>
          <w:b/>
          <w:bCs/>
          <w:sz w:val="24"/>
          <w:szCs w:val="24"/>
          <w:lang w:val="en-US" w:bidi="ar-SA"/>
        </w:rPr>
      </w:pPr>
      <w:r w:rsidRPr="00314381">
        <w:rPr>
          <w:rFonts w:ascii="Times New Roman" w:hAnsi="Times New Roman" w:cs="Times New Roman"/>
          <w:b/>
          <w:bCs/>
          <w:sz w:val="24"/>
          <w:szCs w:val="24"/>
          <w:lang w:val="en-US" w:bidi="ar-SA"/>
        </w:rPr>
        <w:t xml:space="preserve">        DAY  28                                                                                          DAY 35                                                     </w:t>
      </w:r>
    </w:p>
    <w:p w14:paraId="5289CB05" w14:textId="77777777" w:rsidR="00314381" w:rsidRPr="00314381" w:rsidRDefault="00314381" w:rsidP="00314381">
      <w:pPr>
        <w:rPr>
          <w:rFonts w:ascii="Times New Roman" w:hAnsi="Times New Roman" w:cs="Times New Roman"/>
          <w:b/>
          <w:bCs/>
          <w:sz w:val="24"/>
          <w:szCs w:val="24"/>
          <w:lang w:val="en-US" w:bidi="ar-SA"/>
        </w:rPr>
      </w:pPr>
      <w:r w:rsidRPr="00314381">
        <w:rPr>
          <w:rFonts w:ascii="Times New Roman" w:hAnsi="Times New Roman" w:cs="Times New Roman"/>
          <w:b/>
          <w:bCs/>
          <w:sz w:val="24"/>
          <w:szCs w:val="24"/>
          <w:lang w:val="en-US" w:bidi="ar-SA"/>
        </w:rPr>
        <w:t xml:space="preserve">                                             </w:t>
      </w:r>
    </w:p>
    <w:p w14:paraId="2273B570" w14:textId="77777777" w:rsidR="00487D87" w:rsidRDefault="00487D87" w:rsidP="00314381">
      <w:pPr>
        <w:spacing w:after="0"/>
        <w:rPr>
          <w:rFonts w:ascii="Times New Roman" w:hAnsi="Times New Roman" w:cs="Times New Roman"/>
          <w:b/>
          <w:bCs/>
          <w:sz w:val="24"/>
          <w:szCs w:val="24"/>
          <w:lang w:val="en-US" w:bidi="ar-SA"/>
        </w:rPr>
      </w:pPr>
    </w:p>
    <w:p w14:paraId="5EE6C9AA" w14:textId="77777777" w:rsidR="00487D87" w:rsidRDefault="00487D87" w:rsidP="00314381">
      <w:pPr>
        <w:spacing w:after="0"/>
        <w:rPr>
          <w:rFonts w:ascii="Times New Roman" w:hAnsi="Times New Roman" w:cs="Times New Roman"/>
          <w:b/>
          <w:bCs/>
          <w:sz w:val="24"/>
          <w:szCs w:val="24"/>
          <w:lang w:val="en-US" w:bidi="ar-SA"/>
        </w:rPr>
      </w:pPr>
    </w:p>
    <w:p w14:paraId="04933BEA" w14:textId="77777777" w:rsidR="00487D87" w:rsidRDefault="00487D87" w:rsidP="00314381">
      <w:pPr>
        <w:spacing w:after="0"/>
        <w:rPr>
          <w:rFonts w:ascii="Times New Roman" w:hAnsi="Times New Roman" w:cs="Times New Roman"/>
          <w:b/>
          <w:bCs/>
          <w:sz w:val="24"/>
          <w:szCs w:val="24"/>
          <w:lang w:val="en-US" w:bidi="ar-SA"/>
        </w:rPr>
      </w:pPr>
    </w:p>
    <w:p w14:paraId="60E5374A" w14:textId="77777777" w:rsidR="00487D87" w:rsidRDefault="00487D87" w:rsidP="00314381">
      <w:pPr>
        <w:spacing w:after="0"/>
        <w:rPr>
          <w:rFonts w:ascii="Times New Roman" w:hAnsi="Times New Roman" w:cs="Times New Roman"/>
          <w:b/>
          <w:bCs/>
          <w:sz w:val="24"/>
          <w:szCs w:val="24"/>
          <w:lang w:val="en-US" w:bidi="ar-SA"/>
        </w:rPr>
      </w:pPr>
    </w:p>
    <w:p w14:paraId="0B3E6AF1" w14:textId="1F6E2DF1" w:rsidR="00314381" w:rsidRPr="00314381" w:rsidRDefault="00314381" w:rsidP="00314381">
      <w:pPr>
        <w:spacing w:after="0"/>
        <w:rPr>
          <w:rFonts w:ascii="Times New Roman" w:hAnsi="Times New Roman" w:cs="Times New Roman"/>
          <w:b/>
          <w:bCs/>
          <w:sz w:val="28"/>
          <w:szCs w:val="28"/>
          <w:lang w:val="en-US" w:bidi="ar-SA"/>
        </w:rPr>
      </w:pPr>
      <w:r w:rsidRPr="00314381">
        <w:rPr>
          <w:rFonts w:ascii="Times New Roman" w:hAnsi="Times New Roman" w:cs="Times New Roman"/>
          <w:b/>
          <w:bCs/>
          <w:sz w:val="28"/>
          <w:szCs w:val="28"/>
          <w:lang w:val="en-US" w:bidi="ar-SA"/>
        </w:rPr>
        <w:t>DISCUSSION:-</w:t>
      </w:r>
    </w:p>
    <w:p w14:paraId="74995725" w14:textId="77777777" w:rsidR="00314381" w:rsidRPr="00314381" w:rsidRDefault="00314381" w:rsidP="00314381">
      <w:pPr>
        <w:tabs>
          <w:tab w:val="left" w:pos="2172"/>
        </w:tabs>
        <w:spacing w:after="0"/>
        <w:rPr>
          <w:rFonts w:ascii="Times New Roman" w:hAnsi="Times New Roman" w:cs="Times New Roman"/>
          <w:sz w:val="24"/>
          <w:szCs w:val="24"/>
          <w:lang w:val="en-US" w:bidi="ar-SA"/>
        </w:rPr>
      </w:pPr>
      <w:r w:rsidRPr="00314381">
        <w:rPr>
          <w:rFonts w:ascii="Times New Roman" w:hAnsi="Times New Roman" w:cs="Times New Roman"/>
          <w:sz w:val="24"/>
          <w:szCs w:val="24"/>
          <w:lang w:val="en-US" w:bidi="ar-SA"/>
        </w:rPr>
        <w:t xml:space="preserve">          Varicose ulcer and its complication are common recurring  problem. The primary goal is to reduce venous congestion and enhancing tissue perfusion and promotes tissue healing. Typically conservative management consist of elastic stocking, elevation of leg, at rest calf muscle exercise and majority of patient respond to it. However, some ulcer becomes more difficult to cure and do not respond to above treatment causing significant disability and need amputation of limb. According to Ayurveda leech application in venous ulcers gives better outcome</w:t>
      </w:r>
      <w:r w:rsidRPr="00314381">
        <w:rPr>
          <w:rFonts w:ascii="Times New Roman" w:hAnsi="Times New Roman" w:cs="Times New Roman"/>
          <w:sz w:val="24"/>
          <w:szCs w:val="24"/>
          <w:vertAlign w:val="superscript"/>
          <w:lang w:val="en-US" w:bidi="ar-SA"/>
        </w:rPr>
        <w:t>[6].</w:t>
      </w:r>
      <w:r w:rsidRPr="00314381">
        <w:rPr>
          <w:rFonts w:ascii="Times New Roman" w:hAnsi="Times New Roman" w:cs="Times New Roman"/>
          <w:sz w:val="24"/>
          <w:szCs w:val="24"/>
          <w:lang w:val="en-US" w:bidi="ar-SA"/>
        </w:rPr>
        <w:t xml:space="preserve"> Ayurvedic medicine shown its potentiality in many chronic and challenging disorders. There are many more formulation in Ayurveda to treat skin disorder</w:t>
      </w:r>
      <w:r w:rsidRPr="00314381">
        <w:rPr>
          <w:rFonts w:ascii="Times New Roman" w:hAnsi="Times New Roman" w:cs="Times New Roman"/>
          <w:sz w:val="24"/>
          <w:szCs w:val="24"/>
          <w:vertAlign w:val="superscript"/>
          <w:lang w:val="en-US" w:bidi="ar-SA"/>
        </w:rPr>
        <w:t>[7]</w:t>
      </w:r>
      <w:r w:rsidRPr="00314381">
        <w:rPr>
          <w:rFonts w:ascii="Times New Roman" w:hAnsi="Times New Roman" w:cs="Times New Roman"/>
          <w:sz w:val="24"/>
          <w:szCs w:val="24"/>
          <w:lang w:val="en-US" w:bidi="ar-SA"/>
        </w:rPr>
        <w:t xml:space="preserve">. In this case </w:t>
      </w:r>
      <w:r w:rsidRPr="00314381">
        <w:rPr>
          <w:rFonts w:ascii="Times New Roman" w:hAnsi="Times New Roman" w:cs="Times New Roman"/>
          <w:i/>
          <w:iCs/>
          <w:sz w:val="24"/>
          <w:szCs w:val="24"/>
          <w:lang w:val="en-US" w:bidi="ar-SA"/>
        </w:rPr>
        <w:t>vrana ropaka</w:t>
      </w:r>
      <w:r w:rsidRPr="00314381">
        <w:rPr>
          <w:rFonts w:ascii="Times New Roman" w:hAnsi="Times New Roman" w:cs="Times New Roman"/>
          <w:sz w:val="24"/>
          <w:szCs w:val="24"/>
          <w:lang w:val="en-US" w:bidi="ar-SA"/>
        </w:rPr>
        <w:t xml:space="preserve"> (wound healing), </w:t>
      </w:r>
      <w:r w:rsidRPr="00314381">
        <w:rPr>
          <w:rFonts w:ascii="Times New Roman" w:hAnsi="Times New Roman" w:cs="Times New Roman"/>
          <w:i/>
          <w:iCs/>
          <w:sz w:val="24"/>
          <w:szCs w:val="24"/>
          <w:lang w:val="en-US" w:bidi="ar-SA"/>
        </w:rPr>
        <w:t xml:space="preserve">vrana shodhaka </w:t>
      </w:r>
      <w:r w:rsidRPr="00314381">
        <w:rPr>
          <w:rFonts w:ascii="Times New Roman" w:hAnsi="Times New Roman" w:cs="Times New Roman"/>
          <w:sz w:val="24"/>
          <w:szCs w:val="24"/>
          <w:lang w:val="en-US" w:bidi="ar-SA"/>
        </w:rPr>
        <w:t xml:space="preserve"> ( cleansing of wound), </w:t>
      </w:r>
      <w:r w:rsidRPr="00314381">
        <w:rPr>
          <w:rFonts w:ascii="Times New Roman" w:hAnsi="Times New Roman" w:cs="Times New Roman"/>
          <w:i/>
          <w:iCs/>
          <w:sz w:val="24"/>
          <w:szCs w:val="24"/>
          <w:lang w:val="en-US" w:bidi="ar-SA"/>
        </w:rPr>
        <w:t>rakta shodhaka</w:t>
      </w:r>
      <w:r w:rsidRPr="00314381">
        <w:rPr>
          <w:rFonts w:ascii="Times New Roman" w:hAnsi="Times New Roman" w:cs="Times New Roman"/>
          <w:sz w:val="24"/>
          <w:szCs w:val="24"/>
          <w:lang w:val="en-US" w:bidi="ar-SA"/>
        </w:rPr>
        <w:t xml:space="preserve">(blood purifier), </w:t>
      </w:r>
      <w:r w:rsidRPr="00314381">
        <w:rPr>
          <w:rFonts w:ascii="Times New Roman" w:hAnsi="Times New Roman" w:cs="Times New Roman"/>
          <w:i/>
          <w:iCs/>
          <w:sz w:val="24"/>
          <w:szCs w:val="24"/>
          <w:lang w:val="en-US" w:bidi="ar-SA"/>
        </w:rPr>
        <w:t>shothahara</w:t>
      </w:r>
      <w:r w:rsidRPr="00314381">
        <w:rPr>
          <w:rFonts w:ascii="Times New Roman" w:hAnsi="Times New Roman" w:cs="Times New Roman"/>
          <w:sz w:val="24"/>
          <w:szCs w:val="24"/>
          <w:lang w:val="en-US" w:bidi="ar-SA"/>
        </w:rPr>
        <w:t xml:space="preserve"> ( anti inflammatory), drug strengthening the blood vessel and have </w:t>
      </w:r>
      <w:r w:rsidRPr="00314381">
        <w:rPr>
          <w:rFonts w:ascii="Times New Roman" w:hAnsi="Times New Roman" w:cs="Times New Roman"/>
          <w:i/>
          <w:iCs/>
          <w:sz w:val="24"/>
          <w:szCs w:val="24"/>
          <w:lang w:val="en-US" w:bidi="ar-SA"/>
        </w:rPr>
        <w:t xml:space="preserve">rasayana </w:t>
      </w:r>
      <w:r w:rsidRPr="00314381">
        <w:rPr>
          <w:rFonts w:ascii="Times New Roman" w:hAnsi="Times New Roman" w:cs="Times New Roman"/>
          <w:sz w:val="24"/>
          <w:szCs w:val="24"/>
          <w:lang w:val="en-US" w:bidi="ar-SA"/>
        </w:rPr>
        <w:t>(immunomodulation) properties were selected</w:t>
      </w:r>
      <w:r w:rsidRPr="00314381">
        <w:rPr>
          <w:rFonts w:ascii="Times New Roman" w:hAnsi="Times New Roman" w:cs="Times New Roman"/>
          <w:sz w:val="24"/>
          <w:szCs w:val="24"/>
          <w:vertAlign w:val="superscript"/>
          <w:lang w:val="en-US" w:bidi="ar-SA"/>
        </w:rPr>
        <w:t>[8]</w:t>
      </w:r>
      <w:r w:rsidRPr="00314381">
        <w:rPr>
          <w:rFonts w:ascii="Times New Roman" w:hAnsi="Times New Roman" w:cs="Times New Roman"/>
          <w:sz w:val="24"/>
          <w:szCs w:val="24"/>
          <w:lang w:val="en-US" w:bidi="ar-SA"/>
        </w:rPr>
        <w:t>.</w:t>
      </w:r>
    </w:p>
    <w:p w14:paraId="39B11E1A" w14:textId="77777777" w:rsidR="00314381" w:rsidRPr="00314381" w:rsidRDefault="00314381" w:rsidP="00314381">
      <w:pPr>
        <w:tabs>
          <w:tab w:val="left" w:pos="2172"/>
        </w:tabs>
        <w:rPr>
          <w:rFonts w:ascii="Times New Roman" w:hAnsi="Times New Roman" w:cs="Times New Roman"/>
          <w:sz w:val="24"/>
          <w:szCs w:val="24"/>
          <w:lang w:val="en-US"/>
        </w:rPr>
      </w:pPr>
      <w:r w:rsidRPr="00314381">
        <w:rPr>
          <w:rFonts w:ascii="Times New Roman" w:hAnsi="Times New Roman" w:cs="Times New Roman"/>
          <w:sz w:val="24"/>
          <w:szCs w:val="24"/>
          <w:lang w:val="en-US"/>
        </w:rPr>
        <w:t xml:space="preserve">            In varicose veins vitiated </w:t>
      </w:r>
      <w:r w:rsidRPr="00314381">
        <w:rPr>
          <w:rFonts w:ascii="Times New Roman" w:hAnsi="Times New Roman" w:cs="Times New Roman"/>
          <w:i/>
          <w:iCs/>
          <w:sz w:val="24"/>
          <w:szCs w:val="24"/>
          <w:lang w:val="en-US"/>
        </w:rPr>
        <w:t>vyana vayu</w:t>
      </w:r>
      <w:r w:rsidRPr="00314381">
        <w:rPr>
          <w:rFonts w:ascii="Times New Roman" w:hAnsi="Times New Roman" w:cs="Times New Roman"/>
          <w:sz w:val="24"/>
          <w:szCs w:val="24"/>
          <w:lang w:val="en-US"/>
        </w:rPr>
        <w:t xml:space="preserve"> causes the vitiation of rasa and </w:t>
      </w:r>
      <w:r w:rsidRPr="00314381">
        <w:rPr>
          <w:rFonts w:ascii="Times New Roman" w:hAnsi="Times New Roman" w:cs="Times New Roman"/>
          <w:i/>
          <w:iCs/>
          <w:sz w:val="24"/>
          <w:szCs w:val="24"/>
          <w:lang w:val="en-US"/>
        </w:rPr>
        <w:t>rakta</w:t>
      </w:r>
      <w:r w:rsidRPr="00314381">
        <w:rPr>
          <w:rFonts w:ascii="Times New Roman" w:hAnsi="Times New Roman" w:cs="Times New Roman"/>
          <w:sz w:val="24"/>
          <w:szCs w:val="24"/>
          <w:lang w:val="en-US"/>
        </w:rPr>
        <w:t xml:space="preserve"> </w:t>
      </w:r>
      <w:r w:rsidRPr="00314381">
        <w:rPr>
          <w:rFonts w:ascii="Times New Roman" w:hAnsi="Times New Roman" w:cs="Times New Roman"/>
          <w:i/>
          <w:iCs/>
          <w:sz w:val="24"/>
          <w:szCs w:val="24"/>
          <w:lang w:val="en-US"/>
        </w:rPr>
        <w:t>dhatus</w:t>
      </w:r>
      <w:r w:rsidRPr="00314381">
        <w:rPr>
          <w:rFonts w:ascii="Times New Roman" w:hAnsi="Times New Roman" w:cs="Times New Roman"/>
          <w:sz w:val="24"/>
          <w:szCs w:val="24"/>
          <w:lang w:val="en-US"/>
        </w:rPr>
        <w:t xml:space="preserve"> and ultimately vitiates their </w:t>
      </w:r>
      <w:r w:rsidRPr="00314381">
        <w:rPr>
          <w:rFonts w:ascii="Times New Roman" w:hAnsi="Times New Roman" w:cs="Times New Roman"/>
          <w:i/>
          <w:iCs/>
          <w:sz w:val="24"/>
          <w:szCs w:val="24"/>
          <w:lang w:val="en-US"/>
        </w:rPr>
        <w:t xml:space="preserve">updhatus </w:t>
      </w:r>
      <w:r w:rsidRPr="00314381">
        <w:rPr>
          <w:rFonts w:ascii="Times New Roman" w:hAnsi="Times New Roman" w:cs="Times New Roman"/>
          <w:sz w:val="24"/>
          <w:szCs w:val="24"/>
          <w:lang w:val="en-US"/>
        </w:rPr>
        <w:t xml:space="preserve"> like </w:t>
      </w:r>
      <w:r w:rsidRPr="00314381">
        <w:rPr>
          <w:rFonts w:ascii="Times New Roman" w:hAnsi="Times New Roman" w:cs="Times New Roman"/>
          <w:i/>
          <w:iCs/>
          <w:sz w:val="24"/>
          <w:szCs w:val="24"/>
          <w:lang w:val="en-US"/>
        </w:rPr>
        <w:t xml:space="preserve">sira </w:t>
      </w:r>
      <w:r w:rsidRPr="00314381">
        <w:rPr>
          <w:rFonts w:ascii="Times New Roman" w:hAnsi="Times New Roman" w:cs="Times New Roman"/>
          <w:sz w:val="24"/>
          <w:szCs w:val="24"/>
          <w:lang w:val="en-US"/>
        </w:rPr>
        <w:t xml:space="preserve">(vein) and </w:t>
      </w:r>
      <w:r w:rsidRPr="00314381">
        <w:rPr>
          <w:rFonts w:ascii="Times New Roman" w:hAnsi="Times New Roman" w:cs="Times New Roman"/>
          <w:i/>
          <w:iCs/>
          <w:sz w:val="24"/>
          <w:szCs w:val="24"/>
          <w:lang w:val="en-US"/>
        </w:rPr>
        <w:t xml:space="preserve">kandara </w:t>
      </w:r>
      <w:r w:rsidRPr="00314381">
        <w:rPr>
          <w:rFonts w:ascii="Times New Roman" w:hAnsi="Times New Roman" w:cs="Times New Roman"/>
          <w:sz w:val="24"/>
          <w:szCs w:val="24"/>
          <w:lang w:val="en-US"/>
        </w:rPr>
        <w:t xml:space="preserve">( fibrous / collegen structure supports  the veins  architect  such as its valve and walls ) to loose their elasticity and becomes tortuous. </w:t>
      </w:r>
    </w:p>
    <w:p w14:paraId="5ADCA86E" w14:textId="77777777" w:rsidR="00314381" w:rsidRPr="00314381" w:rsidRDefault="00314381" w:rsidP="00314381">
      <w:pPr>
        <w:tabs>
          <w:tab w:val="left" w:pos="2172"/>
        </w:tabs>
        <w:rPr>
          <w:rFonts w:ascii="Times New Roman" w:hAnsi="Times New Roman" w:cs="Times New Roman"/>
          <w:sz w:val="24"/>
          <w:szCs w:val="24"/>
          <w:lang w:val="en-US"/>
        </w:rPr>
      </w:pPr>
      <w:r w:rsidRPr="00314381">
        <w:rPr>
          <w:rFonts w:ascii="Times New Roman" w:hAnsi="Times New Roman" w:cs="Times New Roman"/>
          <w:sz w:val="24"/>
          <w:szCs w:val="24"/>
          <w:lang w:val="en-US"/>
        </w:rPr>
        <w:t xml:space="preserve">           Leeches (Hirudo medicinalis ) were used. Leeches remove blood from their host and release pain. And it pours the blood thinning substances into the blood through their saliva . Leeches of saliva contains various substances like  anticoagulants , vasodilators, and Anaesthetic. All these contents work together to decrease the viscosity of blood, making its consistency thinner so as to promote better blood flow.</w:t>
      </w:r>
    </w:p>
    <w:p w14:paraId="5E366DC2" w14:textId="77777777" w:rsidR="00314381" w:rsidRPr="00314381" w:rsidRDefault="00314381" w:rsidP="00314381">
      <w:pPr>
        <w:tabs>
          <w:tab w:val="left" w:pos="2172"/>
        </w:tabs>
        <w:rPr>
          <w:rFonts w:ascii="Times New Roman" w:hAnsi="Times New Roman" w:cs="Times New Roman"/>
          <w:sz w:val="24"/>
          <w:szCs w:val="24"/>
          <w:lang w:val="en-US"/>
        </w:rPr>
      </w:pPr>
      <w:r w:rsidRPr="00314381">
        <w:rPr>
          <w:rFonts w:ascii="Times New Roman" w:hAnsi="Times New Roman" w:cs="Times New Roman"/>
          <w:sz w:val="24"/>
          <w:szCs w:val="24"/>
          <w:lang w:val="en-US"/>
        </w:rPr>
        <w:t xml:space="preserve">          </w:t>
      </w:r>
      <w:r w:rsidRPr="00314381">
        <w:rPr>
          <w:rFonts w:ascii="Times New Roman" w:hAnsi="Times New Roman" w:cs="Times New Roman"/>
          <w:i/>
          <w:iCs/>
          <w:sz w:val="24"/>
          <w:szCs w:val="24"/>
          <w:lang w:val="en-US"/>
        </w:rPr>
        <w:t xml:space="preserve">Kanchanar guggul </w:t>
      </w:r>
      <w:r w:rsidRPr="00314381">
        <w:rPr>
          <w:rFonts w:ascii="Times New Roman" w:hAnsi="Times New Roman" w:cs="Times New Roman"/>
          <w:sz w:val="24"/>
          <w:szCs w:val="24"/>
          <w:lang w:val="en-US"/>
        </w:rPr>
        <w:t xml:space="preserve">prescribed in this  case to reduce </w:t>
      </w:r>
      <w:r w:rsidRPr="00314381">
        <w:rPr>
          <w:rFonts w:ascii="Times New Roman" w:hAnsi="Times New Roman" w:cs="Times New Roman"/>
          <w:i/>
          <w:iCs/>
          <w:sz w:val="24"/>
          <w:szCs w:val="24"/>
          <w:lang w:val="en-US"/>
        </w:rPr>
        <w:t>kapha dosha</w:t>
      </w:r>
      <w:r w:rsidRPr="00314381">
        <w:rPr>
          <w:rFonts w:ascii="Times New Roman" w:hAnsi="Times New Roman" w:cs="Times New Roman"/>
          <w:sz w:val="24"/>
          <w:szCs w:val="24"/>
          <w:lang w:val="en-US"/>
        </w:rPr>
        <w:t xml:space="preserve"> </w:t>
      </w:r>
      <w:r w:rsidRPr="00314381">
        <w:rPr>
          <w:rFonts w:ascii="Times New Roman" w:hAnsi="Times New Roman" w:cs="Times New Roman"/>
          <w:i/>
          <w:iCs/>
          <w:sz w:val="24"/>
          <w:szCs w:val="24"/>
          <w:lang w:val="en-US"/>
        </w:rPr>
        <w:t>(kleda</w:t>
      </w:r>
      <w:r w:rsidRPr="00314381">
        <w:rPr>
          <w:rFonts w:ascii="Times New Roman" w:hAnsi="Times New Roman" w:cs="Times New Roman"/>
          <w:sz w:val="24"/>
          <w:szCs w:val="24"/>
          <w:lang w:val="en-US"/>
        </w:rPr>
        <w:t xml:space="preserve"> discharge</w:t>
      </w:r>
      <w:r w:rsidRPr="00314381">
        <w:rPr>
          <w:rFonts w:ascii="Times New Roman" w:hAnsi="Times New Roman" w:cs="Times New Roman"/>
          <w:i/>
          <w:iCs/>
          <w:sz w:val="24"/>
          <w:szCs w:val="24"/>
          <w:lang w:val="en-US"/>
        </w:rPr>
        <w:t xml:space="preserve"> ) </w:t>
      </w:r>
      <w:r w:rsidRPr="00314381">
        <w:rPr>
          <w:rFonts w:ascii="Times New Roman" w:hAnsi="Times New Roman" w:cs="Times New Roman"/>
          <w:sz w:val="24"/>
          <w:szCs w:val="24"/>
          <w:lang w:val="en-US"/>
        </w:rPr>
        <w:t xml:space="preserve">and  to reduce pain which is detoxifying in nature . It is also mentioned in </w:t>
      </w:r>
      <w:r w:rsidRPr="00314381">
        <w:rPr>
          <w:rFonts w:ascii="Times New Roman" w:hAnsi="Times New Roman" w:cs="Times New Roman"/>
          <w:i/>
          <w:iCs/>
          <w:sz w:val="24"/>
          <w:szCs w:val="24"/>
          <w:lang w:val="en-US"/>
        </w:rPr>
        <w:t>Granthi, Arbuda ,Galaganda. Kaishore guggul</w:t>
      </w:r>
      <w:r w:rsidRPr="00314381">
        <w:rPr>
          <w:rFonts w:ascii="Times New Roman" w:hAnsi="Times New Roman" w:cs="Times New Roman"/>
          <w:sz w:val="24"/>
          <w:szCs w:val="24"/>
          <w:lang w:val="en-US"/>
        </w:rPr>
        <w:t xml:space="preserve"> is used to support healthy joints, muscles and connective tissue. It is </w:t>
      </w:r>
      <w:r w:rsidRPr="00314381">
        <w:rPr>
          <w:rFonts w:ascii="Times New Roman" w:hAnsi="Times New Roman" w:cs="Times New Roman"/>
          <w:i/>
          <w:iCs/>
          <w:sz w:val="24"/>
          <w:szCs w:val="24"/>
          <w:lang w:val="en-US"/>
        </w:rPr>
        <w:t>pitta -hara</w:t>
      </w:r>
      <w:r w:rsidRPr="00314381">
        <w:rPr>
          <w:rFonts w:ascii="Times New Roman" w:hAnsi="Times New Roman" w:cs="Times New Roman"/>
          <w:sz w:val="24"/>
          <w:szCs w:val="24"/>
          <w:lang w:val="en-US"/>
        </w:rPr>
        <w:t xml:space="preserve"> (anti-inflammatory) and immunomodulatory in nature</w:t>
      </w:r>
      <w:r w:rsidRPr="00314381">
        <w:rPr>
          <w:rFonts w:ascii="Times New Roman" w:hAnsi="Times New Roman" w:cs="Times New Roman"/>
          <w:sz w:val="24"/>
          <w:szCs w:val="24"/>
          <w:vertAlign w:val="superscript"/>
          <w:lang w:val="en-US"/>
        </w:rPr>
        <w:t>[9]</w:t>
      </w:r>
      <w:r w:rsidRPr="00314381">
        <w:rPr>
          <w:rFonts w:ascii="Times New Roman" w:hAnsi="Times New Roman" w:cs="Times New Roman"/>
          <w:sz w:val="24"/>
          <w:szCs w:val="24"/>
          <w:lang w:val="en-US"/>
        </w:rPr>
        <w:t xml:space="preserve">. </w:t>
      </w:r>
      <w:r w:rsidRPr="00314381">
        <w:rPr>
          <w:rFonts w:ascii="Times New Roman" w:hAnsi="Times New Roman" w:cs="Times New Roman"/>
          <w:i/>
          <w:iCs/>
          <w:sz w:val="24"/>
          <w:szCs w:val="24"/>
          <w:lang w:val="en-US"/>
        </w:rPr>
        <w:t xml:space="preserve">Guduchi swarasa </w:t>
      </w:r>
      <w:r w:rsidRPr="00314381">
        <w:rPr>
          <w:rFonts w:ascii="Times New Roman" w:hAnsi="Times New Roman" w:cs="Times New Roman"/>
          <w:sz w:val="24"/>
          <w:szCs w:val="24"/>
          <w:lang w:val="en-US"/>
        </w:rPr>
        <w:t xml:space="preserve">(tinospora cordifolia ) as per Ayurveda is </w:t>
      </w:r>
      <w:r w:rsidRPr="00314381">
        <w:rPr>
          <w:rFonts w:ascii="Times New Roman" w:hAnsi="Times New Roman" w:cs="Times New Roman"/>
          <w:i/>
          <w:iCs/>
          <w:sz w:val="24"/>
          <w:szCs w:val="24"/>
          <w:lang w:val="en-US"/>
        </w:rPr>
        <w:t>shonitavibandha nashnini</w:t>
      </w:r>
      <w:r w:rsidRPr="00314381">
        <w:rPr>
          <w:rFonts w:ascii="Times New Roman" w:hAnsi="Times New Roman" w:cs="Times New Roman"/>
          <w:sz w:val="24"/>
          <w:szCs w:val="24"/>
          <w:lang w:val="en-US"/>
        </w:rPr>
        <w:t xml:space="preserve">,  which </w:t>
      </w:r>
      <w:r w:rsidRPr="00314381">
        <w:rPr>
          <w:rFonts w:ascii="Times New Roman" w:hAnsi="Times New Roman" w:cs="Times New Roman"/>
          <w:i/>
          <w:iCs/>
          <w:sz w:val="24"/>
          <w:szCs w:val="24"/>
          <w:lang w:val="en-US"/>
        </w:rPr>
        <w:t>guna</w:t>
      </w:r>
      <w:r w:rsidRPr="00314381">
        <w:rPr>
          <w:rFonts w:ascii="Times New Roman" w:hAnsi="Times New Roman" w:cs="Times New Roman"/>
          <w:sz w:val="24"/>
          <w:szCs w:val="24"/>
          <w:lang w:val="en-US"/>
        </w:rPr>
        <w:t xml:space="preserve"> helps  to removal of vitiation of blood </w:t>
      </w:r>
      <w:r w:rsidRPr="00314381">
        <w:rPr>
          <w:rFonts w:ascii="Times New Roman" w:hAnsi="Times New Roman" w:cs="Times New Roman"/>
          <w:i/>
          <w:iCs/>
          <w:sz w:val="24"/>
          <w:szCs w:val="24"/>
          <w:lang w:val="en-US"/>
        </w:rPr>
        <w:t>.Shigrupatra swarasa</w:t>
      </w:r>
      <w:r w:rsidRPr="00314381">
        <w:rPr>
          <w:rFonts w:ascii="Times New Roman" w:hAnsi="Times New Roman" w:cs="Times New Roman"/>
          <w:sz w:val="24"/>
          <w:szCs w:val="24"/>
          <w:lang w:val="en-US"/>
        </w:rPr>
        <w:t xml:space="preserve"> (moringa olifera)  is antioxidant, it protect our body from various infection and prevent our  body from free radical. </w:t>
      </w:r>
      <w:r w:rsidRPr="00314381">
        <w:rPr>
          <w:rFonts w:ascii="Times New Roman" w:hAnsi="Times New Roman" w:cs="Times New Roman"/>
          <w:i/>
          <w:iCs/>
          <w:sz w:val="24"/>
          <w:szCs w:val="24"/>
          <w:lang w:val="en-US"/>
        </w:rPr>
        <w:t>Mahamanjisthadi kwath</w:t>
      </w:r>
      <w:r w:rsidRPr="00314381">
        <w:rPr>
          <w:rFonts w:ascii="Times New Roman" w:hAnsi="Times New Roman" w:cs="Times New Roman"/>
          <w:sz w:val="24"/>
          <w:szCs w:val="24"/>
          <w:lang w:val="en-US"/>
        </w:rPr>
        <w:t xml:space="preserve">  supports the blood purification which contributes to healthy blood circulation and skin . Tila taila ( sesamum indicum ) is easily absorbed in skin. This is very effective  and helps in improving blood circulation. Tila taila said to be the best for abhyanga. </w:t>
      </w:r>
    </w:p>
    <w:p w14:paraId="691D9799" w14:textId="77777777" w:rsidR="00314381" w:rsidRPr="00314381" w:rsidRDefault="00314381" w:rsidP="00314381">
      <w:pPr>
        <w:tabs>
          <w:tab w:val="left" w:pos="2172"/>
        </w:tabs>
        <w:spacing w:after="0"/>
        <w:rPr>
          <w:rFonts w:ascii="Times New Roman" w:hAnsi="Times New Roman" w:cs="Times New Roman"/>
          <w:b/>
          <w:bCs/>
          <w:sz w:val="28"/>
          <w:szCs w:val="28"/>
          <w:lang w:val="en-US"/>
        </w:rPr>
      </w:pPr>
      <w:r w:rsidRPr="00314381">
        <w:rPr>
          <w:rFonts w:ascii="Times New Roman" w:hAnsi="Times New Roman" w:cs="Times New Roman"/>
          <w:b/>
          <w:bCs/>
          <w:sz w:val="28"/>
          <w:szCs w:val="28"/>
          <w:lang w:val="en-US"/>
        </w:rPr>
        <w:t>CONCLUSION :-</w:t>
      </w:r>
    </w:p>
    <w:p w14:paraId="2F4DA68B" w14:textId="77777777" w:rsidR="00314381" w:rsidRPr="00314381" w:rsidRDefault="00314381" w:rsidP="00314381">
      <w:pPr>
        <w:tabs>
          <w:tab w:val="left" w:pos="2172"/>
        </w:tabs>
        <w:spacing w:after="0"/>
        <w:rPr>
          <w:rFonts w:ascii="Times New Roman" w:hAnsi="Times New Roman" w:cs="Times New Roman"/>
          <w:sz w:val="24"/>
          <w:szCs w:val="24"/>
          <w:vertAlign w:val="superscript"/>
          <w:lang w:val="en-US"/>
        </w:rPr>
      </w:pPr>
      <w:r w:rsidRPr="00314381">
        <w:rPr>
          <w:rFonts w:ascii="Times New Roman" w:hAnsi="Times New Roman" w:cs="Times New Roman"/>
          <w:b/>
          <w:bCs/>
          <w:sz w:val="24"/>
          <w:szCs w:val="24"/>
          <w:lang w:val="en-US"/>
        </w:rPr>
        <w:t xml:space="preserve">    </w:t>
      </w:r>
      <w:r w:rsidRPr="00314381">
        <w:rPr>
          <w:rFonts w:ascii="Times New Roman" w:hAnsi="Times New Roman" w:cs="Times New Roman"/>
          <w:sz w:val="24"/>
          <w:szCs w:val="24"/>
          <w:lang w:val="en-US"/>
        </w:rPr>
        <w:t xml:space="preserve">      Varicose ulcer is common cause of leg ulcer known for its recurrence. Ayurvedic management for varicose ulcer is beneficial and venous insufficiency  can be prevented without any adverse effect. The leech therapy is adjuvant treatment  of Ayurveda. This therapy proves to be cost effective, time saving, and acceptable</w:t>
      </w:r>
      <w:r w:rsidRPr="00314381">
        <w:rPr>
          <w:rFonts w:ascii="Times New Roman" w:hAnsi="Times New Roman" w:cs="Times New Roman"/>
          <w:sz w:val="24"/>
          <w:szCs w:val="24"/>
          <w:vertAlign w:val="superscript"/>
          <w:lang w:val="en-US"/>
        </w:rPr>
        <w:t xml:space="preserve">  </w:t>
      </w:r>
      <w:r w:rsidRPr="00314381">
        <w:rPr>
          <w:rFonts w:ascii="Times New Roman" w:hAnsi="Times New Roman" w:cs="Times New Roman"/>
          <w:sz w:val="24"/>
          <w:szCs w:val="24"/>
          <w:lang w:val="en-US"/>
        </w:rPr>
        <w:t>treatment.</w:t>
      </w:r>
    </w:p>
    <w:p w14:paraId="50FAF3CB" w14:textId="77777777" w:rsidR="00314381" w:rsidRPr="00314381" w:rsidRDefault="00314381" w:rsidP="00314381">
      <w:pPr>
        <w:rPr>
          <w:rFonts w:ascii="Times New Roman" w:hAnsi="Times New Roman" w:cs="Times New Roman"/>
          <w:sz w:val="24"/>
          <w:szCs w:val="24"/>
          <w:lang w:val="en-US" w:bidi="ar-SA"/>
        </w:rPr>
      </w:pPr>
    </w:p>
    <w:p w14:paraId="46678FA8" w14:textId="77777777" w:rsidR="00314381" w:rsidRPr="00314381" w:rsidRDefault="00314381" w:rsidP="00314381">
      <w:pPr>
        <w:spacing w:after="0"/>
        <w:rPr>
          <w:rFonts w:ascii="Times New Roman" w:hAnsi="Times New Roman" w:cs="Times New Roman"/>
          <w:b/>
          <w:bCs/>
          <w:sz w:val="28"/>
          <w:szCs w:val="28"/>
          <w:lang w:val="en-US" w:bidi="ar-SA"/>
        </w:rPr>
      </w:pPr>
      <w:r w:rsidRPr="00314381">
        <w:rPr>
          <w:rFonts w:ascii="Times New Roman" w:hAnsi="Times New Roman" w:cs="Times New Roman"/>
          <w:b/>
          <w:bCs/>
          <w:sz w:val="28"/>
          <w:szCs w:val="28"/>
          <w:lang w:val="en-US" w:bidi="ar-SA"/>
        </w:rPr>
        <w:t xml:space="preserve">REFERENCES: -  </w:t>
      </w:r>
    </w:p>
    <w:p w14:paraId="0DFF02DD" w14:textId="54C239BA" w:rsidR="00314381" w:rsidRDefault="00314381" w:rsidP="00314381">
      <w:pPr>
        <w:spacing w:after="0"/>
        <w:rPr>
          <w:rFonts w:ascii="Times New Roman" w:hAnsi="Times New Roman" w:cs="Times New Roman"/>
          <w:sz w:val="24"/>
          <w:szCs w:val="24"/>
          <w:lang w:val="en-US" w:bidi="ar-SA"/>
        </w:rPr>
      </w:pPr>
      <w:r w:rsidRPr="00314381">
        <w:rPr>
          <w:rFonts w:ascii="Times New Roman" w:hAnsi="Times New Roman" w:cs="Times New Roman"/>
          <w:b/>
          <w:bCs/>
          <w:sz w:val="24"/>
          <w:szCs w:val="24"/>
          <w:lang w:val="en-US" w:bidi="ar-SA"/>
        </w:rPr>
        <w:t xml:space="preserve">         </w:t>
      </w:r>
      <w:r w:rsidRPr="00314381">
        <w:rPr>
          <w:rFonts w:ascii="Times New Roman" w:hAnsi="Times New Roman" w:cs="Times New Roman"/>
          <w:sz w:val="24"/>
          <w:szCs w:val="24"/>
          <w:lang w:val="en-US" w:bidi="ar-SA"/>
        </w:rPr>
        <w:t>1.S.Das A concise text book of surgery 10</w:t>
      </w:r>
      <w:r w:rsidRPr="00314381">
        <w:rPr>
          <w:rFonts w:ascii="Times New Roman" w:hAnsi="Times New Roman" w:cs="Times New Roman"/>
          <w:sz w:val="24"/>
          <w:szCs w:val="24"/>
          <w:vertAlign w:val="superscript"/>
          <w:lang w:val="en-US" w:bidi="ar-SA"/>
        </w:rPr>
        <w:t>th</w:t>
      </w:r>
      <w:r w:rsidRPr="00314381">
        <w:rPr>
          <w:rFonts w:ascii="Times New Roman" w:hAnsi="Times New Roman" w:cs="Times New Roman"/>
          <w:sz w:val="24"/>
          <w:szCs w:val="24"/>
          <w:lang w:val="en-US" w:bidi="ar-SA"/>
        </w:rPr>
        <w:t xml:space="preserve">  Edition page No.270</w:t>
      </w:r>
    </w:p>
    <w:p w14:paraId="3A2D7873" w14:textId="77777777" w:rsidR="00D26B83" w:rsidRPr="00314381" w:rsidRDefault="00D26B83" w:rsidP="00314381">
      <w:pPr>
        <w:spacing w:after="0"/>
        <w:rPr>
          <w:rFonts w:ascii="Times New Roman" w:hAnsi="Times New Roman" w:cs="Times New Roman"/>
          <w:sz w:val="24"/>
          <w:szCs w:val="24"/>
          <w:lang w:val="en-US" w:bidi="ar-SA"/>
        </w:rPr>
      </w:pPr>
    </w:p>
    <w:p w14:paraId="34362FAA" w14:textId="77777777" w:rsidR="00D26B83" w:rsidRDefault="00314381" w:rsidP="00314381">
      <w:pPr>
        <w:spacing w:after="0"/>
        <w:rPr>
          <w:rFonts w:ascii="Times New Roman" w:hAnsi="Times New Roman" w:cs="Times New Roman"/>
          <w:sz w:val="24"/>
          <w:szCs w:val="24"/>
          <w:lang w:val="en-US" w:bidi="ar-SA"/>
        </w:rPr>
      </w:pPr>
      <w:r w:rsidRPr="00314381">
        <w:rPr>
          <w:rFonts w:ascii="Times New Roman" w:hAnsi="Times New Roman" w:cs="Times New Roman"/>
          <w:sz w:val="24"/>
          <w:szCs w:val="24"/>
          <w:lang w:val="en-US" w:bidi="ar-SA"/>
        </w:rPr>
        <w:t xml:space="preserve">         2. http:// en Wikipedia org /wiki/ venous ul</w:t>
      </w:r>
      <w:bookmarkStart w:id="3" w:name="_Hlk19716029"/>
      <w:r w:rsidRPr="00314381">
        <w:rPr>
          <w:rFonts w:ascii="Times New Roman" w:hAnsi="Times New Roman" w:cs="Times New Roman"/>
          <w:sz w:val="24"/>
          <w:szCs w:val="24"/>
          <w:lang w:val="en-US" w:bidi="ar-SA"/>
        </w:rPr>
        <w:t xml:space="preserve">cer date 25/4/2013 </w:t>
      </w:r>
      <w:bookmarkStart w:id="4" w:name="_GoBack"/>
      <w:bookmarkEnd w:id="4"/>
    </w:p>
    <w:p w14:paraId="0B1DA22B" w14:textId="7D72B27C" w:rsidR="00314381" w:rsidRPr="00314381" w:rsidRDefault="00314381" w:rsidP="00314381">
      <w:pPr>
        <w:spacing w:after="0"/>
        <w:rPr>
          <w:rFonts w:ascii="Times New Roman" w:hAnsi="Times New Roman" w:cs="Times New Roman"/>
          <w:sz w:val="24"/>
          <w:szCs w:val="24"/>
          <w:lang w:val="en-US" w:bidi="ar-SA"/>
        </w:rPr>
      </w:pPr>
      <w:r w:rsidRPr="00314381">
        <w:rPr>
          <w:rFonts w:ascii="Times New Roman" w:hAnsi="Times New Roman" w:cs="Times New Roman"/>
          <w:sz w:val="24"/>
          <w:szCs w:val="24"/>
          <w:lang w:val="en-US" w:bidi="ar-SA"/>
        </w:rPr>
        <w:t xml:space="preserve">   </w:t>
      </w:r>
      <w:bookmarkEnd w:id="3"/>
    </w:p>
    <w:p w14:paraId="0AE302D9" w14:textId="77777777" w:rsidR="00314381" w:rsidRPr="00314381" w:rsidRDefault="00314381" w:rsidP="00314381">
      <w:pPr>
        <w:rPr>
          <w:rFonts w:ascii="Times New Roman" w:hAnsi="Times New Roman" w:cs="Times New Roman"/>
          <w:sz w:val="24"/>
          <w:szCs w:val="24"/>
          <w:lang w:val="en-US" w:bidi="ar-SA"/>
        </w:rPr>
      </w:pPr>
      <w:r w:rsidRPr="00314381">
        <w:rPr>
          <w:rFonts w:ascii="Times New Roman" w:hAnsi="Times New Roman" w:cs="Times New Roman"/>
          <w:sz w:val="24"/>
          <w:szCs w:val="24"/>
          <w:lang w:val="en-US" w:bidi="ar-SA"/>
        </w:rPr>
        <w:lastRenderedPageBreak/>
        <w:t xml:space="preserve">         3.  Margolis DJ,Bilkar W,Santanna j, Baumgarten M. Venous leg ulcer: incidence and   </w:t>
      </w:r>
    </w:p>
    <w:p w14:paraId="41F0ED4A" w14:textId="77777777" w:rsidR="00314381" w:rsidRPr="00314381" w:rsidRDefault="00314381" w:rsidP="00314381">
      <w:pPr>
        <w:rPr>
          <w:rFonts w:ascii="Times New Roman" w:hAnsi="Times New Roman" w:cs="Times New Roman"/>
          <w:sz w:val="24"/>
          <w:szCs w:val="24"/>
          <w:lang w:val="en-US" w:bidi="ar-SA"/>
        </w:rPr>
      </w:pPr>
      <w:r w:rsidRPr="00314381">
        <w:rPr>
          <w:rFonts w:ascii="Times New Roman" w:hAnsi="Times New Roman" w:cs="Times New Roman"/>
          <w:sz w:val="24"/>
          <w:szCs w:val="24"/>
          <w:lang w:val="en-US" w:bidi="ar-SA"/>
        </w:rPr>
        <w:t xml:space="preserve">            prevalence in the elderly. J Am Acad Dermatol.2002 Mar;46(3) :381-386      </w:t>
      </w:r>
    </w:p>
    <w:p w14:paraId="52CBFB09" w14:textId="378CC3F8" w:rsidR="00314381" w:rsidRDefault="006347DE" w:rsidP="006347DE">
      <w:pPr>
        <w:ind w:left="540"/>
        <w:contextualSpacing/>
        <w:rPr>
          <w:rFonts w:ascii="Times New Roman" w:hAnsi="Times New Roman" w:cs="Times New Roman"/>
          <w:sz w:val="24"/>
          <w:szCs w:val="24"/>
          <w:lang w:val="en-US" w:bidi="ar-SA"/>
        </w:rPr>
      </w:pPr>
      <w:r>
        <w:rPr>
          <w:rFonts w:ascii="Times New Roman" w:hAnsi="Times New Roman" w:cs="Times New Roman"/>
          <w:sz w:val="24"/>
          <w:szCs w:val="24"/>
          <w:lang w:val="en-US" w:bidi="ar-SA"/>
        </w:rPr>
        <w:t>4.</w:t>
      </w:r>
      <w:r w:rsidR="00314381" w:rsidRPr="00314381">
        <w:rPr>
          <w:rFonts w:ascii="Times New Roman" w:hAnsi="Times New Roman" w:cs="Times New Roman"/>
          <w:sz w:val="24"/>
          <w:szCs w:val="24"/>
          <w:lang w:val="en-US" w:bidi="ar-SA"/>
        </w:rPr>
        <w:t>Das S. Concise Textbook of surgergy,8</w:t>
      </w:r>
      <w:r w:rsidR="00314381" w:rsidRPr="00314381">
        <w:rPr>
          <w:rFonts w:ascii="Times New Roman" w:hAnsi="Times New Roman" w:cs="Times New Roman"/>
          <w:sz w:val="24"/>
          <w:szCs w:val="24"/>
          <w:vertAlign w:val="superscript"/>
          <w:lang w:val="en-US" w:bidi="ar-SA"/>
        </w:rPr>
        <w:t>th</w:t>
      </w:r>
      <w:r w:rsidR="00314381" w:rsidRPr="00314381">
        <w:rPr>
          <w:rFonts w:ascii="Times New Roman" w:hAnsi="Times New Roman" w:cs="Times New Roman"/>
          <w:sz w:val="24"/>
          <w:szCs w:val="24"/>
          <w:lang w:val="en-US" w:bidi="ar-SA"/>
        </w:rPr>
        <w:t xml:space="preserve"> edition Kolkata : S Das publication;2014. p.286-269.</w:t>
      </w:r>
    </w:p>
    <w:p w14:paraId="2E46DF6E" w14:textId="77777777" w:rsidR="006347DE" w:rsidRPr="00314381" w:rsidRDefault="006347DE" w:rsidP="006347DE">
      <w:pPr>
        <w:ind w:left="540"/>
        <w:contextualSpacing/>
        <w:rPr>
          <w:rFonts w:ascii="Times New Roman" w:hAnsi="Times New Roman" w:cs="Times New Roman"/>
          <w:sz w:val="24"/>
          <w:szCs w:val="24"/>
          <w:lang w:val="en-US" w:bidi="ar-SA"/>
        </w:rPr>
      </w:pPr>
    </w:p>
    <w:p w14:paraId="766A6939" w14:textId="3EE7F8A5" w:rsidR="00314381" w:rsidRDefault="006347DE" w:rsidP="006347DE">
      <w:pPr>
        <w:ind w:left="540"/>
        <w:contextualSpacing/>
        <w:rPr>
          <w:rFonts w:ascii="Times New Roman" w:hAnsi="Times New Roman" w:cs="Times New Roman"/>
          <w:sz w:val="24"/>
          <w:szCs w:val="24"/>
          <w:lang w:val="en-US" w:bidi="ar-SA"/>
        </w:rPr>
      </w:pPr>
      <w:r>
        <w:rPr>
          <w:rFonts w:ascii="Times New Roman" w:hAnsi="Times New Roman" w:cs="Times New Roman"/>
          <w:sz w:val="24"/>
          <w:szCs w:val="24"/>
          <w:lang w:val="en-US" w:bidi="ar-SA"/>
        </w:rPr>
        <w:t>5.</w:t>
      </w:r>
      <w:r w:rsidR="00314381" w:rsidRPr="00314381">
        <w:rPr>
          <w:rFonts w:ascii="Times New Roman" w:hAnsi="Times New Roman" w:cs="Times New Roman"/>
          <w:sz w:val="24"/>
          <w:szCs w:val="24"/>
          <w:lang w:val="en-US" w:bidi="ar-SA"/>
        </w:rPr>
        <w:t>Williams  NS, Bulstrode CJK O’Connell PR, editor.Bailey and love’s short practice  of surgery,26</w:t>
      </w:r>
      <w:r w:rsidR="00314381" w:rsidRPr="00314381">
        <w:rPr>
          <w:rFonts w:ascii="Times New Roman" w:hAnsi="Times New Roman" w:cs="Times New Roman"/>
          <w:sz w:val="24"/>
          <w:szCs w:val="24"/>
          <w:vertAlign w:val="superscript"/>
          <w:lang w:val="en-US" w:bidi="ar-SA"/>
        </w:rPr>
        <w:t xml:space="preserve">th </w:t>
      </w:r>
      <w:r w:rsidR="00314381" w:rsidRPr="00314381">
        <w:rPr>
          <w:rFonts w:ascii="Times New Roman" w:hAnsi="Times New Roman" w:cs="Times New Roman"/>
          <w:sz w:val="24"/>
          <w:szCs w:val="24"/>
          <w:lang w:val="en-US" w:bidi="ar-SA"/>
        </w:rPr>
        <w:t xml:space="preserve"> edition FL:CRC Press;2013.p.908-911.</w:t>
      </w:r>
      <w:r>
        <w:rPr>
          <w:rFonts w:ascii="Times New Roman" w:hAnsi="Times New Roman" w:cs="Times New Roman"/>
          <w:sz w:val="24"/>
          <w:szCs w:val="24"/>
          <w:lang w:val="en-US" w:bidi="ar-SA"/>
        </w:rPr>
        <w:t xml:space="preserve"> </w:t>
      </w:r>
    </w:p>
    <w:p w14:paraId="643A9C58" w14:textId="77777777" w:rsidR="006347DE" w:rsidRPr="00314381" w:rsidRDefault="006347DE" w:rsidP="006347DE">
      <w:pPr>
        <w:ind w:left="540"/>
        <w:contextualSpacing/>
        <w:rPr>
          <w:rFonts w:ascii="Times New Roman" w:hAnsi="Times New Roman" w:cs="Times New Roman"/>
          <w:sz w:val="24"/>
          <w:szCs w:val="24"/>
          <w:lang w:val="en-US" w:bidi="ar-SA"/>
        </w:rPr>
      </w:pPr>
    </w:p>
    <w:p w14:paraId="6B53B18E" w14:textId="05954CB1" w:rsidR="00314381" w:rsidRPr="00314381" w:rsidRDefault="006347DE" w:rsidP="006347DE">
      <w:pPr>
        <w:ind w:left="540"/>
        <w:contextualSpacing/>
        <w:rPr>
          <w:rFonts w:ascii="Times New Roman" w:hAnsi="Times New Roman" w:cs="Times New Roman"/>
          <w:sz w:val="24"/>
          <w:szCs w:val="24"/>
          <w:lang w:val="en-US" w:bidi="ar-SA"/>
        </w:rPr>
      </w:pPr>
      <w:r>
        <w:rPr>
          <w:rFonts w:ascii="Times New Roman" w:hAnsi="Times New Roman" w:cs="Times New Roman"/>
          <w:sz w:val="24"/>
          <w:szCs w:val="24"/>
          <w:lang w:val="en-US" w:bidi="ar-SA"/>
        </w:rPr>
        <w:t>6.</w:t>
      </w:r>
      <w:r w:rsidR="00314381" w:rsidRPr="00314381">
        <w:rPr>
          <w:rFonts w:ascii="Times New Roman" w:hAnsi="Times New Roman" w:cs="Times New Roman"/>
          <w:sz w:val="24"/>
          <w:szCs w:val="24"/>
          <w:lang w:val="en-US" w:bidi="ar-SA"/>
        </w:rPr>
        <w:t>Choudhary, Neelam .Ayurvedic Review o vranas and their  Management According to acharyas.International journal of Research in Ayurveda and Pharmacy.2015;6:469-477</w:t>
      </w:r>
    </w:p>
    <w:p w14:paraId="04CF8C8D" w14:textId="6FF64CBC" w:rsidR="00314381" w:rsidRDefault="006347DE" w:rsidP="006347DE">
      <w:pPr>
        <w:ind w:left="540"/>
        <w:contextualSpacing/>
        <w:rPr>
          <w:rFonts w:ascii="Times New Roman" w:hAnsi="Times New Roman" w:cs="Times New Roman"/>
          <w:sz w:val="24"/>
          <w:szCs w:val="24"/>
          <w:lang w:val="en-US" w:bidi="ar-SA"/>
        </w:rPr>
      </w:pPr>
      <w:r>
        <w:rPr>
          <w:rFonts w:ascii="Times New Roman" w:hAnsi="Times New Roman" w:cs="Times New Roman"/>
          <w:sz w:val="24"/>
          <w:szCs w:val="24"/>
          <w:lang w:val="en-US" w:bidi="ar-SA"/>
        </w:rPr>
        <w:t>7.</w:t>
      </w:r>
      <w:r w:rsidR="00314381" w:rsidRPr="00314381">
        <w:rPr>
          <w:rFonts w:ascii="Times New Roman" w:hAnsi="Times New Roman" w:cs="Times New Roman"/>
          <w:sz w:val="24"/>
          <w:szCs w:val="24"/>
          <w:lang w:val="en-US" w:bidi="ar-SA"/>
        </w:rPr>
        <w:t>Bapat RD,Acharya BS, juvekar S,Dahanukar SA Leech therapy for complicated varicose veins. Indian J Med Res.1998 Jun;281-284.</w:t>
      </w:r>
    </w:p>
    <w:p w14:paraId="56EAB6F7" w14:textId="77777777" w:rsidR="006347DE" w:rsidRPr="00314381" w:rsidRDefault="006347DE" w:rsidP="006347DE">
      <w:pPr>
        <w:ind w:left="540"/>
        <w:contextualSpacing/>
        <w:rPr>
          <w:rFonts w:ascii="Times New Roman" w:hAnsi="Times New Roman" w:cs="Times New Roman"/>
          <w:sz w:val="24"/>
          <w:szCs w:val="24"/>
          <w:lang w:val="en-US" w:bidi="ar-SA"/>
        </w:rPr>
      </w:pPr>
    </w:p>
    <w:p w14:paraId="294FA95B" w14:textId="057A0683" w:rsidR="00314381" w:rsidRDefault="006347DE" w:rsidP="006347DE">
      <w:pPr>
        <w:ind w:left="540"/>
        <w:contextualSpacing/>
        <w:rPr>
          <w:rFonts w:ascii="Times New Roman" w:hAnsi="Times New Roman" w:cs="Times New Roman"/>
          <w:sz w:val="24"/>
          <w:szCs w:val="24"/>
          <w:lang w:val="en-US" w:bidi="ar-SA"/>
        </w:rPr>
      </w:pPr>
      <w:r>
        <w:rPr>
          <w:rFonts w:ascii="Times New Roman" w:hAnsi="Times New Roman" w:cs="Times New Roman"/>
          <w:sz w:val="24"/>
          <w:szCs w:val="24"/>
          <w:lang w:val="en-US" w:bidi="ar-SA"/>
        </w:rPr>
        <w:t>8.</w:t>
      </w:r>
      <w:r w:rsidR="00314381" w:rsidRPr="00314381">
        <w:rPr>
          <w:rFonts w:ascii="Times New Roman" w:hAnsi="Times New Roman" w:cs="Times New Roman"/>
          <w:sz w:val="24"/>
          <w:szCs w:val="24"/>
          <w:lang w:val="en-US" w:bidi="ar-SA"/>
        </w:rPr>
        <w:t>Samarnayake GVP, pushpakumar AAJ,Waliwita WALC. Case study of Leech application in varicose ulcer.International Journal of Scientific and Technology Research 2016(5):260-262.</w:t>
      </w:r>
    </w:p>
    <w:p w14:paraId="35588ED5" w14:textId="77777777" w:rsidR="006347DE" w:rsidRPr="00314381" w:rsidRDefault="006347DE" w:rsidP="006347DE">
      <w:pPr>
        <w:ind w:left="540"/>
        <w:contextualSpacing/>
        <w:rPr>
          <w:rFonts w:ascii="Times New Roman" w:hAnsi="Times New Roman" w:cs="Times New Roman"/>
          <w:sz w:val="24"/>
          <w:szCs w:val="24"/>
          <w:lang w:val="en-US" w:bidi="ar-SA"/>
        </w:rPr>
      </w:pPr>
    </w:p>
    <w:p w14:paraId="50F4F30E" w14:textId="77777777" w:rsidR="006347DE" w:rsidRDefault="006347DE" w:rsidP="006347DE">
      <w:pPr>
        <w:ind w:left="540"/>
        <w:contextualSpacing/>
        <w:rPr>
          <w:rFonts w:ascii="Times New Roman" w:hAnsi="Times New Roman" w:cs="Times New Roman"/>
          <w:sz w:val="24"/>
          <w:szCs w:val="24"/>
          <w:lang w:val="en-US" w:bidi="ar-SA"/>
        </w:rPr>
      </w:pPr>
      <w:r>
        <w:rPr>
          <w:rFonts w:ascii="Times New Roman" w:hAnsi="Times New Roman" w:cs="Times New Roman"/>
          <w:sz w:val="24"/>
          <w:szCs w:val="24"/>
          <w:lang w:val="en-US" w:bidi="ar-SA"/>
        </w:rPr>
        <w:t>9.</w:t>
      </w:r>
      <w:r w:rsidR="00314381" w:rsidRPr="00314381">
        <w:rPr>
          <w:rFonts w:ascii="Times New Roman" w:hAnsi="Times New Roman" w:cs="Times New Roman"/>
          <w:sz w:val="24"/>
          <w:szCs w:val="24"/>
          <w:lang w:val="en-US" w:bidi="ar-SA"/>
        </w:rPr>
        <w:t>Anonymous.Ayurvedic Formularyof India , Part-1 frist edition new Delhi : Department of Indian Systems of Medicine and Homeopathy, Ministry of Health and Family Welfare, Govt of India ;2003</w:t>
      </w:r>
    </w:p>
    <w:p w14:paraId="7020E15F" w14:textId="216C408C" w:rsidR="00314381" w:rsidRPr="00314381" w:rsidRDefault="00314381" w:rsidP="006347DE">
      <w:pPr>
        <w:ind w:left="540"/>
        <w:contextualSpacing/>
        <w:rPr>
          <w:rFonts w:ascii="Times New Roman" w:hAnsi="Times New Roman" w:cs="Times New Roman"/>
          <w:sz w:val="24"/>
          <w:szCs w:val="24"/>
          <w:lang w:val="en-US" w:bidi="ar-SA"/>
        </w:rPr>
      </w:pPr>
      <w:r w:rsidRPr="00314381">
        <w:rPr>
          <w:rFonts w:ascii="Times New Roman" w:hAnsi="Times New Roman" w:cs="Times New Roman"/>
          <w:sz w:val="24"/>
          <w:szCs w:val="24"/>
          <w:lang w:val="en-US" w:bidi="ar-SA"/>
        </w:rPr>
        <w:t>.</w:t>
      </w:r>
    </w:p>
    <w:p w14:paraId="3872E722" w14:textId="4AB45D8F" w:rsidR="00314381" w:rsidRPr="00314381" w:rsidRDefault="006347DE" w:rsidP="006347DE">
      <w:pPr>
        <w:ind w:left="540"/>
        <w:contextualSpacing/>
        <w:rPr>
          <w:rFonts w:ascii="Times New Roman" w:hAnsi="Times New Roman" w:cs="Times New Roman"/>
          <w:sz w:val="24"/>
          <w:szCs w:val="24"/>
          <w:lang w:val="en-US" w:bidi="ar-SA"/>
        </w:rPr>
      </w:pPr>
      <w:r>
        <w:rPr>
          <w:rFonts w:ascii="Times New Roman" w:hAnsi="Times New Roman" w:cs="Times New Roman"/>
          <w:sz w:val="24"/>
          <w:szCs w:val="24"/>
          <w:lang w:val="en-US" w:bidi="ar-SA"/>
        </w:rPr>
        <w:t>10.</w:t>
      </w:r>
      <w:r w:rsidR="00314381" w:rsidRPr="00314381">
        <w:rPr>
          <w:rFonts w:ascii="Times New Roman" w:hAnsi="Times New Roman" w:cs="Times New Roman"/>
          <w:sz w:val="24"/>
          <w:szCs w:val="24"/>
          <w:lang w:val="en-US" w:bidi="ar-SA"/>
        </w:rPr>
        <w:t>Lather A,Gupta V, BansalP,Sahu M,Sachdeva K , Ghaiye P. An Ayurvedic Polyherbal Formulation Kaishore Guggulu :A Review. International journal of Pharmaceutical and Biological Archives 2011; 2(1):497-503.</w:t>
      </w:r>
    </w:p>
    <w:p w14:paraId="24962DE7" w14:textId="2B19D34D" w:rsidR="00314381" w:rsidRDefault="00314381" w:rsidP="00314381">
      <w:pPr>
        <w:rPr>
          <w:lang w:val="en-US"/>
        </w:rPr>
      </w:pPr>
    </w:p>
    <w:p w14:paraId="5FABA6B7" w14:textId="77777777" w:rsidR="00314381" w:rsidRPr="00314381" w:rsidRDefault="00314381" w:rsidP="00314381">
      <w:pPr>
        <w:rPr>
          <w:lang w:val="en-US"/>
        </w:rPr>
      </w:pPr>
    </w:p>
    <w:p w14:paraId="306BBF4D" w14:textId="77777777" w:rsidR="00314381" w:rsidRPr="00314381" w:rsidRDefault="00314381" w:rsidP="00314381">
      <w:pPr>
        <w:rPr>
          <w:lang w:val="en-US"/>
        </w:rPr>
      </w:pPr>
    </w:p>
    <w:p w14:paraId="3096B248" w14:textId="77777777" w:rsidR="00314381" w:rsidRPr="00314381" w:rsidRDefault="00314381" w:rsidP="00314381">
      <w:pPr>
        <w:rPr>
          <w:lang w:val="en-US"/>
        </w:rPr>
      </w:pPr>
    </w:p>
    <w:p w14:paraId="20424EAC" w14:textId="77777777" w:rsidR="00314381" w:rsidRPr="00314381" w:rsidRDefault="00314381" w:rsidP="00314381">
      <w:pPr>
        <w:rPr>
          <w:lang w:val="en-US"/>
        </w:rPr>
      </w:pPr>
    </w:p>
    <w:p w14:paraId="2AD0E025" w14:textId="77777777" w:rsidR="00314381" w:rsidRPr="00314381" w:rsidRDefault="00314381" w:rsidP="00314381">
      <w:pPr>
        <w:rPr>
          <w:lang w:val="en-US"/>
        </w:rPr>
      </w:pPr>
    </w:p>
    <w:p w14:paraId="118E388B" w14:textId="77777777" w:rsidR="00314381" w:rsidRDefault="00314381" w:rsidP="00314381">
      <w:pPr>
        <w:rPr>
          <w:lang w:val="en-US"/>
        </w:rPr>
      </w:pPr>
    </w:p>
    <w:p w14:paraId="5EA95715" w14:textId="77777777" w:rsidR="00314381" w:rsidRDefault="00314381" w:rsidP="00314381">
      <w:pPr>
        <w:rPr>
          <w:lang w:val="en-US"/>
        </w:rPr>
      </w:pPr>
    </w:p>
    <w:p w14:paraId="3FA425E8" w14:textId="77777777" w:rsidR="00314381" w:rsidRPr="00314381" w:rsidRDefault="00314381" w:rsidP="00314381">
      <w:pPr>
        <w:rPr>
          <w:lang w:val="en-US"/>
        </w:rPr>
      </w:pPr>
    </w:p>
    <w:p w14:paraId="75B5E18B" w14:textId="77777777" w:rsidR="00314381" w:rsidRDefault="00314381"/>
    <w:sectPr w:rsidR="0031438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71745"/>
    <w:multiLevelType w:val="hybridMultilevel"/>
    <w:tmpl w:val="FA88D996"/>
    <w:lvl w:ilvl="0" w:tplc="89748DC4">
      <w:start w:val="1"/>
      <w:numFmt w:val="decimal"/>
      <w:lvlText w:val="%1."/>
      <w:lvlJc w:val="left"/>
      <w:pPr>
        <w:ind w:left="948" w:hanging="408"/>
      </w:pPr>
      <w:rPr>
        <w:rFonts w:hint="default"/>
      </w:rPr>
    </w:lvl>
    <w:lvl w:ilvl="1" w:tplc="40090019" w:tentative="1">
      <w:start w:val="1"/>
      <w:numFmt w:val="lowerLetter"/>
      <w:lvlText w:val="%2."/>
      <w:lvlJc w:val="left"/>
      <w:pPr>
        <w:ind w:left="1602" w:hanging="360"/>
      </w:pPr>
    </w:lvl>
    <w:lvl w:ilvl="2" w:tplc="4009001B" w:tentative="1">
      <w:start w:val="1"/>
      <w:numFmt w:val="lowerRoman"/>
      <w:lvlText w:val="%3."/>
      <w:lvlJc w:val="right"/>
      <w:pPr>
        <w:ind w:left="2322" w:hanging="180"/>
      </w:pPr>
    </w:lvl>
    <w:lvl w:ilvl="3" w:tplc="4009000F" w:tentative="1">
      <w:start w:val="1"/>
      <w:numFmt w:val="decimal"/>
      <w:lvlText w:val="%4."/>
      <w:lvlJc w:val="left"/>
      <w:pPr>
        <w:ind w:left="3042" w:hanging="360"/>
      </w:pPr>
    </w:lvl>
    <w:lvl w:ilvl="4" w:tplc="40090019" w:tentative="1">
      <w:start w:val="1"/>
      <w:numFmt w:val="lowerLetter"/>
      <w:lvlText w:val="%5."/>
      <w:lvlJc w:val="left"/>
      <w:pPr>
        <w:ind w:left="3762" w:hanging="360"/>
      </w:pPr>
    </w:lvl>
    <w:lvl w:ilvl="5" w:tplc="4009001B" w:tentative="1">
      <w:start w:val="1"/>
      <w:numFmt w:val="lowerRoman"/>
      <w:lvlText w:val="%6."/>
      <w:lvlJc w:val="right"/>
      <w:pPr>
        <w:ind w:left="4482" w:hanging="180"/>
      </w:pPr>
    </w:lvl>
    <w:lvl w:ilvl="6" w:tplc="4009000F" w:tentative="1">
      <w:start w:val="1"/>
      <w:numFmt w:val="decimal"/>
      <w:lvlText w:val="%7."/>
      <w:lvlJc w:val="left"/>
      <w:pPr>
        <w:ind w:left="5202" w:hanging="360"/>
      </w:pPr>
    </w:lvl>
    <w:lvl w:ilvl="7" w:tplc="40090019" w:tentative="1">
      <w:start w:val="1"/>
      <w:numFmt w:val="lowerLetter"/>
      <w:lvlText w:val="%8."/>
      <w:lvlJc w:val="left"/>
      <w:pPr>
        <w:ind w:left="5922" w:hanging="360"/>
      </w:pPr>
    </w:lvl>
    <w:lvl w:ilvl="8" w:tplc="4009001B" w:tentative="1">
      <w:start w:val="1"/>
      <w:numFmt w:val="lowerRoman"/>
      <w:lvlText w:val="%9."/>
      <w:lvlJc w:val="right"/>
      <w:pPr>
        <w:ind w:left="6642" w:hanging="180"/>
      </w:pPr>
    </w:lvl>
  </w:abstractNum>
  <w:abstractNum w:abstractNumId="1" w15:restartNumberingAfterBreak="0">
    <w:nsid w:val="32B346E5"/>
    <w:multiLevelType w:val="hybridMultilevel"/>
    <w:tmpl w:val="FA88D996"/>
    <w:lvl w:ilvl="0" w:tplc="89748DC4">
      <w:start w:val="1"/>
      <w:numFmt w:val="decimal"/>
      <w:lvlText w:val="%1."/>
      <w:lvlJc w:val="left"/>
      <w:pPr>
        <w:ind w:left="948" w:hanging="408"/>
      </w:pPr>
      <w:rPr>
        <w:rFonts w:hint="default"/>
      </w:rPr>
    </w:lvl>
    <w:lvl w:ilvl="1" w:tplc="40090019" w:tentative="1">
      <w:start w:val="1"/>
      <w:numFmt w:val="lowerLetter"/>
      <w:lvlText w:val="%2."/>
      <w:lvlJc w:val="left"/>
      <w:pPr>
        <w:ind w:left="1602" w:hanging="360"/>
      </w:pPr>
    </w:lvl>
    <w:lvl w:ilvl="2" w:tplc="4009001B" w:tentative="1">
      <w:start w:val="1"/>
      <w:numFmt w:val="lowerRoman"/>
      <w:lvlText w:val="%3."/>
      <w:lvlJc w:val="right"/>
      <w:pPr>
        <w:ind w:left="2322" w:hanging="180"/>
      </w:pPr>
    </w:lvl>
    <w:lvl w:ilvl="3" w:tplc="4009000F" w:tentative="1">
      <w:start w:val="1"/>
      <w:numFmt w:val="decimal"/>
      <w:lvlText w:val="%4."/>
      <w:lvlJc w:val="left"/>
      <w:pPr>
        <w:ind w:left="3042" w:hanging="360"/>
      </w:pPr>
    </w:lvl>
    <w:lvl w:ilvl="4" w:tplc="40090019" w:tentative="1">
      <w:start w:val="1"/>
      <w:numFmt w:val="lowerLetter"/>
      <w:lvlText w:val="%5."/>
      <w:lvlJc w:val="left"/>
      <w:pPr>
        <w:ind w:left="3762" w:hanging="360"/>
      </w:pPr>
    </w:lvl>
    <w:lvl w:ilvl="5" w:tplc="4009001B" w:tentative="1">
      <w:start w:val="1"/>
      <w:numFmt w:val="lowerRoman"/>
      <w:lvlText w:val="%6."/>
      <w:lvlJc w:val="right"/>
      <w:pPr>
        <w:ind w:left="4482" w:hanging="180"/>
      </w:pPr>
    </w:lvl>
    <w:lvl w:ilvl="6" w:tplc="4009000F" w:tentative="1">
      <w:start w:val="1"/>
      <w:numFmt w:val="decimal"/>
      <w:lvlText w:val="%7."/>
      <w:lvlJc w:val="left"/>
      <w:pPr>
        <w:ind w:left="5202" w:hanging="360"/>
      </w:pPr>
    </w:lvl>
    <w:lvl w:ilvl="7" w:tplc="40090019" w:tentative="1">
      <w:start w:val="1"/>
      <w:numFmt w:val="lowerLetter"/>
      <w:lvlText w:val="%8."/>
      <w:lvlJc w:val="left"/>
      <w:pPr>
        <w:ind w:left="5922" w:hanging="360"/>
      </w:pPr>
    </w:lvl>
    <w:lvl w:ilvl="8" w:tplc="4009001B" w:tentative="1">
      <w:start w:val="1"/>
      <w:numFmt w:val="lowerRoman"/>
      <w:lvlText w:val="%9."/>
      <w:lvlJc w:val="right"/>
      <w:pPr>
        <w:ind w:left="6642" w:hanging="180"/>
      </w:pPr>
    </w:lvl>
  </w:abstractNum>
  <w:abstractNum w:abstractNumId="2" w15:restartNumberingAfterBreak="0">
    <w:nsid w:val="56635586"/>
    <w:multiLevelType w:val="hybridMultilevel"/>
    <w:tmpl w:val="D82CA472"/>
    <w:lvl w:ilvl="0" w:tplc="5E28A574">
      <w:numFmt w:val="decimal"/>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3" w15:restartNumberingAfterBreak="0">
    <w:nsid w:val="56F24ED5"/>
    <w:multiLevelType w:val="hybridMultilevel"/>
    <w:tmpl w:val="E988A85C"/>
    <w:lvl w:ilvl="0" w:tplc="89748DC4">
      <w:start w:val="1"/>
      <w:numFmt w:val="decimal"/>
      <w:lvlText w:val="%1."/>
      <w:lvlJc w:val="left"/>
      <w:pPr>
        <w:ind w:left="54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F1F5295"/>
    <w:multiLevelType w:val="hybridMultilevel"/>
    <w:tmpl w:val="DAB2646E"/>
    <w:lvl w:ilvl="0" w:tplc="187491B2">
      <w:numFmt w:val="decimal"/>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5" w15:restartNumberingAfterBreak="0">
    <w:nsid w:val="7B926599"/>
    <w:multiLevelType w:val="hybridMultilevel"/>
    <w:tmpl w:val="35020A1E"/>
    <w:lvl w:ilvl="0" w:tplc="9260F910">
      <w:numFmt w:val="decimal"/>
      <w:lvlText w:val="%1."/>
      <w:lvlJc w:val="left"/>
      <w:pPr>
        <w:ind w:left="1308" w:hanging="360"/>
      </w:pPr>
      <w:rPr>
        <w:rFonts w:asciiTheme="majorHAnsi" w:hAnsiTheme="majorHAnsi" w:cstheme="majorHAnsi" w:hint="default"/>
        <w:b/>
      </w:rPr>
    </w:lvl>
    <w:lvl w:ilvl="1" w:tplc="40090019" w:tentative="1">
      <w:start w:val="1"/>
      <w:numFmt w:val="lowerLetter"/>
      <w:lvlText w:val="%2."/>
      <w:lvlJc w:val="left"/>
      <w:pPr>
        <w:ind w:left="2028" w:hanging="360"/>
      </w:pPr>
    </w:lvl>
    <w:lvl w:ilvl="2" w:tplc="4009001B" w:tentative="1">
      <w:start w:val="1"/>
      <w:numFmt w:val="lowerRoman"/>
      <w:lvlText w:val="%3."/>
      <w:lvlJc w:val="right"/>
      <w:pPr>
        <w:ind w:left="2748" w:hanging="180"/>
      </w:pPr>
    </w:lvl>
    <w:lvl w:ilvl="3" w:tplc="4009000F" w:tentative="1">
      <w:start w:val="1"/>
      <w:numFmt w:val="decimal"/>
      <w:lvlText w:val="%4."/>
      <w:lvlJc w:val="left"/>
      <w:pPr>
        <w:ind w:left="3468" w:hanging="360"/>
      </w:pPr>
    </w:lvl>
    <w:lvl w:ilvl="4" w:tplc="40090019" w:tentative="1">
      <w:start w:val="1"/>
      <w:numFmt w:val="lowerLetter"/>
      <w:lvlText w:val="%5."/>
      <w:lvlJc w:val="left"/>
      <w:pPr>
        <w:ind w:left="4188" w:hanging="360"/>
      </w:pPr>
    </w:lvl>
    <w:lvl w:ilvl="5" w:tplc="4009001B" w:tentative="1">
      <w:start w:val="1"/>
      <w:numFmt w:val="lowerRoman"/>
      <w:lvlText w:val="%6."/>
      <w:lvlJc w:val="right"/>
      <w:pPr>
        <w:ind w:left="4908" w:hanging="180"/>
      </w:pPr>
    </w:lvl>
    <w:lvl w:ilvl="6" w:tplc="4009000F" w:tentative="1">
      <w:start w:val="1"/>
      <w:numFmt w:val="decimal"/>
      <w:lvlText w:val="%7."/>
      <w:lvlJc w:val="left"/>
      <w:pPr>
        <w:ind w:left="5628" w:hanging="360"/>
      </w:pPr>
    </w:lvl>
    <w:lvl w:ilvl="7" w:tplc="40090019" w:tentative="1">
      <w:start w:val="1"/>
      <w:numFmt w:val="lowerLetter"/>
      <w:lvlText w:val="%8."/>
      <w:lvlJc w:val="left"/>
      <w:pPr>
        <w:ind w:left="6348" w:hanging="360"/>
      </w:pPr>
    </w:lvl>
    <w:lvl w:ilvl="8" w:tplc="4009001B" w:tentative="1">
      <w:start w:val="1"/>
      <w:numFmt w:val="lowerRoman"/>
      <w:lvlText w:val="%9."/>
      <w:lvlJc w:val="right"/>
      <w:pPr>
        <w:ind w:left="7068"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81"/>
    <w:rsid w:val="00000E26"/>
    <w:rsid w:val="00266226"/>
    <w:rsid w:val="00314381"/>
    <w:rsid w:val="003E1CC6"/>
    <w:rsid w:val="003F4A08"/>
    <w:rsid w:val="00487D87"/>
    <w:rsid w:val="004F46F7"/>
    <w:rsid w:val="00541B5D"/>
    <w:rsid w:val="006347DE"/>
    <w:rsid w:val="0089609D"/>
    <w:rsid w:val="008C1CE8"/>
    <w:rsid w:val="00B17B73"/>
    <w:rsid w:val="00BC0886"/>
    <w:rsid w:val="00D26B83"/>
    <w:rsid w:val="00DB5A4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A7C3"/>
  <w15:chartTrackingRefBased/>
  <w15:docId w15:val="{2DCC79FD-5020-42AD-8D40-E0A1E44E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381"/>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fulsing padvi</dc:creator>
  <cp:keywords/>
  <dc:description/>
  <cp:lastModifiedBy>fulsing padvi</cp:lastModifiedBy>
  <cp:revision>15</cp:revision>
  <dcterms:created xsi:type="dcterms:W3CDTF">2020-01-14T17:03:00Z</dcterms:created>
  <dcterms:modified xsi:type="dcterms:W3CDTF">2020-01-16T08:45:00Z</dcterms:modified>
</cp:coreProperties>
</file>