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B17" w:rsidRDefault="00051B17" w:rsidP="007F42E2">
      <w:pPr>
        <w:jc w:val="center"/>
        <w:rPr>
          <w:rFonts w:eastAsia="Arial"/>
          <w:b/>
          <w:bCs/>
          <w:sz w:val="28"/>
          <w:szCs w:val="28"/>
        </w:rPr>
      </w:pPr>
      <w:proofErr w:type="gramStart"/>
      <w:r w:rsidRPr="00D85685">
        <w:rPr>
          <w:rFonts w:eastAsia="Arial"/>
          <w:b/>
          <w:bCs/>
          <w:sz w:val="28"/>
          <w:szCs w:val="28"/>
        </w:rPr>
        <w:t xml:space="preserve">Efficacy of </w:t>
      </w:r>
      <w:proofErr w:type="spellStart"/>
      <w:r w:rsidRPr="00D0293C">
        <w:rPr>
          <w:rFonts w:eastAsia="Arial"/>
          <w:b/>
          <w:bCs/>
          <w:i/>
          <w:iCs/>
          <w:sz w:val="28"/>
          <w:szCs w:val="28"/>
        </w:rPr>
        <w:t>myofascial</w:t>
      </w:r>
      <w:proofErr w:type="spellEnd"/>
      <w:r w:rsidRPr="00D85685">
        <w:rPr>
          <w:rFonts w:eastAsia="Arial"/>
          <w:b/>
          <w:bCs/>
          <w:sz w:val="28"/>
          <w:szCs w:val="28"/>
        </w:rPr>
        <w:t xml:space="preserve"> release on plantar fasciitis.</w:t>
      </w:r>
      <w:proofErr w:type="gramEnd"/>
    </w:p>
    <w:p w:rsidR="00DD48BD" w:rsidRPr="00D85685" w:rsidRDefault="00DD48BD" w:rsidP="007F42E2">
      <w:pPr>
        <w:jc w:val="center"/>
        <w:rPr>
          <w:sz w:val="28"/>
          <w:szCs w:val="28"/>
        </w:rPr>
      </w:pPr>
    </w:p>
    <w:p w:rsidR="00051B17" w:rsidRDefault="00051B17" w:rsidP="007F42E2">
      <w:pPr>
        <w:pStyle w:val="NoSpacing"/>
        <w:jc w:val="center"/>
        <w:rPr>
          <w:sz w:val="24"/>
          <w:szCs w:val="24"/>
          <w:shd w:val="clear" w:color="auto" w:fill="FFFFFF"/>
        </w:rPr>
      </w:pPr>
      <w:r w:rsidRPr="00DD48BD">
        <w:rPr>
          <w:b/>
          <w:bCs/>
          <w:sz w:val="24"/>
          <w:szCs w:val="24"/>
          <w:shd w:val="clear" w:color="auto" w:fill="FFFFFF"/>
        </w:rPr>
        <w:t xml:space="preserve">Kothari </w:t>
      </w:r>
      <w:proofErr w:type="spellStart"/>
      <w:r w:rsidRPr="00DD48BD">
        <w:rPr>
          <w:b/>
          <w:bCs/>
          <w:sz w:val="24"/>
          <w:szCs w:val="24"/>
          <w:shd w:val="clear" w:color="auto" w:fill="FFFFFF"/>
        </w:rPr>
        <w:t>Rabab</w:t>
      </w:r>
      <w:proofErr w:type="spellEnd"/>
      <w:r w:rsidRPr="00DD48BD">
        <w:rPr>
          <w:b/>
          <w:bCs/>
          <w:sz w:val="24"/>
          <w:szCs w:val="24"/>
          <w:shd w:val="clear" w:color="auto" w:fill="FFFFFF"/>
        </w:rPr>
        <w:t xml:space="preserve"> </w:t>
      </w:r>
      <w:r w:rsidRPr="00DD48BD">
        <w:rPr>
          <w:b/>
          <w:bCs/>
          <w:sz w:val="24"/>
          <w:szCs w:val="24"/>
          <w:shd w:val="clear" w:color="auto" w:fill="FFFFFF"/>
          <w:vertAlign w:val="superscript"/>
        </w:rPr>
        <w:t>1</w:t>
      </w:r>
      <w:proofErr w:type="gramStart"/>
      <w:r w:rsidRPr="00DD48BD">
        <w:rPr>
          <w:b/>
          <w:bCs/>
          <w:sz w:val="24"/>
          <w:szCs w:val="24"/>
          <w:shd w:val="clear" w:color="auto" w:fill="FFFFFF"/>
        </w:rPr>
        <w:t xml:space="preserve">, </w:t>
      </w:r>
      <w:r w:rsidR="007050B4">
        <w:rPr>
          <w:b/>
          <w:bCs/>
          <w:sz w:val="24"/>
          <w:szCs w:val="24"/>
          <w:shd w:val="clear" w:color="auto" w:fill="FFFFFF"/>
        </w:rPr>
        <w:t xml:space="preserve"> </w:t>
      </w:r>
      <w:proofErr w:type="spellStart"/>
      <w:r w:rsidRPr="00DD48BD">
        <w:rPr>
          <w:b/>
          <w:bCs/>
          <w:sz w:val="24"/>
          <w:szCs w:val="24"/>
          <w:shd w:val="clear" w:color="auto" w:fill="FFFFFF"/>
        </w:rPr>
        <w:t>Chandanshive</w:t>
      </w:r>
      <w:proofErr w:type="spellEnd"/>
      <w:proofErr w:type="gramEnd"/>
      <w:r w:rsidRPr="00DD48BD">
        <w:rPr>
          <w:b/>
          <w:bCs/>
          <w:sz w:val="24"/>
          <w:szCs w:val="24"/>
          <w:shd w:val="clear" w:color="auto" w:fill="FFFFFF"/>
        </w:rPr>
        <w:t xml:space="preserve"> </w:t>
      </w:r>
      <w:proofErr w:type="spellStart"/>
      <w:r w:rsidRPr="00DD48BD">
        <w:rPr>
          <w:b/>
          <w:bCs/>
          <w:sz w:val="24"/>
          <w:szCs w:val="24"/>
          <w:shd w:val="clear" w:color="auto" w:fill="FFFFFF"/>
        </w:rPr>
        <w:t>Shashikant</w:t>
      </w:r>
      <w:proofErr w:type="spellEnd"/>
      <w:r w:rsidR="002E2EA7">
        <w:rPr>
          <w:b/>
          <w:bCs/>
          <w:sz w:val="24"/>
          <w:szCs w:val="24"/>
          <w:shd w:val="clear" w:color="auto" w:fill="FFFFFF"/>
        </w:rPr>
        <w:t>*</w:t>
      </w:r>
      <w:r w:rsidRPr="00DD48BD">
        <w:rPr>
          <w:b/>
          <w:bCs/>
          <w:sz w:val="24"/>
          <w:szCs w:val="24"/>
          <w:shd w:val="clear" w:color="auto" w:fill="FFFFFF"/>
          <w:vertAlign w:val="superscript"/>
        </w:rPr>
        <w:t>2</w:t>
      </w:r>
      <w:r w:rsidRPr="005F41E0">
        <w:rPr>
          <w:sz w:val="24"/>
          <w:szCs w:val="24"/>
          <w:shd w:val="clear" w:color="auto" w:fill="FFFFFF"/>
        </w:rPr>
        <w:t>.</w:t>
      </w:r>
    </w:p>
    <w:p w:rsidR="00574540" w:rsidRDefault="00D0293C" w:rsidP="00574540">
      <w:pPr>
        <w:pStyle w:val="NoSpacing"/>
        <w:numPr>
          <w:ilvl w:val="0"/>
          <w:numId w:val="38"/>
        </w:numPr>
        <w:rPr>
          <w:sz w:val="24"/>
          <w:szCs w:val="24"/>
          <w:shd w:val="clear" w:color="auto" w:fill="FFFFFF"/>
        </w:rPr>
      </w:pPr>
      <w:r>
        <w:rPr>
          <w:sz w:val="24"/>
          <w:szCs w:val="24"/>
          <w:shd w:val="clear" w:color="auto" w:fill="FFFFFF"/>
        </w:rPr>
        <w:t xml:space="preserve">P. G. Scholar, </w:t>
      </w:r>
      <w:r w:rsidR="00FE580E" w:rsidRPr="00FE580E">
        <w:rPr>
          <w:sz w:val="24"/>
          <w:szCs w:val="24"/>
          <w:shd w:val="clear" w:color="auto" w:fill="FFFFFF"/>
        </w:rPr>
        <w:t>M</w:t>
      </w:r>
      <w:r w:rsidR="002867C5">
        <w:rPr>
          <w:sz w:val="24"/>
          <w:szCs w:val="24"/>
          <w:shd w:val="clear" w:color="auto" w:fill="FFFFFF"/>
        </w:rPr>
        <w:t xml:space="preserve">. </w:t>
      </w:r>
      <w:r w:rsidR="00FE580E" w:rsidRPr="00FE580E">
        <w:rPr>
          <w:sz w:val="24"/>
          <w:szCs w:val="24"/>
          <w:shd w:val="clear" w:color="auto" w:fill="FFFFFF"/>
        </w:rPr>
        <w:t>O</w:t>
      </w:r>
      <w:r w:rsidR="002867C5">
        <w:rPr>
          <w:sz w:val="24"/>
          <w:szCs w:val="24"/>
          <w:shd w:val="clear" w:color="auto" w:fill="FFFFFF"/>
        </w:rPr>
        <w:t xml:space="preserve">. </w:t>
      </w:r>
      <w:r w:rsidR="00FE580E" w:rsidRPr="00FE580E">
        <w:rPr>
          <w:sz w:val="24"/>
          <w:szCs w:val="24"/>
          <w:shd w:val="clear" w:color="auto" w:fill="FFFFFF"/>
        </w:rPr>
        <w:t>Th</w:t>
      </w:r>
      <w:r w:rsidR="002867C5">
        <w:rPr>
          <w:sz w:val="24"/>
          <w:szCs w:val="24"/>
          <w:shd w:val="clear" w:color="auto" w:fill="FFFFFF"/>
        </w:rPr>
        <w:t>.</w:t>
      </w:r>
      <w:r w:rsidR="00FE580E" w:rsidRPr="00FE580E">
        <w:rPr>
          <w:sz w:val="24"/>
          <w:szCs w:val="24"/>
          <w:shd w:val="clear" w:color="auto" w:fill="FFFFFF"/>
        </w:rPr>
        <w:t>,</w:t>
      </w:r>
    </w:p>
    <w:p w:rsidR="00FE580E" w:rsidRDefault="00FE580E" w:rsidP="00574540">
      <w:pPr>
        <w:pStyle w:val="NoSpacing"/>
        <w:numPr>
          <w:ilvl w:val="0"/>
          <w:numId w:val="38"/>
        </w:numPr>
        <w:rPr>
          <w:sz w:val="24"/>
          <w:szCs w:val="24"/>
          <w:shd w:val="clear" w:color="auto" w:fill="FFFFFF"/>
        </w:rPr>
      </w:pPr>
      <w:r w:rsidRPr="00574540">
        <w:rPr>
          <w:sz w:val="24"/>
          <w:szCs w:val="24"/>
          <w:shd w:val="clear" w:color="auto" w:fill="FFFFFF"/>
        </w:rPr>
        <w:t>Assistant Professor,</w:t>
      </w:r>
      <w:r w:rsidR="00574540" w:rsidRPr="00574540">
        <w:rPr>
          <w:sz w:val="24"/>
          <w:szCs w:val="24"/>
          <w:shd w:val="clear" w:color="auto" w:fill="FFFFFF"/>
        </w:rPr>
        <w:t xml:space="preserve"> </w:t>
      </w:r>
      <w:hyperlink r:id="rId8" w:history="1">
        <w:r w:rsidR="00574540" w:rsidRPr="00574540">
          <w:rPr>
            <w:rStyle w:val="Hyperlink"/>
            <w:sz w:val="24"/>
            <w:szCs w:val="24"/>
            <w:shd w:val="clear" w:color="auto" w:fill="FFFFFF"/>
          </w:rPr>
          <w:t>shashikantc78@gmail.com</w:t>
        </w:r>
      </w:hyperlink>
      <w:r w:rsidR="00574540">
        <w:t xml:space="preserve">, </w:t>
      </w:r>
      <w:r w:rsidR="00574540" w:rsidRPr="00574540">
        <w:rPr>
          <w:sz w:val="24"/>
          <w:szCs w:val="24"/>
          <w:shd w:val="clear" w:color="auto" w:fill="FFFFFF"/>
        </w:rPr>
        <w:t>-+91 9820857059</w:t>
      </w:r>
    </w:p>
    <w:p w:rsidR="00574540" w:rsidRPr="00574540" w:rsidRDefault="00574540" w:rsidP="00574540">
      <w:pPr>
        <w:pStyle w:val="NoSpacing"/>
        <w:rPr>
          <w:sz w:val="24"/>
          <w:szCs w:val="24"/>
          <w:shd w:val="clear" w:color="auto" w:fill="FFFFFF"/>
        </w:rPr>
      </w:pPr>
    </w:p>
    <w:p w:rsidR="00D0293C" w:rsidRDefault="00FE580E" w:rsidP="00FE580E">
      <w:pPr>
        <w:pStyle w:val="NoSpacing"/>
        <w:jc w:val="center"/>
        <w:rPr>
          <w:sz w:val="24"/>
          <w:szCs w:val="24"/>
          <w:shd w:val="clear" w:color="auto" w:fill="FFFFFF"/>
        </w:rPr>
      </w:pPr>
      <w:r w:rsidRPr="00FE580E">
        <w:rPr>
          <w:sz w:val="24"/>
          <w:szCs w:val="24"/>
          <w:shd w:val="clear" w:color="auto" w:fill="FFFFFF"/>
        </w:rPr>
        <w:t>Occupational Therapy School and Centre,</w:t>
      </w:r>
    </w:p>
    <w:p w:rsidR="00FE580E" w:rsidRDefault="00FE580E" w:rsidP="00FE580E">
      <w:pPr>
        <w:pStyle w:val="NoSpacing"/>
        <w:jc w:val="center"/>
        <w:rPr>
          <w:sz w:val="24"/>
          <w:szCs w:val="24"/>
          <w:shd w:val="clear" w:color="auto" w:fill="FFFFFF"/>
        </w:rPr>
      </w:pPr>
      <w:r w:rsidRPr="00FE580E">
        <w:rPr>
          <w:sz w:val="24"/>
          <w:szCs w:val="24"/>
          <w:shd w:val="clear" w:color="auto" w:fill="FFFFFF"/>
        </w:rPr>
        <w:t>T.N.M. College and B.</w:t>
      </w:r>
      <w:r w:rsidR="00574540">
        <w:rPr>
          <w:sz w:val="24"/>
          <w:szCs w:val="24"/>
          <w:shd w:val="clear" w:color="auto" w:fill="FFFFFF"/>
        </w:rPr>
        <w:t xml:space="preserve"> </w:t>
      </w:r>
      <w:r w:rsidRPr="00FE580E">
        <w:rPr>
          <w:sz w:val="24"/>
          <w:szCs w:val="24"/>
          <w:shd w:val="clear" w:color="auto" w:fill="FFFFFF"/>
        </w:rPr>
        <w:t>Y.</w:t>
      </w:r>
      <w:r w:rsidR="00574540">
        <w:rPr>
          <w:sz w:val="24"/>
          <w:szCs w:val="24"/>
          <w:shd w:val="clear" w:color="auto" w:fill="FFFFFF"/>
        </w:rPr>
        <w:t xml:space="preserve"> </w:t>
      </w:r>
      <w:r w:rsidRPr="00FE580E">
        <w:rPr>
          <w:sz w:val="24"/>
          <w:szCs w:val="24"/>
          <w:shd w:val="clear" w:color="auto" w:fill="FFFFFF"/>
        </w:rPr>
        <w:t>L.</w:t>
      </w:r>
      <w:r w:rsidR="00574540">
        <w:rPr>
          <w:sz w:val="24"/>
          <w:szCs w:val="24"/>
          <w:shd w:val="clear" w:color="auto" w:fill="FFFFFF"/>
        </w:rPr>
        <w:t xml:space="preserve"> </w:t>
      </w:r>
      <w:r w:rsidRPr="00FE580E">
        <w:rPr>
          <w:sz w:val="24"/>
          <w:szCs w:val="24"/>
          <w:shd w:val="clear" w:color="auto" w:fill="FFFFFF"/>
        </w:rPr>
        <w:t>Nair Ch. Hospital, Mumbai-08</w:t>
      </w:r>
    </w:p>
    <w:p w:rsidR="00AA4509" w:rsidRPr="005F41E0" w:rsidRDefault="00AA4509" w:rsidP="007F42E2">
      <w:pPr>
        <w:pStyle w:val="NoSpacing"/>
        <w:jc w:val="center"/>
        <w:rPr>
          <w:sz w:val="24"/>
          <w:szCs w:val="24"/>
          <w:shd w:val="clear" w:color="auto" w:fill="FFFFFF"/>
        </w:rPr>
      </w:pPr>
    </w:p>
    <w:p w:rsidR="003A127C" w:rsidRDefault="00574540" w:rsidP="007F42E2">
      <w:pPr>
        <w:pStyle w:val="NoSpacing"/>
        <w:jc w:val="center"/>
        <w:rPr>
          <w:color w:val="222222"/>
          <w:sz w:val="24"/>
          <w:szCs w:val="24"/>
          <w:shd w:val="clear" w:color="auto" w:fill="FFFFFF"/>
        </w:rPr>
      </w:pPr>
      <w:r>
        <w:rPr>
          <w:b/>
          <w:color w:val="222222"/>
          <w:sz w:val="24"/>
          <w:szCs w:val="24"/>
          <w:shd w:val="clear" w:color="auto" w:fill="FFFFFF"/>
        </w:rPr>
        <w:t xml:space="preserve">*Corresponding author: </w:t>
      </w:r>
      <w:r w:rsidR="00051B17" w:rsidRPr="005F41E0">
        <w:rPr>
          <w:b/>
          <w:color w:val="222222"/>
          <w:sz w:val="24"/>
          <w:szCs w:val="24"/>
          <w:shd w:val="clear" w:color="auto" w:fill="FFFFFF"/>
        </w:rPr>
        <w:t>Email:</w:t>
      </w:r>
      <w:r w:rsidR="00051B17" w:rsidRPr="005F41E0">
        <w:rPr>
          <w:color w:val="222222"/>
          <w:sz w:val="24"/>
          <w:szCs w:val="24"/>
          <w:shd w:val="clear" w:color="auto" w:fill="FFFFFF"/>
        </w:rPr>
        <w:t xml:space="preserve"> </w:t>
      </w:r>
      <w:hyperlink r:id="rId9" w:history="1">
        <w:r w:rsidR="00051B17" w:rsidRPr="005F41E0">
          <w:rPr>
            <w:rStyle w:val="Hyperlink"/>
            <w:rFonts w:eastAsia="Times New Roman"/>
            <w:sz w:val="24"/>
            <w:szCs w:val="24"/>
            <w:shd w:val="clear" w:color="auto" w:fill="FFFFFF"/>
          </w:rPr>
          <w:t>rababkothari@gmail.com</w:t>
        </w:r>
      </w:hyperlink>
      <w:r w:rsidR="003A127C">
        <w:t xml:space="preserve">; </w:t>
      </w:r>
      <w:r w:rsidR="002867C5">
        <w:rPr>
          <w:sz w:val="24"/>
          <w:szCs w:val="24"/>
          <w:shd w:val="clear" w:color="auto" w:fill="FFFFFF"/>
        </w:rPr>
        <w:t xml:space="preserve">-+91 </w:t>
      </w:r>
      <w:r w:rsidR="003A127C" w:rsidRPr="005F41E0">
        <w:rPr>
          <w:sz w:val="24"/>
          <w:szCs w:val="24"/>
          <w:shd w:val="clear" w:color="auto" w:fill="FFFFFF"/>
        </w:rPr>
        <w:t>9769078752</w:t>
      </w:r>
      <w:proofErr w:type="gramStart"/>
      <w:r w:rsidR="003A127C" w:rsidRPr="005F41E0">
        <w:rPr>
          <w:sz w:val="24"/>
          <w:szCs w:val="24"/>
          <w:shd w:val="clear" w:color="auto" w:fill="FFFFFF"/>
        </w:rPr>
        <w:t>.</w:t>
      </w:r>
      <w:r w:rsidR="00051B17" w:rsidRPr="005F41E0">
        <w:rPr>
          <w:color w:val="222222"/>
          <w:sz w:val="24"/>
          <w:szCs w:val="24"/>
          <w:shd w:val="clear" w:color="auto" w:fill="FFFFFF"/>
        </w:rPr>
        <w:t>.</w:t>
      </w:r>
      <w:proofErr w:type="gramEnd"/>
    </w:p>
    <w:p w:rsidR="00051B17" w:rsidRPr="00FC2455" w:rsidRDefault="00051B17" w:rsidP="002E2EA7">
      <w:pPr>
        <w:pStyle w:val="NoSpacing"/>
        <w:jc w:val="both"/>
        <w:rPr>
          <w:color w:val="222222"/>
          <w:sz w:val="24"/>
          <w:szCs w:val="24"/>
          <w:shd w:val="clear" w:color="auto" w:fill="FFFFFF"/>
        </w:rPr>
      </w:pPr>
    </w:p>
    <w:p w:rsidR="007F5C7C" w:rsidRDefault="00051B17" w:rsidP="002E2EA7">
      <w:pPr>
        <w:pStyle w:val="NoSpacing"/>
        <w:jc w:val="both"/>
        <w:rPr>
          <w:rFonts w:eastAsia="Times New Roman"/>
          <w:b/>
          <w:color w:val="222222"/>
          <w:sz w:val="24"/>
          <w:szCs w:val="24"/>
          <w:shd w:val="clear" w:color="auto" w:fill="FFFFFF"/>
        </w:rPr>
      </w:pPr>
      <w:r w:rsidRPr="005F41E0">
        <w:rPr>
          <w:rFonts w:eastAsia="Times New Roman"/>
          <w:b/>
          <w:color w:val="222222"/>
          <w:sz w:val="24"/>
          <w:szCs w:val="24"/>
          <w:shd w:val="clear" w:color="auto" w:fill="FFFFFF"/>
        </w:rPr>
        <w:t>Abstract-</w:t>
      </w:r>
    </w:p>
    <w:p w:rsidR="00051B17" w:rsidRPr="005F41E0" w:rsidRDefault="00051B17" w:rsidP="002E2EA7">
      <w:pPr>
        <w:pStyle w:val="NoSpacing"/>
        <w:jc w:val="both"/>
        <w:rPr>
          <w:rFonts w:eastAsia="Times New Roman"/>
          <w:b/>
          <w:color w:val="222222"/>
          <w:sz w:val="24"/>
          <w:szCs w:val="24"/>
          <w:shd w:val="clear" w:color="auto" w:fill="FFFFFF"/>
        </w:rPr>
      </w:pPr>
      <w:r w:rsidRPr="005F41E0">
        <w:rPr>
          <w:rFonts w:eastAsia="Times New Roman"/>
          <w:color w:val="222222"/>
          <w:sz w:val="24"/>
          <w:szCs w:val="24"/>
          <w:shd w:val="clear" w:color="auto" w:fill="FFFFFF"/>
        </w:rPr>
        <w:t>Plantar Fasciitis is the most common cause of the inferior heel pain which is bad with the first step taken on rising in the morning or after an extended refrain from weight bearing activity.</w:t>
      </w:r>
      <w:r w:rsidR="00090022">
        <w:rPr>
          <w:rFonts w:eastAsia="Times New Roman"/>
          <w:color w:val="222222"/>
          <w:sz w:val="24"/>
          <w:szCs w:val="24"/>
          <w:shd w:val="clear" w:color="auto" w:fill="FFFFFF"/>
        </w:rPr>
        <w:t xml:space="preserve"> </w:t>
      </w:r>
      <w:proofErr w:type="spellStart"/>
      <w:r w:rsidRPr="005F41E0">
        <w:rPr>
          <w:rFonts w:eastAsia="Times New Roman"/>
          <w:color w:val="222222"/>
          <w:sz w:val="24"/>
          <w:szCs w:val="24"/>
          <w:shd w:val="clear" w:color="auto" w:fill="FFFFFF"/>
        </w:rPr>
        <w:t>Myofascial</w:t>
      </w:r>
      <w:proofErr w:type="spellEnd"/>
      <w:r w:rsidRPr="005F41E0">
        <w:rPr>
          <w:rFonts w:eastAsia="Times New Roman"/>
          <w:color w:val="222222"/>
          <w:sz w:val="24"/>
          <w:szCs w:val="24"/>
          <w:shd w:val="clear" w:color="auto" w:fill="FFFFFF"/>
        </w:rPr>
        <w:t xml:space="preserve"> release and conventional occupational therapy are treatments given in the chronic </w:t>
      </w:r>
      <w:proofErr w:type="gramStart"/>
      <w:r w:rsidRPr="005F41E0">
        <w:rPr>
          <w:rFonts w:eastAsia="Times New Roman"/>
          <w:color w:val="222222"/>
          <w:sz w:val="24"/>
          <w:szCs w:val="24"/>
          <w:shd w:val="clear" w:color="auto" w:fill="FFFFFF"/>
        </w:rPr>
        <w:t>conditions that causes</w:t>
      </w:r>
      <w:proofErr w:type="gramEnd"/>
      <w:r w:rsidRPr="005F41E0">
        <w:rPr>
          <w:rFonts w:eastAsia="Times New Roman"/>
          <w:color w:val="222222"/>
          <w:sz w:val="24"/>
          <w:szCs w:val="24"/>
          <w:shd w:val="clear" w:color="auto" w:fill="FFFFFF"/>
        </w:rPr>
        <w:t xml:space="preserve"> tightness and pain in plantar fasciitis.</w:t>
      </w:r>
      <w:r w:rsidR="002F4346">
        <w:rPr>
          <w:rFonts w:eastAsia="Times New Roman"/>
          <w:color w:val="222222"/>
          <w:sz w:val="24"/>
          <w:szCs w:val="24"/>
          <w:shd w:val="clear" w:color="auto" w:fill="FFFFFF"/>
        </w:rPr>
        <w:t xml:space="preserve"> </w:t>
      </w:r>
      <w:r w:rsidRPr="005F41E0">
        <w:rPr>
          <w:rFonts w:eastAsia="Times New Roman"/>
          <w:color w:val="222222"/>
          <w:sz w:val="24"/>
          <w:szCs w:val="24"/>
          <w:shd w:val="clear" w:color="auto" w:fill="FFFFFF"/>
        </w:rPr>
        <w:t>The study was undertaken with the intention to find out the effectivene</w:t>
      </w:r>
      <w:r w:rsidR="002F4346">
        <w:rPr>
          <w:rFonts w:eastAsia="Times New Roman"/>
          <w:color w:val="222222"/>
          <w:sz w:val="24"/>
          <w:szCs w:val="24"/>
          <w:shd w:val="clear" w:color="auto" w:fill="FFFFFF"/>
        </w:rPr>
        <w:t xml:space="preserve">ss of </w:t>
      </w:r>
      <w:proofErr w:type="spellStart"/>
      <w:r w:rsidRPr="005F41E0">
        <w:rPr>
          <w:rFonts w:eastAsia="Times New Roman"/>
          <w:color w:val="222222"/>
          <w:sz w:val="24"/>
          <w:szCs w:val="24"/>
          <w:shd w:val="clear" w:color="auto" w:fill="FFFFFF"/>
        </w:rPr>
        <w:t>myofascial</w:t>
      </w:r>
      <w:proofErr w:type="spellEnd"/>
      <w:r w:rsidRPr="005F41E0">
        <w:rPr>
          <w:rFonts w:eastAsia="Times New Roman"/>
          <w:color w:val="222222"/>
          <w:sz w:val="24"/>
          <w:szCs w:val="24"/>
          <w:shd w:val="clear" w:color="auto" w:fill="FFFFFF"/>
        </w:rPr>
        <w:t xml:space="preserve"> release on plantar fasciitis, in conjunction with conventional occupational therapy.</w:t>
      </w:r>
      <w:r w:rsidR="00090022">
        <w:rPr>
          <w:rFonts w:eastAsia="Times New Roman"/>
          <w:color w:val="222222"/>
          <w:sz w:val="24"/>
          <w:szCs w:val="24"/>
          <w:shd w:val="clear" w:color="auto" w:fill="FFFFFF"/>
        </w:rPr>
        <w:t xml:space="preserve"> </w:t>
      </w:r>
      <w:r w:rsidRPr="005F41E0">
        <w:rPr>
          <w:rFonts w:eastAsia="Times New Roman"/>
          <w:color w:val="222222"/>
          <w:sz w:val="24"/>
          <w:szCs w:val="24"/>
          <w:shd w:val="clear" w:color="auto" w:fill="FFFFFF"/>
        </w:rPr>
        <w:t xml:space="preserve">Objectives </w:t>
      </w:r>
      <w:proofErr w:type="gramStart"/>
      <w:r w:rsidRPr="005F41E0">
        <w:rPr>
          <w:rFonts w:eastAsia="Times New Roman"/>
          <w:color w:val="222222"/>
          <w:sz w:val="24"/>
          <w:szCs w:val="24"/>
          <w:shd w:val="clear" w:color="auto" w:fill="FFFFFF"/>
        </w:rPr>
        <w:t>of  the</w:t>
      </w:r>
      <w:proofErr w:type="gramEnd"/>
      <w:r w:rsidRPr="005F41E0">
        <w:rPr>
          <w:rFonts w:eastAsia="Times New Roman"/>
          <w:color w:val="222222"/>
          <w:sz w:val="24"/>
          <w:szCs w:val="24"/>
          <w:shd w:val="clear" w:color="auto" w:fill="FFFFFF"/>
        </w:rPr>
        <w:t xml:space="preserve"> study</w:t>
      </w:r>
      <w:r w:rsidRPr="005F41E0">
        <w:rPr>
          <w:rFonts w:eastAsia="Times New Roman"/>
          <w:color w:val="222222"/>
          <w:sz w:val="24"/>
          <w:szCs w:val="24"/>
        </w:rPr>
        <w:t xml:space="preserve"> were  </w:t>
      </w:r>
      <w:r w:rsidRPr="005F41E0">
        <w:rPr>
          <w:rFonts w:eastAsia="Times New Roman"/>
          <w:color w:val="222222"/>
          <w:sz w:val="24"/>
          <w:szCs w:val="24"/>
          <w:shd w:val="clear" w:color="auto" w:fill="FFFFFF"/>
        </w:rPr>
        <w:t xml:space="preserve">to study the effectiveness of </w:t>
      </w:r>
      <w:proofErr w:type="spellStart"/>
      <w:r w:rsidRPr="005F41E0">
        <w:rPr>
          <w:rFonts w:eastAsia="Times New Roman"/>
          <w:color w:val="222222"/>
          <w:sz w:val="24"/>
          <w:szCs w:val="24"/>
          <w:shd w:val="clear" w:color="auto" w:fill="FFFFFF"/>
        </w:rPr>
        <w:t>Myofascial</w:t>
      </w:r>
      <w:proofErr w:type="spellEnd"/>
      <w:r w:rsidRPr="005F41E0">
        <w:rPr>
          <w:rFonts w:eastAsia="Times New Roman"/>
          <w:color w:val="222222"/>
          <w:sz w:val="24"/>
          <w:szCs w:val="24"/>
          <w:shd w:val="clear" w:color="auto" w:fill="FFFFFF"/>
        </w:rPr>
        <w:t xml:space="preserve"> release along with conventional Occupational Therapy in plantar fasciitis.</w:t>
      </w:r>
      <w:r w:rsidR="007050B4">
        <w:rPr>
          <w:rFonts w:eastAsia="Times New Roman"/>
          <w:color w:val="222222"/>
          <w:sz w:val="24"/>
          <w:szCs w:val="24"/>
          <w:shd w:val="clear" w:color="auto" w:fill="FFFFFF"/>
        </w:rPr>
        <w:t xml:space="preserve"> </w:t>
      </w:r>
      <w:r w:rsidRPr="005F41E0">
        <w:rPr>
          <w:rFonts w:eastAsia="Times New Roman"/>
          <w:color w:val="222222"/>
          <w:sz w:val="24"/>
          <w:szCs w:val="24"/>
          <w:shd w:val="clear" w:color="auto" w:fill="FFFFFF"/>
        </w:rPr>
        <w:t xml:space="preserve">In this  prospective, randomized and comparative  study 23 patients (Group A) received </w:t>
      </w:r>
      <w:proofErr w:type="spellStart"/>
      <w:r w:rsidRPr="005F41E0">
        <w:rPr>
          <w:rFonts w:eastAsia="Times New Roman"/>
          <w:color w:val="222222"/>
          <w:sz w:val="24"/>
          <w:szCs w:val="24"/>
          <w:shd w:val="clear" w:color="auto" w:fill="FFFFFF"/>
        </w:rPr>
        <w:t>myofascial</w:t>
      </w:r>
      <w:proofErr w:type="spellEnd"/>
      <w:r w:rsidRPr="005F41E0">
        <w:rPr>
          <w:rFonts w:eastAsia="Times New Roman"/>
          <w:color w:val="222222"/>
          <w:sz w:val="24"/>
          <w:szCs w:val="24"/>
          <w:shd w:val="clear" w:color="auto" w:fill="FFFFFF"/>
        </w:rPr>
        <w:t xml:space="preserve"> release and conventional occupational therapy </w:t>
      </w:r>
      <w:r w:rsidRPr="005F41E0">
        <w:rPr>
          <w:rFonts w:eastAsia="Times New Roman"/>
          <w:color w:val="222222"/>
          <w:sz w:val="24"/>
          <w:szCs w:val="24"/>
        </w:rPr>
        <w:t xml:space="preserve"> whereas </w:t>
      </w:r>
      <w:r w:rsidRPr="005F41E0">
        <w:rPr>
          <w:rFonts w:eastAsia="Times New Roman"/>
          <w:color w:val="222222"/>
          <w:sz w:val="24"/>
          <w:szCs w:val="24"/>
          <w:shd w:val="clear" w:color="auto" w:fill="FFFFFF"/>
        </w:rPr>
        <w:t>24 patients (Group B) received conventional occupational therapy. </w:t>
      </w:r>
      <w:proofErr w:type="gramStart"/>
      <w:r w:rsidRPr="005F41E0">
        <w:rPr>
          <w:rFonts w:eastAsia="Times New Roman"/>
          <w:color w:val="222222"/>
          <w:sz w:val="24"/>
          <w:szCs w:val="24"/>
        </w:rPr>
        <w:t xml:space="preserve">Assessment done at baseline, at 2nd and 4th week for range of motion at ankle joint, VAS and foot function </w:t>
      </w:r>
      <w:proofErr w:type="spellStart"/>
      <w:r w:rsidRPr="005F41E0">
        <w:rPr>
          <w:rFonts w:eastAsia="Times New Roman"/>
          <w:color w:val="222222"/>
          <w:sz w:val="24"/>
          <w:szCs w:val="24"/>
        </w:rPr>
        <w:t>index.The</w:t>
      </w:r>
      <w:proofErr w:type="spellEnd"/>
      <w:r w:rsidRPr="005F41E0">
        <w:rPr>
          <w:rFonts w:eastAsia="Times New Roman"/>
          <w:color w:val="222222"/>
          <w:sz w:val="24"/>
          <w:szCs w:val="24"/>
        </w:rPr>
        <w:t xml:space="preserve"> results from repeated measures of ANNOVA test indicated statistically significant increase in range of motion at ankle joint within both the groups.</w:t>
      </w:r>
      <w:proofErr w:type="gramEnd"/>
      <w:r w:rsidRPr="005F41E0">
        <w:rPr>
          <w:rFonts w:eastAsia="Times New Roman"/>
          <w:color w:val="222222"/>
          <w:sz w:val="24"/>
          <w:szCs w:val="24"/>
        </w:rPr>
        <w:t xml:space="preserve"> Freidman ANNOVA test and </w:t>
      </w:r>
      <w:proofErr w:type="spellStart"/>
      <w:r w:rsidRPr="005F41E0">
        <w:rPr>
          <w:rFonts w:eastAsia="Times New Roman"/>
          <w:color w:val="222222"/>
          <w:sz w:val="24"/>
          <w:szCs w:val="24"/>
        </w:rPr>
        <w:t>Wilcoxon</w:t>
      </w:r>
      <w:proofErr w:type="spellEnd"/>
      <w:r w:rsidRPr="005F41E0">
        <w:rPr>
          <w:rFonts w:eastAsia="Times New Roman"/>
          <w:color w:val="222222"/>
          <w:sz w:val="24"/>
          <w:szCs w:val="24"/>
        </w:rPr>
        <w:t xml:space="preserve"> signed rank test indicated decrease in pain score and decrease in foot function index recorded within both the groups. The experimental group showed better improvement and is statistically significant at p&lt;0.05. </w:t>
      </w:r>
      <w:r w:rsidR="00090022">
        <w:rPr>
          <w:rFonts w:eastAsia="Times New Roman"/>
          <w:color w:val="222222"/>
          <w:sz w:val="24"/>
          <w:szCs w:val="24"/>
        </w:rPr>
        <w:t xml:space="preserve"> </w:t>
      </w:r>
      <w:r w:rsidRPr="005F41E0">
        <w:rPr>
          <w:rFonts w:eastAsia="Times New Roman"/>
          <w:color w:val="222222"/>
          <w:sz w:val="24"/>
          <w:szCs w:val="24"/>
        </w:rPr>
        <w:t xml:space="preserve">From the above discussion, patients from the group which received conventional occupational therapy exercises with </w:t>
      </w:r>
      <w:proofErr w:type="spellStart"/>
      <w:r w:rsidRPr="005F41E0">
        <w:rPr>
          <w:rFonts w:eastAsia="Times New Roman"/>
          <w:color w:val="222222"/>
          <w:sz w:val="24"/>
          <w:szCs w:val="24"/>
        </w:rPr>
        <w:t>myofascial</w:t>
      </w:r>
      <w:proofErr w:type="spellEnd"/>
      <w:r w:rsidRPr="005F41E0">
        <w:rPr>
          <w:rFonts w:eastAsia="Times New Roman"/>
          <w:color w:val="222222"/>
          <w:sz w:val="24"/>
          <w:szCs w:val="24"/>
        </w:rPr>
        <w:t xml:space="preserve"> release showed more reduction pain and foot function index as compared </w:t>
      </w:r>
      <w:proofErr w:type="gramStart"/>
      <w:r w:rsidRPr="005F41E0">
        <w:rPr>
          <w:rFonts w:eastAsia="Times New Roman"/>
          <w:color w:val="222222"/>
          <w:sz w:val="24"/>
          <w:szCs w:val="24"/>
        </w:rPr>
        <w:t>to  group</w:t>
      </w:r>
      <w:proofErr w:type="gramEnd"/>
      <w:r w:rsidRPr="005F41E0">
        <w:rPr>
          <w:rFonts w:eastAsia="Times New Roman"/>
          <w:color w:val="222222"/>
          <w:sz w:val="24"/>
          <w:szCs w:val="24"/>
        </w:rPr>
        <w:t xml:space="preserve"> which received only conventional occupational therapy.</w:t>
      </w:r>
    </w:p>
    <w:p w:rsidR="007F5C7C" w:rsidRDefault="00051B17" w:rsidP="002E2EA7">
      <w:pPr>
        <w:pStyle w:val="NoSpacing"/>
        <w:jc w:val="both"/>
        <w:rPr>
          <w:b/>
          <w:bCs/>
          <w:color w:val="000000"/>
          <w:sz w:val="24"/>
          <w:szCs w:val="24"/>
        </w:rPr>
      </w:pPr>
      <w:r w:rsidRPr="005F41E0">
        <w:rPr>
          <w:b/>
          <w:bCs/>
          <w:color w:val="000000"/>
          <w:sz w:val="24"/>
          <w:szCs w:val="24"/>
        </w:rPr>
        <w:t>Key</w:t>
      </w:r>
      <w:r>
        <w:rPr>
          <w:b/>
          <w:bCs/>
          <w:color w:val="000000"/>
          <w:sz w:val="24"/>
          <w:szCs w:val="24"/>
        </w:rPr>
        <w:t xml:space="preserve"> words-</w:t>
      </w:r>
    </w:p>
    <w:p w:rsidR="00051B17" w:rsidRPr="005F41E0" w:rsidRDefault="00051B17" w:rsidP="002E2EA7">
      <w:pPr>
        <w:pStyle w:val="NoSpacing"/>
        <w:jc w:val="both"/>
        <w:rPr>
          <w:b/>
          <w:bCs/>
          <w:color w:val="000000"/>
          <w:sz w:val="24"/>
          <w:szCs w:val="24"/>
        </w:rPr>
      </w:pPr>
      <w:r>
        <w:rPr>
          <w:bCs/>
          <w:color w:val="000000"/>
          <w:sz w:val="24"/>
          <w:szCs w:val="24"/>
        </w:rPr>
        <w:t>Plantar f</w:t>
      </w:r>
      <w:r w:rsidRPr="005F41E0">
        <w:rPr>
          <w:bCs/>
          <w:color w:val="000000"/>
          <w:sz w:val="24"/>
          <w:szCs w:val="24"/>
        </w:rPr>
        <w:t>asciitis,</w:t>
      </w:r>
      <w:r>
        <w:rPr>
          <w:bCs/>
          <w:color w:val="000000"/>
          <w:sz w:val="24"/>
          <w:szCs w:val="24"/>
        </w:rPr>
        <w:t xml:space="preserve"> </w:t>
      </w:r>
      <w:proofErr w:type="spellStart"/>
      <w:r w:rsidRPr="005F41E0">
        <w:rPr>
          <w:bCs/>
          <w:color w:val="000000"/>
          <w:sz w:val="24"/>
          <w:szCs w:val="24"/>
        </w:rPr>
        <w:t>myo</w:t>
      </w:r>
      <w:r>
        <w:rPr>
          <w:bCs/>
          <w:color w:val="000000"/>
          <w:sz w:val="24"/>
          <w:szCs w:val="24"/>
        </w:rPr>
        <w:t>fascial</w:t>
      </w:r>
      <w:proofErr w:type="spellEnd"/>
      <w:r>
        <w:rPr>
          <w:bCs/>
          <w:color w:val="000000"/>
          <w:sz w:val="24"/>
          <w:szCs w:val="24"/>
        </w:rPr>
        <w:t xml:space="preserve"> release, conventional occupational therapy,</w:t>
      </w:r>
      <w:r w:rsidRPr="0042728F">
        <w:rPr>
          <w:color w:val="000000"/>
          <w:sz w:val="24"/>
          <w:szCs w:val="24"/>
        </w:rPr>
        <w:t xml:space="preserve"> </w:t>
      </w:r>
      <w:r>
        <w:rPr>
          <w:color w:val="000000"/>
          <w:sz w:val="24"/>
          <w:szCs w:val="24"/>
        </w:rPr>
        <w:t xml:space="preserve">Foot - function index, </w:t>
      </w:r>
      <w:r w:rsidRPr="00E31CE9">
        <w:rPr>
          <w:color w:val="000000"/>
          <w:sz w:val="24"/>
          <w:szCs w:val="24"/>
        </w:rPr>
        <w:t>Visual analogue scale</w:t>
      </w:r>
      <w:r>
        <w:rPr>
          <w:color w:val="000000"/>
          <w:sz w:val="24"/>
          <w:szCs w:val="24"/>
        </w:rPr>
        <w:t>,</w:t>
      </w:r>
      <w:r w:rsidRPr="00A02800">
        <w:rPr>
          <w:color w:val="000000"/>
          <w:sz w:val="24"/>
          <w:szCs w:val="24"/>
        </w:rPr>
        <w:t xml:space="preserve"> </w:t>
      </w:r>
      <w:r w:rsidRPr="00E31CE9">
        <w:rPr>
          <w:color w:val="000000"/>
          <w:sz w:val="24"/>
          <w:szCs w:val="24"/>
        </w:rPr>
        <w:t>Foot range of Motion</w:t>
      </w:r>
    </w:p>
    <w:p w:rsidR="00051B17" w:rsidRPr="00D356CA" w:rsidRDefault="00051B17" w:rsidP="002E2EA7">
      <w:pPr>
        <w:autoSpaceDE w:val="0"/>
        <w:autoSpaceDN w:val="0"/>
        <w:adjustRightInd w:val="0"/>
        <w:jc w:val="both"/>
        <w:rPr>
          <w:rFonts w:ascii="Arial" w:hAnsi="Arial" w:cs="Arial"/>
          <w:b/>
          <w:bCs/>
          <w:color w:val="000000"/>
          <w:sz w:val="24"/>
          <w:szCs w:val="24"/>
        </w:rPr>
      </w:pPr>
      <w:r w:rsidRPr="00D356CA">
        <w:rPr>
          <w:b/>
          <w:bCs/>
          <w:color w:val="000000"/>
          <w:sz w:val="24"/>
          <w:szCs w:val="24"/>
        </w:rPr>
        <w:t>Introduction</w:t>
      </w:r>
    </w:p>
    <w:p w:rsidR="00051B17" w:rsidRPr="00167BEA" w:rsidRDefault="00051B17" w:rsidP="002E2EA7">
      <w:pPr>
        <w:autoSpaceDE w:val="0"/>
        <w:autoSpaceDN w:val="0"/>
        <w:adjustRightInd w:val="0"/>
        <w:jc w:val="both"/>
        <w:rPr>
          <w:color w:val="000000"/>
          <w:sz w:val="24"/>
          <w:szCs w:val="24"/>
          <w:vertAlign w:val="superscript"/>
        </w:rPr>
      </w:pPr>
      <w:r w:rsidRPr="00E31CE9">
        <w:rPr>
          <w:b/>
          <w:bCs/>
          <w:color w:val="000000"/>
          <w:sz w:val="24"/>
          <w:szCs w:val="24"/>
        </w:rPr>
        <w:t xml:space="preserve">Plantar Fasciitis </w:t>
      </w:r>
      <w:r w:rsidRPr="00E31CE9">
        <w:rPr>
          <w:color w:val="000000"/>
          <w:sz w:val="24"/>
          <w:szCs w:val="24"/>
        </w:rPr>
        <w:t>is the most common cause of the inferior heel pain</w:t>
      </w:r>
      <w:proofErr w:type="gramStart"/>
      <w:r w:rsidRPr="00E31CE9">
        <w:rPr>
          <w:color w:val="000000"/>
          <w:sz w:val="24"/>
          <w:szCs w:val="24"/>
        </w:rPr>
        <w:t>..</w:t>
      </w:r>
      <w:proofErr w:type="gramEnd"/>
      <w:r w:rsidRPr="007124D1">
        <w:rPr>
          <w:color w:val="000000"/>
          <w:sz w:val="24"/>
          <w:szCs w:val="24"/>
        </w:rPr>
        <w:t xml:space="preserve"> </w:t>
      </w:r>
      <w:r w:rsidRPr="00E31CE9">
        <w:rPr>
          <w:color w:val="000000"/>
          <w:sz w:val="24"/>
          <w:szCs w:val="24"/>
        </w:rPr>
        <w:t xml:space="preserve">The classic presentation of plantar fascia is pain on the sole of the foot at the inferior region of the heel. Patient reports the pain to be particularly bad with the first step taken on rising in the morning or after an extended refrain from weight bearing activity. After few steps and through the course of the day, the heel pain diminishes, but returns if intense or prolonged weight bearing activity is undertaken. Initial reports of heel pain may diffuse or migratory, with time it usually focuses around the area of the medial </w:t>
      </w:r>
      <w:proofErr w:type="spellStart"/>
      <w:r w:rsidRPr="00E31CE9">
        <w:rPr>
          <w:color w:val="000000"/>
          <w:sz w:val="24"/>
          <w:szCs w:val="24"/>
        </w:rPr>
        <w:t>calcaneal</w:t>
      </w:r>
      <w:proofErr w:type="spellEnd"/>
      <w:r w:rsidRPr="00E31CE9">
        <w:rPr>
          <w:color w:val="000000"/>
          <w:sz w:val="24"/>
          <w:szCs w:val="24"/>
        </w:rPr>
        <w:t xml:space="preserve"> </w:t>
      </w:r>
      <w:proofErr w:type="spellStart"/>
      <w:r w:rsidRPr="00E31CE9">
        <w:rPr>
          <w:color w:val="000000"/>
          <w:sz w:val="24"/>
          <w:szCs w:val="24"/>
        </w:rPr>
        <w:t>tuberosity</w:t>
      </w:r>
      <w:proofErr w:type="spellEnd"/>
      <w:r w:rsidRPr="00E31CE9">
        <w:rPr>
          <w:color w:val="000000"/>
          <w:sz w:val="24"/>
          <w:szCs w:val="24"/>
        </w:rPr>
        <w:t>. Generally, pain is most significant when weight bearing activities are involved.</w:t>
      </w:r>
      <w:r>
        <w:rPr>
          <w:color w:val="000000"/>
          <w:sz w:val="24"/>
          <w:szCs w:val="24"/>
          <w:vertAlign w:val="superscript"/>
        </w:rPr>
        <w:t>1</w:t>
      </w:r>
    </w:p>
    <w:p w:rsidR="00051B17" w:rsidRPr="00167BEA" w:rsidRDefault="00051B17" w:rsidP="002E2EA7">
      <w:pPr>
        <w:autoSpaceDE w:val="0"/>
        <w:autoSpaceDN w:val="0"/>
        <w:adjustRightInd w:val="0"/>
        <w:jc w:val="both"/>
        <w:rPr>
          <w:color w:val="000000"/>
          <w:sz w:val="24"/>
          <w:szCs w:val="24"/>
          <w:vertAlign w:val="superscript"/>
        </w:rPr>
      </w:pPr>
      <w:r w:rsidRPr="00E31CE9">
        <w:rPr>
          <w:color w:val="000000"/>
          <w:sz w:val="24"/>
          <w:szCs w:val="24"/>
        </w:rPr>
        <w:t>Plantar fasciitis has been reported across a wide sample of the community. In the non-athletic population, it is most frequently seen in weight bearing occupations.40 65% of non-sports demographics are over-weight, with unilateral involvement most common in 70% of cases. Second major distribution of plantar fasciitis is in the athletic population. 10% of all running athletes, basket-ball, tennis, football, long distance runners and dancers have all noted high frequency of plantar fasciitis.</w:t>
      </w:r>
      <w:r>
        <w:rPr>
          <w:color w:val="000000"/>
          <w:sz w:val="24"/>
          <w:szCs w:val="24"/>
          <w:vertAlign w:val="superscript"/>
        </w:rPr>
        <w:t>2</w:t>
      </w:r>
    </w:p>
    <w:p w:rsidR="00051B17" w:rsidRPr="00750408" w:rsidRDefault="00051B17" w:rsidP="002E2EA7">
      <w:pPr>
        <w:autoSpaceDE w:val="0"/>
        <w:autoSpaceDN w:val="0"/>
        <w:adjustRightInd w:val="0"/>
        <w:jc w:val="both"/>
        <w:rPr>
          <w:color w:val="000000"/>
          <w:sz w:val="24"/>
          <w:szCs w:val="24"/>
        </w:rPr>
      </w:pPr>
      <w:r w:rsidRPr="00E31CE9">
        <w:rPr>
          <w:color w:val="000000"/>
          <w:sz w:val="24"/>
          <w:szCs w:val="24"/>
        </w:rPr>
        <w:t>Plantar fasciitis is more likely to happen due to:</w:t>
      </w:r>
    </w:p>
    <w:p w:rsidR="00051B17" w:rsidRPr="00E31CE9" w:rsidRDefault="00051B17" w:rsidP="002E2EA7">
      <w:pPr>
        <w:autoSpaceDE w:val="0"/>
        <w:autoSpaceDN w:val="0"/>
        <w:adjustRightInd w:val="0"/>
        <w:jc w:val="both"/>
        <w:rPr>
          <w:color w:val="000000"/>
          <w:sz w:val="24"/>
          <w:szCs w:val="24"/>
        </w:rPr>
      </w:pPr>
      <w:r w:rsidRPr="00E31CE9">
        <w:rPr>
          <w:color w:val="333333"/>
          <w:sz w:val="24"/>
          <w:szCs w:val="24"/>
        </w:rPr>
        <w:t xml:space="preserve">Activity </w:t>
      </w:r>
      <w:r w:rsidRPr="00E31CE9">
        <w:rPr>
          <w:color w:val="000000"/>
          <w:sz w:val="24"/>
          <w:szCs w:val="24"/>
        </w:rPr>
        <w:t>- Sports that place excessive stress on the heel bone and attached tissue, especially if you have tight calf muscles or a stiff ankle from a previous ankle sprain, which limits ankle movement e.g. running, ballet dancing and aerobics.</w:t>
      </w:r>
    </w:p>
    <w:p w:rsidR="00051B17" w:rsidRPr="00E31CE9" w:rsidRDefault="00051B17" w:rsidP="002E2EA7">
      <w:pPr>
        <w:autoSpaceDE w:val="0"/>
        <w:autoSpaceDN w:val="0"/>
        <w:adjustRightInd w:val="0"/>
        <w:jc w:val="both"/>
        <w:rPr>
          <w:color w:val="000000"/>
          <w:sz w:val="24"/>
          <w:szCs w:val="24"/>
        </w:rPr>
      </w:pPr>
      <w:r w:rsidRPr="00E31CE9">
        <w:rPr>
          <w:color w:val="333333"/>
          <w:sz w:val="24"/>
          <w:szCs w:val="24"/>
        </w:rPr>
        <w:t xml:space="preserve">Overweight </w:t>
      </w:r>
      <w:r w:rsidRPr="00E31CE9">
        <w:rPr>
          <w:color w:val="000000"/>
          <w:sz w:val="24"/>
          <w:szCs w:val="24"/>
        </w:rPr>
        <w:t>- Carrying around extra weight increases the strain and stress on the plantar fascia.</w:t>
      </w:r>
    </w:p>
    <w:p w:rsidR="00051B17" w:rsidRPr="00E31CE9" w:rsidRDefault="00051B17" w:rsidP="002E2EA7">
      <w:pPr>
        <w:autoSpaceDE w:val="0"/>
        <w:autoSpaceDN w:val="0"/>
        <w:adjustRightInd w:val="0"/>
        <w:jc w:val="both"/>
        <w:rPr>
          <w:color w:val="000000"/>
          <w:sz w:val="24"/>
          <w:szCs w:val="24"/>
        </w:rPr>
      </w:pPr>
      <w:r w:rsidRPr="00E31CE9">
        <w:rPr>
          <w:color w:val="333333"/>
          <w:sz w:val="24"/>
          <w:szCs w:val="24"/>
        </w:rPr>
        <w:t xml:space="preserve">Pregnancy </w:t>
      </w:r>
      <w:r w:rsidRPr="00E31CE9">
        <w:rPr>
          <w:color w:val="000000"/>
          <w:sz w:val="24"/>
          <w:szCs w:val="24"/>
        </w:rPr>
        <w:t>– The weight gain and swelling associated with pregnancy can cause ligaments to become more relaxed, which can lead to mechanical problems and inflammation.</w:t>
      </w:r>
    </w:p>
    <w:p w:rsidR="00051B17" w:rsidRPr="00E31CE9" w:rsidRDefault="00051B17" w:rsidP="002E2EA7">
      <w:pPr>
        <w:autoSpaceDE w:val="0"/>
        <w:autoSpaceDN w:val="0"/>
        <w:adjustRightInd w:val="0"/>
        <w:jc w:val="both"/>
        <w:rPr>
          <w:color w:val="000000"/>
          <w:sz w:val="24"/>
          <w:szCs w:val="24"/>
        </w:rPr>
      </w:pPr>
      <w:r w:rsidRPr="00E31CE9">
        <w:rPr>
          <w:color w:val="333333"/>
          <w:sz w:val="24"/>
          <w:szCs w:val="24"/>
        </w:rPr>
        <w:lastRenderedPageBreak/>
        <w:t xml:space="preserve">On the feet </w:t>
      </w:r>
      <w:r w:rsidRPr="00E31CE9">
        <w:rPr>
          <w:color w:val="000000"/>
          <w:sz w:val="24"/>
          <w:szCs w:val="24"/>
        </w:rPr>
        <w:t>– Having a job that requires a lot of walking or standing on hard surfaces i.e. factory workers, teachers and waitresses.</w:t>
      </w:r>
    </w:p>
    <w:p w:rsidR="00051B17" w:rsidRPr="00167BEA" w:rsidRDefault="00051B17" w:rsidP="002E2EA7">
      <w:pPr>
        <w:autoSpaceDE w:val="0"/>
        <w:autoSpaceDN w:val="0"/>
        <w:adjustRightInd w:val="0"/>
        <w:jc w:val="both"/>
        <w:rPr>
          <w:color w:val="000000"/>
          <w:sz w:val="24"/>
          <w:szCs w:val="24"/>
          <w:vertAlign w:val="superscript"/>
        </w:rPr>
      </w:pPr>
      <w:r w:rsidRPr="00E31CE9">
        <w:rPr>
          <w:color w:val="333333"/>
          <w:sz w:val="24"/>
          <w:szCs w:val="24"/>
        </w:rPr>
        <w:t xml:space="preserve">Flat Feet or High Foot Arches </w:t>
      </w:r>
      <w:r w:rsidRPr="00E31CE9">
        <w:rPr>
          <w:color w:val="000000"/>
          <w:sz w:val="24"/>
          <w:szCs w:val="24"/>
        </w:rPr>
        <w:t>– Changes in the arch of your foot changes the shock absorption ability and can stretch and strain the plantar fascia, which then has to absorb the additional force.</w:t>
      </w:r>
      <w:r w:rsidRPr="00167BEA">
        <w:rPr>
          <w:color w:val="000000"/>
          <w:sz w:val="24"/>
          <w:szCs w:val="24"/>
          <w:vertAlign w:val="superscript"/>
        </w:rPr>
        <w:t>3</w:t>
      </w:r>
    </w:p>
    <w:p w:rsidR="00051B17" w:rsidRPr="00E31CE9" w:rsidRDefault="00051B17" w:rsidP="002E2EA7">
      <w:pPr>
        <w:autoSpaceDE w:val="0"/>
        <w:autoSpaceDN w:val="0"/>
        <w:adjustRightInd w:val="0"/>
        <w:jc w:val="both"/>
        <w:rPr>
          <w:color w:val="000000"/>
          <w:sz w:val="24"/>
          <w:szCs w:val="24"/>
        </w:rPr>
      </w:pPr>
      <w:r w:rsidRPr="00E31CE9">
        <w:rPr>
          <w:color w:val="333333"/>
          <w:sz w:val="24"/>
          <w:szCs w:val="24"/>
        </w:rPr>
        <w:t xml:space="preserve">Middle-Aged or Older </w:t>
      </w:r>
      <w:r w:rsidRPr="00E31CE9">
        <w:rPr>
          <w:color w:val="000000"/>
          <w:sz w:val="24"/>
          <w:szCs w:val="24"/>
        </w:rPr>
        <w:t>– With ageing the arch of your foot may begin to sag - putting extra stress on the plantar fascia.</w:t>
      </w:r>
    </w:p>
    <w:p w:rsidR="00051B17" w:rsidRDefault="00051B17" w:rsidP="002E2EA7">
      <w:pPr>
        <w:autoSpaceDE w:val="0"/>
        <w:autoSpaceDN w:val="0"/>
        <w:adjustRightInd w:val="0"/>
        <w:jc w:val="both"/>
        <w:rPr>
          <w:color w:val="000000"/>
          <w:sz w:val="24"/>
          <w:szCs w:val="24"/>
        </w:rPr>
      </w:pPr>
      <w:proofErr w:type="gramStart"/>
      <w:r w:rsidRPr="00E31CE9">
        <w:rPr>
          <w:color w:val="333333"/>
          <w:sz w:val="24"/>
          <w:szCs w:val="24"/>
        </w:rPr>
        <w:t xml:space="preserve">Over </w:t>
      </w:r>
      <w:proofErr w:type="spellStart"/>
      <w:r w:rsidRPr="00E31CE9">
        <w:rPr>
          <w:color w:val="333333"/>
          <w:sz w:val="24"/>
          <w:szCs w:val="24"/>
        </w:rPr>
        <w:t>pronation</w:t>
      </w:r>
      <w:proofErr w:type="spellEnd"/>
      <w:r w:rsidRPr="00E31CE9">
        <w:rPr>
          <w:color w:val="333333"/>
          <w:sz w:val="24"/>
          <w:szCs w:val="24"/>
        </w:rPr>
        <w:t xml:space="preserve">- </w:t>
      </w:r>
      <w:r w:rsidRPr="00E31CE9">
        <w:rPr>
          <w:color w:val="000000"/>
          <w:sz w:val="24"/>
          <w:szCs w:val="24"/>
        </w:rPr>
        <w:t>excessive rolling of foot and ankle with each step.</w:t>
      </w:r>
      <w:proofErr w:type="gramEnd"/>
      <w:r w:rsidRPr="00E31CE9">
        <w:rPr>
          <w:color w:val="000000"/>
          <w:sz w:val="24"/>
          <w:szCs w:val="24"/>
        </w:rPr>
        <w:t xml:space="preserve"> </w:t>
      </w:r>
    </w:p>
    <w:p w:rsidR="00051B17" w:rsidRPr="00E31CE9" w:rsidRDefault="00051B17" w:rsidP="002E2EA7">
      <w:pPr>
        <w:jc w:val="both"/>
      </w:pPr>
      <w:r w:rsidRPr="00E31CE9">
        <w:rPr>
          <w:color w:val="333333"/>
        </w:rPr>
        <w:t xml:space="preserve">Wearing old shoes: </w:t>
      </w:r>
      <w:r w:rsidRPr="00E31CE9">
        <w:t>shoes lose their support and cushioning after 500 miles. (If shoes are one year old and one uses it regularly then the cushioning is over, so risk of injury is higher).</w:t>
      </w:r>
    </w:p>
    <w:p w:rsidR="00051B17" w:rsidRPr="00E31CE9" w:rsidRDefault="00051B17" w:rsidP="002E2EA7">
      <w:pPr>
        <w:autoSpaceDE w:val="0"/>
        <w:autoSpaceDN w:val="0"/>
        <w:adjustRightInd w:val="0"/>
        <w:jc w:val="both"/>
        <w:rPr>
          <w:color w:val="000000"/>
          <w:sz w:val="24"/>
          <w:szCs w:val="24"/>
        </w:rPr>
      </w:pPr>
      <w:r w:rsidRPr="00E31CE9">
        <w:rPr>
          <w:color w:val="333333"/>
          <w:sz w:val="24"/>
          <w:szCs w:val="24"/>
        </w:rPr>
        <w:t xml:space="preserve">Weak Foot Arch Muscles - </w:t>
      </w:r>
      <w:r w:rsidRPr="00E31CE9">
        <w:rPr>
          <w:color w:val="000000"/>
          <w:sz w:val="24"/>
          <w:szCs w:val="24"/>
        </w:rPr>
        <w:t>Muscle fatigue allows your plantar fascia to overstress and cause injury.</w:t>
      </w:r>
    </w:p>
    <w:p w:rsidR="00051B17" w:rsidRPr="00E31CE9" w:rsidRDefault="00051B17" w:rsidP="002E2EA7">
      <w:pPr>
        <w:autoSpaceDE w:val="0"/>
        <w:autoSpaceDN w:val="0"/>
        <w:adjustRightInd w:val="0"/>
        <w:jc w:val="both"/>
        <w:rPr>
          <w:color w:val="000000"/>
          <w:sz w:val="24"/>
          <w:szCs w:val="24"/>
        </w:rPr>
      </w:pPr>
      <w:proofErr w:type="gramStart"/>
      <w:r w:rsidRPr="00E31CE9">
        <w:rPr>
          <w:color w:val="000000"/>
          <w:sz w:val="24"/>
          <w:szCs w:val="24"/>
        </w:rPr>
        <w:t>Over striding: taking too long of step in front of your body can also contribute to tight calves and plantar fasciitis.</w:t>
      </w:r>
      <w:proofErr w:type="gramEnd"/>
    </w:p>
    <w:p w:rsidR="00051B17" w:rsidRPr="00750408" w:rsidRDefault="00051B17" w:rsidP="002E2EA7">
      <w:pPr>
        <w:autoSpaceDE w:val="0"/>
        <w:autoSpaceDN w:val="0"/>
        <w:adjustRightInd w:val="0"/>
        <w:jc w:val="both"/>
        <w:rPr>
          <w:color w:val="000000"/>
          <w:sz w:val="24"/>
          <w:szCs w:val="24"/>
        </w:rPr>
      </w:pPr>
      <w:r w:rsidRPr="00E31CE9">
        <w:rPr>
          <w:color w:val="333333"/>
          <w:sz w:val="24"/>
          <w:szCs w:val="24"/>
        </w:rPr>
        <w:t xml:space="preserve">Arthritis - </w:t>
      </w:r>
      <w:r w:rsidRPr="00E31CE9">
        <w:rPr>
          <w:color w:val="000000"/>
          <w:sz w:val="24"/>
          <w:szCs w:val="24"/>
        </w:rPr>
        <w:t>Some types of arthritis can cause inflammation in the tendons in the bottom of your foot, which may lead to plantar fasciitis.</w:t>
      </w:r>
    </w:p>
    <w:p w:rsidR="00051B17" w:rsidRPr="00F85460" w:rsidRDefault="00051B17" w:rsidP="002E2EA7">
      <w:pPr>
        <w:autoSpaceDE w:val="0"/>
        <w:autoSpaceDN w:val="0"/>
        <w:adjustRightInd w:val="0"/>
        <w:jc w:val="both"/>
        <w:rPr>
          <w:color w:val="000000"/>
          <w:sz w:val="24"/>
          <w:szCs w:val="24"/>
          <w:vertAlign w:val="superscript"/>
        </w:rPr>
      </w:pPr>
      <w:r w:rsidRPr="00E31CE9">
        <w:rPr>
          <w:color w:val="333333"/>
          <w:sz w:val="24"/>
          <w:szCs w:val="24"/>
        </w:rPr>
        <w:t xml:space="preserve">Diabetes - </w:t>
      </w:r>
      <w:r w:rsidRPr="00E31CE9">
        <w:rPr>
          <w:color w:val="000000"/>
          <w:sz w:val="24"/>
          <w:szCs w:val="24"/>
        </w:rPr>
        <w:t>Although doctors don't know why, plantar fasciitis occurs more often in people with diabetes.</w:t>
      </w:r>
      <w:r>
        <w:rPr>
          <w:color w:val="000000"/>
          <w:sz w:val="24"/>
          <w:szCs w:val="24"/>
          <w:vertAlign w:val="superscript"/>
        </w:rPr>
        <w:t>3</w:t>
      </w:r>
    </w:p>
    <w:p w:rsidR="00051B17" w:rsidRPr="00F85460" w:rsidRDefault="00051B17" w:rsidP="002E2EA7">
      <w:pPr>
        <w:autoSpaceDE w:val="0"/>
        <w:autoSpaceDN w:val="0"/>
        <w:adjustRightInd w:val="0"/>
        <w:jc w:val="both"/>
        <w:rPr>
          <w:color w:val="000000"/>
          <w:sz w:val="24"/>
          <w:szCs w:val="24"/>
          <w:vertAlign w:val="superscript"/>
        </w:rPr>
      </w:pPr>
      <w:r w:rsidRPr="00E31CE9">
        <w:rPr>
          <w:color w:val="000000"/>
          <w:sz w:val="24"/>
          <w:szCs w:val="24"/>
        </w:rPr>
        <w:t xml:space="preserve">Various therapy treatment protocols for plantar fasciitis have been advocated in the past such as rest, taping, </w:t>
      </w:r>
      <w:proofErr w:type="spellStart"/>
      <w:r w:rsidRPr="00E31CE9">
        <w:rPr>
          <w:color w:val="000000"/>
          <w:sz w:val="24"/>
          <w:szCs w:val="24"/>
        </w:rPr>
        <w:t>orthosis</w:t>
      </w:r>
      <w:proofErr w:type="spellEnd"/>
      <w:r w:rsidRPr="00E31CE9">
        <w:rPr>
          <w:color w:val="000000"/>
          <w:sz w:val="24"/>
          <w:szCs w:val="24"/>
        </w:rPr>
        <w:t xml:space="preserve">- night splint, silicon heel cups, stretching and </w:t>
      </w:r>
      <w:proofErr w:type="spellStart"/>
      <w:r w:rsidRPr="00E31CE9">
        <w:rPr>
          <w:color w:val="000000"/>
          <w:sz w:val="24"/>
          <w:szCs w:val="24"/>
        </w:rPr>
        <w:t>myofascial</w:t>
      </w:r>
      <w:proofErr w:type="spellEnd"/>
      <w:r w:rsidRPr="00E31CE9">
        <w:rPr>
          <w:color w:val="000000"/>
          <w:sz w:val="24"/>
          <w:szCs w:val="24"/>
        </w:rPr>
        <w:t xml:space="preserve"> release. Electrotherapy modalities in the form of ultrasound, </w:t>
      </w:r>
      <w:proofErr w:type="spellStart"/>
      <w:r w:rsidRPr="00E31CE9">
        <w:rPr>
          <w:color w:val="000000"/>
          <w:sz w:val="24"/>
          <w:szCs w:val="24"/>
        </w:rPr>
        <w:t>phonophoresis</w:t>
      </w:r>
      <w:proofErr w:type="spellEnd"/>
      <w:r w:rsidRPr="00E31CE9">
        <w:rPr>
          <w:color w:val="000000"/>
          <w:sz w:val="24"/>
          <w:szCs w:val="24"/>
        </w:rPr>
        <w:t xml:space="preserve">, laser, shortwave diathermy, </w:t>
      </w:r>
      <w:proofErr w:type="spellStart"/>
      <w:r w:rsidRPr="00E31CE9">
        <w:rPr>
          <w:color w:val="000000"/>
          <w:sz w:val="24"/>
          <w:szCs w:val="24"/>
        </w:rPr>
        <w:t>iontophoresis</w:t>
      </w:r>
      <w:proofErr w:type="spellEnd"/>
      <w:r w:rsidRPr="00E31CE9">
        <w:rPr>
          <w:color w:val="000000"/>
          <w:sz w:val="24"/>
          <w:szCs w:val="24"/>
        </w:rPr>
        <w:t xml:space="preserve">, </w:t>
      </w:r>
      <w:proofErr w:type="spellStart"/>
      <w:r w:rsidRPr="00E31CE9">
        <w:rPr>
          <w:color w:val="000000"/>
          <w:sz w:val="24"/>
          <w:szCs w:val="24"/>
        </w:rPr>
        <w:t>cryotherapy</w:t>
      </w:r>
      <w:proofErr w:type="spellEnd"/>
      <w:r w:rsidRPr="00E31CE9">
        <w:rPr>
          <w:color w:val="000000"/>
          <w:sz w:val="24"/>
          <w:szCs w:val="24"/>
        </w:rPr>
        <w:t>, contrast bath, paraffin wax bath have been given.</w:t>
      </w:r>
      <w:r>
        <w:rPr>
          <w:color w:val="000000"/>
          <w:sz w:val="24"/>
          <w:szCs w:val="24"/>
          <w:vertAlign w:val="superscript"/>
        </w:rPr>
        <w:t>4</w:t>
      </w:r>
    </w:p>
    <w:p w:rsidR="00BE063F" w:rsidRDefault="00051B17" w:rsidP="002E2EA7">
      <w:pPr>
        <w:autoSpaceDE w:val="0"/>
        <w:autoSpaceDN w:val="0"/>
        <w:adjustRightInd w:val="0"/>
        <w:jc w:val="both"/>
        <w:rPr>
          <w:color w:val="000000"/>
          <w:sz w:val="24"/>
          <w:szCs w:val="24"/>
        </w:rPr>
      </w:pPr>
      <w:proofErr w:type="spellStart"/>
      <w:r w:rsidRPr="00E31CE9">
        <w:rPr>
          <w:color w:val="000000"/>
          <w:sz w:val="24"/>
          <w:szCs w:val="24"/>
        </w:rPr>
        <w:t>Myofascial</w:t>
      </w:r>
      <w:proofErr w:type="spellEnd"/>
      <w:r w:rsidRPr="00E31CE9">
        <w:rPr>
          <w:color w:val="000000"/>
          <w:sz w:val="24"/>
          <w:szCs w:val="24"/>
        </w:rPr>
        <w:t xml:space="preserve"> release has been one of the therapy treatments given in the chronic conditions that causes tightness and restriction in soft tissues (e.g.:- plantar fasciitis, fibromyalgia and post-polio syndrome), asymmetrical muscle weakness due to peripheral neuropathy and in inflexible rib cage due to chronic respiratory diseases</w:t>
      </w:r>
    </w:p>
    <w:p w:rsidR="00051B17" w:rsidRPr="00E31CE9" w:rsidRDefault="00051B17" w:rsidP="002E2EA7">
      <w:pPr>
        <w:autoSpaceDE w:val="0"/>
        <w:autoSpaceDN w:val="0"/>
        <w:adjustRightInd w:val="0"/>
        <w:jc w:val="both"/>
        <w:rPr>
          <w:color w:val="000000"/>
          <w:sz w:val="24"/>
          <w:szCs w:val="24"/>
        </w:rPr>
      </w:pPr>
      <w:r w:rsidRPr="00E31CE9">
        <w:rPr>
          <w:b/>
          <w:bCs/>
          <w:color w:val="000000"/>
          <w:sz w:val="24"/>
          <w:szCs w:val="24"/>
        </w:rPr>
        <w:t>MYOFASCIAL RELEASE</w:t>
      </w:r>
      <w:r>
        <w:rPr>
          <w:b/>
          <w:bCs/>
          <w:color w:val="000000"/>
          <w:sz w:val="24"/>
          <w:szCs w:val="24"/>
        </w:rPr>
        <w:t xml:space="preserve"> </w:t>
      </w:r>
      <w:r w:rsidRPr="00153BD4">
        <w:rPr>
          <w:color w:val="000000"/>
          <w:sz w:val="24"/>
          <w:szCs w:val="24"/>
        </w:rPr>
        <w:t>is</w:t>
      </w:r>
      <w:r w:rsidRPr="00E31CE9">
        <w:rPr>
          <w:color w:val="000000"/>
          <w:sz w:val="24"/>
          <w:szCs w:val="24"/>
        </w:rPr>
        <w:t xml:space="preserve"> a type of safe, low load stretch that releases tightness and the pain caused by these restrictions throughout the body so that the patient can move free</w:t>
      </w:r>
      <w:r>
        <w:rPr>
          <w:color w:val="000000"/>
          <w:sz w:val="24"/>
          <w:szCs w:val="24"/>
        </w:rPr>
        <w:t>ly and the motion is restored.</w:t>
      </w:r>
      <w:r>
        <w:rPr>
          <w:color w:val="000000"/>
          <w:sz w:val="24"/>
          <w:szCs w:val="24"/>
          <w:vertAlign w:val="superscript"/>
        </w:rPr>
        <w:t>5</w:t>
      </w:r>
      <w:r>
        <w:rPr>
          <w:color w:val="000000"/>
          <w:sz w:val="24"/>
          <w:szCs w:val="24"/>
        </w:rPr>
        <w:t>.</w:t>
      </w:r>
      <w:r w:rsidRPr="00E31CE9">
        <w:rPr>
          <w:color w:val="000000"/>
          <w:sz w:val="24"/>
          <w:szCs w:val="24"/>
        </w:rPr>
        <w:t xml:space="preserve">It is a soft tissue mobilization technique. If the condition is treated in the acute stage, then symptoms will be aggravated. If treated in the chronic stage, the symptoms will alleviate. </w:t>
      </w:r>
      <w:proofErr w:type="spellStart"/>
      <w:r w:rsidRPr="00E31CE9">
        <w:rPr>
          <w:color w:val="000000"/>
          <w:sz w:val="24"/>
          <w:szCs w:val="24"/>
        </w:rPr>
        <w:t>Myofascial</w:t>
      </w:r>
      <w:proofErr w:type="spellEnd"/>
      <w:r w:rsidRPr="00E31CE9">
        <w:rPr>
          <w:color w:val="000000"/>
          <w:sz w:val="24"/>
          <w:szCs w:val="24"/>
        </w:rPr>
        <w:t xml:space="preserve"> release techniques stem from the foundation that fascia, a connective tissue found throughout the body, reorganizes itself in response to physical stress and thickness along the lines of tension. By </w:t>
      </w:r>
      <w:proofErr w:type="spellStart"/>
      <w:r w:rsidRPr="00E31CE9">
        <w:rPr>
          <w:color w:val="000000"/>
          <w:sz w:val="24"/>
          <w:szCs w:val="24"/>
        </w:rPr>
        <w:t>myofascial</w:t>
      </w:r>
      <w:proofErr w:type="spellEnd"/>
      <w:r w:rsidRPr="00E31CE9">
        <w:rPr>
          <w:color w:val="000000"/>
          <w:sz w:val="24"/>
          <w:szCs w:val="24"/>
        </w:rPr>
        <w:t xml:space="preserve"> release there is a change in the viscosity of the ground substance to a more fluid state which eliminates the fascia’s excessive pressure on the pain sensitive structure and restores proper alignment</w:t>
      </w:r>
      <w:r w:rsidR="00BE063F">
        <w:rPr>
          <w:color w:val="000000"/>
          <w:sz w:val="24"/>
          <w:szCs w:val="24"/>
        </w:rPr>
        <w:t>. Hence this technique is propos</w:t>
      </w:r>
      <w:r w:rsidRPr="00E31CE9">
        <w:rPr>
          <w:color w:val="000000"/>
          <w:sz w:val="24"/>
          <w:szCs w:val="24"/>
        </w:rPr>
        <w:t>ed to act as a catalyst in the resolution of plantar fasciitis.</w:t>
      </w:r>
    </w:p>
    <w:p w:rsidR="00051B17" w:rsidRPr="00153BD4" w:rsidRDefault="00051B17" w:rsidP="002E2EA7">
      <w:pPr>
        <w:autoSpaceDE w:val="0"/>
        <w:autoSpaceDN w:val="0"/>
        <w:adjustRightInd w:val="0"/>
        <w:jc w:val="both"/>
        <w:rPr>
          <w:color w:val="000000"/>
          <w:sz w:val="24"/>
          <w:szCs w:val="24"/>
          <w:vertAlign w:val="superscript"/>
        </w:rPr>
      </w:pPr>
      <w:r w:rsidRPr="00E31CE9">
        <w:rPr>
          <w:color w:val="000000"/>
          <w:sz w:val="24"/>
          <w:szCs w:val="24"/>
        </w:rPr>
        <w:t xml:space="preserve">It stretches the elastic component, a shearing cross links that can develop at the nodal points of the fascia and change in the viscosity of the ground substance from more solid to a gel state. Thereby, increasing the production of the </w:t>
      </w:r>
      <w:proofErr w:type="spellStart"/>
      <w:r w:rsidRPr="00E31CE9">
        <w:rPr>
          <w:color w:val="000000"/>
          <w:sz w:val="24"/>
          <w:szCs w:val="24"/>
        </w:rPr>
        <w:t>hyaluronic</w:t>
      </w:r>
      <w:proofErr w:type="spellEnd"/>
      <w:r w:rsidRPr="00E31CE9">
        <w:rPr>
          <w:color w:val="000000"/>
          <w:sz w:val="24"/>
          <w:szCs w:val="24"/>
        </w:rPr>
        <w:t xml:space="preserve"> acid and increases the glide of the fascia tissue.</w:t>
      </w:r>
      <w:r>
        <w:rPr>
          <w:color w:val="000000"/>
          <w:sz w:val="24"/>
          <w:szCs w:val="24"/>
          <w:vertAlign w:val="superscript"/>
        </w:rPr>
        <w:t>6</w:t>
      </w:r>
    </w:p>
    <w:p w:rsidR="00051B17" w:rsidRPr="00E31CE9" w:rsidRDefault="00051B17" w:rsidP="002E2EA7">
      <w:pPr>
        <w:autoSpaceDE w:val="0"/>
        <w:autoSpaceDN w:val="0"/>
        <w:adjustRightInd w:val="0"/>
        <w:jc w:val="both"/>
        <w:rPr>
          <w:color w:val="000000"/>
          <w:sz w:val="24"/>
          <w:szCs w:val="24"/>
        </w:rPr>
      </w:pPr>
      <w:proofErr w:type="spellStart"/>
      <w:r w:rsidRPr="00E31CE9">
        <w:rPr>
          <w:color w:val="000000"/>
          <w:sz w:val="24"/>
          <w:szCs w:val="24"/>
        </w:rPr>
        <w:t>Mechanism:Tractioning</w:t>
      </w:r>
      <w:proofErr w:type="spellEnd"/>
      <w:r w:rsidRPr="00E31CE9">
        <w:rPr>
          <w:color w:val="000000"/>
          <w:sz w:val="24"/>
          <w:szCs w:val="24"/>
        </w:rPr>
        <w:t xml:space="preserve"> force to the fascia restriction elicit heat from a vasomotor response increases blood flow to affected areas which enhances lymphatic drainage of toxic metabolic wastes, realign </w:t>
      </w:r>
      <w:proofErr w:type="spellStart"/>
      <w:r w:rsidRPr="00E31CE9">
        <w:rPr>
          <w:color w:val="000000"/>
          <w:sz w:val="24"/>
          <w:szCs w:val="24"/>
        </w:rPr>
        <w:t>fascial</w:t>
      </w:r>
      <w:proofErr w:type="spellEnd"/>
      <w:r w:rsidRPr="00E31CE9">
        <w:rPr>
          <w:color w:val="000000"/>
          <w:sz w:val="24"/>
          <w:szCs w:val="24"/>
        </w:rPr>
        <w:t xml:space="preserve"> planes and reset the soft tissue </w:t>
      </w:r>
      <w:proofErr w:type="spellStart"/>
      <w:r w:rsidRPr="00E31CE9">
        <w:rPr>
          <w:color w:val="000000"/>
          <w:sz w:val="24"/>
          <w:szCs w:val="24"/>
        </w:rPr>
        <w:t>proprioceptive</w:t>
      </w:r>
      <w:proofErr w:type="spellEnd"/>
      <w:r w:rsidRPr="00E31CE9">
        <w:rPr>
          <w:color w:val="000000"/>
          <w:sz w:val="24"/>
          <w:szCs w:val="24"/>
        </w:rPr>
        <w:t xml:space="preserve"> sensory mechanism. Reprograms the CNS, enables patient to perform normal, functional ROM without pain.</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 xml:space="preserve">There are different names for the technique that involve manual contact viz. </w:t>
      </w:r>
      <w:proofErr w:type="spellStart"/>
      <w:r w:rsidRPr="00E31CE9">
        <w:rPr>
          <w:color w:val="000000"/>
          <w:sz w:val="24"/>
          <w:szCs w:val="24"/>
        </w:rPr>
        <w:t>Myofascial</w:t>
      </w:r>
      <w:proofErr w:type="spellEnd"/>
      <w:r w:rsidRPr="00E31CE9">
        <w:rPr>
          <w:color w:val="000000"/>
          <w:sz w:val="24"/>
          <w:szCs w:val="24"/>
        </w:rPr>
        <w:t xml:space="preserve"> release, strain- counter strain, rolling, soft tissue </w:t>
      </w:r>
      <w:proofErr w:type="spellStart"/>
      <w:r w:rsidRPr="00E31CE9">
        <w:rPr>
          <w:color w:val="000000"/>
          <w:sz w:val="24"/>
          <w:szCs w:val="24"/>
        </w:rPr>
        <w:t>mobilisation</w:t>
      </w:r>
      <w:proofErr w:type="spellEnd"/>
      <w:r w:rsidRPr="00E31CE9">
        <w:rPr>
          <w:color w:val="000000"/>
          <w:sz w:val="24"/>
          <w:szCs w:val="24"/>
        </w:rPr>
        <w:t>.</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 xml:space="preserve">There are three methods of </w:t>
      </w:r>
      <w:proofErr w:type="spellStart"/>
      <w:r w:rsidRPr="00E31CE9">
        <w:rPr>
          <w:color w:val="000000"/>
          <w:sz w:val="24"/>
          <w:szCs w:val="24"/>
        </w:rPr>
        <w:t>Myofascial</w:t>
      </w:r>
      <w:proofErr w:type="spellEnd"/>
      <w:r w:rsidRPr="00E31CE9">
        <w:rPr>
          <w:color w:val="000000"/>
          <w:sz w:val="24"/>
          <w:szCs w:val="24"/>
        </w:rPr>
        <w:t xml:space="preserve"> Release:-</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A. DIRECT METHOD:</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 xml:space="preserve">The direct </w:t>
      </w:r>
      <w:proofErr w:type="spellStart"/>
      <w:r w:rsidRPr="00E31CE9">
        <w:rPr>
          <w:color w:val="000000"/>
          <w:sz w:val="24"/>
          <w:szCs w:val="24"/>
        </w:rPr>
        <w:t>Myofascial</w:t>
      </w:r>
      <w:proofErr w:type="spellEnd"/>
      <w:r w:rsidRPr="00E31CE9">
        <w:rPr>
          <w:color w:val="000000"/>
          <w:sz w:val="24"/>
          <w:szCs w:val="24"/>
        </w:rPr>
        <w:t xml:space="preserve"> release method claims to engage the </w:t>
      </w:r>
      <w:proofErr w:type="spellStart"/>
      <w:r w:rsidRPr="00E31CE9">
        <w:rPr>
          <w:color w:val="000000"/>
          <w:sz w:val="24"/>
          <w:szCs w:val="24"/>
        </w:rPr>
        <w:t>Myofascial</w:t>
      </w:r>
      <w:proofErr w:type="spellEnd"/>
      <w:r w:rsidRPr="00E31CE9">
        <w:rPr>
          <w:color w:val="000000"/>
          <w:sz w:val="24"/>
          <w:szCs w:val="24"/>
        </w:rPr>
        <w:t xml:space="preserve"> tissue “restrictive barrier” (tension). The tissue is loaded with a constant force until “release” occurs.</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Practitioners use knuckles, elbows or other tools to slowly stretch the fascia</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 xml:space="preserve">Direct </w:t>
      </w:r>
      <w:proofErr w:type="spellStart"/>
      <w:r w:rsidRPr="00E31CE9">
        <w:rPr>
          <w:color w:val="000000"/>
          <w:sz w:val="24"/>
          <w:szCs w:val="24"/>
        </w:rPr>
        <w:t>Myofascial</w:t>
      </w:r>
      <w:proofErr w:type="spellEnd"/>
      <w:r w:rsidRPr="00E31CE9">
        <w:rPr>
          <w:color w:val="000000"/>
          <w:sz w:val="24"/>
          <w:szCs w:val="24"/>
        </w:rPr>
        <w:t xml:space="preserve"> release is an attempt to bring about changes in the </w:t>
      </w:r>
      <w:proofErr w:type="spellStart"/>
      <w:r w:rsidRPr="00E31CE9">
        <w:rPr>
          <w:color w:val="000000"/>
          <w:sz w:val="24"/>
          <w:szCs w:val="24"/>
        </w:rPr>
        <w:t>Myofascial</w:t>
      </w:r>
      <w:proofErr w:type="spellEnd"/>
      <w:r w:rsidRPr="00E31CE9">
        <w:rPr>
          <w:color w:val="000000"/>
          <w:sz w:val="24"/>
          <w:szCs w:val="24"/>
        </w:rPr>
        <w:t xml:space="preserve"> structures by stretching or elongation of fascia or mobilizing adhesive tissues.</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The practitioner moves slowly through the layers of the fascia until the deeper tissues are reached.</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B. INDIRECT MYOFASCIAL RELEASE:</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In this method, gentle traction applied to the restricted fascia will result in heat, increases blood flow in the area. The intension is to allow body’s inherent ability for self-correction returns, thus eliminating pain and restoring the optimum performance of the body.</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C. SELF MYOFASCIAL RELEASE:</w:t>
      </w:r>
    </w:p>
    <w:p w:rsidR="00051B17" w:rsidRPr="00E31CE9" w:rsidRDefault="00051B17" w:rsidP="002E2EA7">
      <w:pPr>
        <w:autoSpaceDE w:val="0"/>
        <w:autoSpaceDN w:val="0"/>
        <w:adjustRightInd w:val="0"/>
        <w:jc w:val="both"/>
        <w:rPr>
          <w:color w:val="242424"/>
          <w:sz w:val="24"/>
          <w:szCs w:val="24"/>
        </w:rPr>
      </w:pPr>
      <w:r w:rsidRPr="00E31CE9">
        <w:rPr>
          <w:color w:val="000000"/>
          <w:sz w:val="24"/>
          <w:szCs w:val="24"/>
        </w:rPr>
        <w:lastRenderedPageBreak/>
        <w:t>This is used when the individual uses a soft object to provide MYOFASCIAL RELEASE. Usually it is soft roll or a ball on which to rest one’s body weight, then by using gravity to induce pressure along the length of specific muscle or muscle groups, rolls their body on the object</w:t>
      </w:r>
      <w:r w:rsidRPr="00E31CE9">
        <w:rPr>
          <w:color w:val="242424"/>
          <w:sz w:val="24"/>
          <w:szCs w:val="24"/>
        </w:rPr>
        <w:t>.</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The technique used in the present study for plantar fasciitis was “J” stroke as it is common technique used on limited areas of tightness and on longitudinal scars. It is a multidirectional stretch; the hand draws short J’s along the restricted area.</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Some of the patients also presented with forefoot pain resulted from increased weight bearing on foot so the “cross hand stretch” technique was used as it covers larger area, where hand moves longitudinally in opposite direction while stretching the tissue. In a variation, only one hand applies stretch and the other hand stabilizes the tissue. The stabilizing hand anchors the tissue so that pressures can be applied in the direction of restriction. The tissues slack is taken up and a steady pressure into the restriction is continued until the area releases.</w:t>
      </w:r>
    </w:p>
    <w:p w:rsidR="00051B17" w:rsidRPr="00E31CE9" w:rsidRDefault="00051B17" w:rsidP="002E2EA7">
      <w:pPr>
        <w:autoSpaceDE w:val="0"/>
        <w:autoSpaceDN w:val="0"/>
        <w:adjustRightInd w:val="0"/>
        <w:jc w:val="both"/>
        <w:rPr>
          <w:color w:val="000000"/>
          <w:sz w:val="24"/>
          <w:szCs w:val="24"/>
        </w:rPr>
      </w:pPr>
      <w:r w:rsidRPr="00E31CE9">
        <w:rPr>
          <w:b/>
          <w:bCs/>
          <w:color w:val="000000"/>
          <w:sz w:val="24"/>
          <w:szCs w:val="24"/>
        </w:rPr>
        <w:t>Conventional occupational therapy</w:t>
      </w:r>
      <w:r w:rsidRPr="00E31CE9">
        <w:rPr>
          <w:color w:val="000000"/>
          <w:sz w:val="24"/>
          <w:szCs w:val="24"/>
        </w:rPr>
        <w:t>:</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The exercises include strengthening of the intrinsic muscles of the foot and improvement of range of motion of ankle and toes. The exercises are towel curl ups, active ankle exercises</w:t>
      </w:r>
    </w:p>
    <w:p w:rsidR="00051B17" w:rsidRPr="00153BD4" w:rsidRDefault="00051B17" w:rsidP="002E2EA7">
      <w:pPr>
        <w:autoSpaceDE w:val="0"/>
        <w:autoSpaceDN w:val="0"/>
        <w:adjustRightInd w:val="0"/>
        <w:jc w:val="both"/>
        <w:rPr>
          <w:color w:val="000000"/>
          <w:sz w:val="24"/>
          <w:szCs w:val="24"/>
          <w:vertAlign w:val="superscript"/>
        </w:rPr>
      </w:pPr>
      <w:proofErr w:type="gramStart"/>
      <w:r w:rsidRPr="00E31CE9">
        <w:rPr>
          <w:color w:val="000000"/>
          <w:sz w:val="24"/>
          <w:szCs w:val="24"/>
        </w:rPr>
        <w:t>and</w:t>
      </w:r>
      <w:proofErr w:type="gramEnd"/>
      <w:r w:rsidRPr="00E31CE9">
        <w:rPr>
          <w:color w:val="000000"/>
          <w:sz w:val="24"/>
          <w:szCs w:val="24"/>
        </w:rPr>
        <w:t xml:space="preserve"> TA stretching. Patients are advised to use soft heel wear and not to </w:t>
      </w:r>
      <w:r>
        <w:rPr>
          <w:color w:val="000000"/>
          <w:sz w:val="24"/>
          <w:szCs w:val="24"/>
        </w:rPr>
        <w:t>stand for long period of time.</w:t>
      </w:r>
      <w:r>
        <w:rPr>
          <w:color w:val="000000"/>
          <w:sz w:val="24"/>
          <w:szCs w:val="24"/>
          <w:vertAlign w:val="superscript"/>
        </w:rPr>
        <w:t>7</w:t>
      </w:r>
    </w:p>
    <w:p w:rsidR="00051B17" w:rsidRPr="007124D1" w:rsidRDefault="00051B17" w:rsidP="002E2EA7">
      <w:pPr>
        <w:autoSpaceDE w:val="0"/>
        <w:autoSpaceDN w:val="0"/>
        <w:adjustRightInd w:val="0"/>
        <w:jc w:val="both"/>
        <w:rPr>
          <w:color w:val="000000"/>
          <w:sz w:val="24"/>
          <w:szCs w:val="24"/>
        </w:rPr>
      </w:pPr>
      <w:r w:rsidRPr="00E31CE9">
        <w:rPr>
          <w:color w:val="000000"/>
          <w:sz w:val="24"/>
          <w:szCs w:val="24"/>
        </w:rPr>
        <w:t xml:space="preserve">The present study was undertaken with the intention to find out the effectiveness of </w:t>
      </w:r>
      <w:proofErr w:type="spellStart"/>
      <w:r w:rsidRPr="00E31CE9">
        <w:rPr>
          <w:color w:val="000000"/>
          <w:sz w:val="24"/>
          <w:szCs w:val="24"/>
        </w:rPr>
        <w:t>myofascial</w:t>
      </w:r>
      <w:proofErr w:type="spellEnd"/>
      <w:r w:rsidRPr="00E31CE9">
        <w:rPr>
          <w:color w:val="000000"/>
          <w:sz w:val="24"/>
          <w:szCs w:val="24"/>
        </w:rPr>
        <w:t xml:space="preserve"> on plantar fasciitis, in conjunction with conventional treatment and to compare the effectiveness of </w:t>
      </w:r>
      <w:proofErr w:type="spellStart"/>
      <w:r w:rsidRPr="00E31CE9">
        <w:rPr>
          <w:color w:val="000000"/>
          <w:sz w:val="24"/>
          <w:szCs w:val="24"/>
        </w:rPr>
        <w:t>myofascial</w:t>
      </w:r>
      <w:proofErr w:type="spellEnd"/>
      <w:r w:rsidRPr="00E31CE9">
        <w:rPr>
          <w:color w:val="000000"/>
          <w:sz w:val="24"/>
          <w:szCs w:val="24"/>
        </w:rPr>
        <w:t xml:space="preserve"> release over conventional occupational therapy.</w:t>
      </w:r>
    </w:p>
    <w:p w:rsidR="007F42E2" w:rsidRDefault="007F42E2" w:rsidP="002E2EA7">
      <w:pPr>
        <w:autoSpaceDE w:val="0"/>
        <w:autoSpaceDN w:val="0"/>
        <w:adjustRightInd w:val="0"/>
        <w:jc w:val="both"/>
        <w:rPr>
          <w:b/>
          <w:bCs/>
          <w:color w:val="000000"/>
          <w:sz w:val="24"/>
          <w:szCs w:val="24"/>
        </w:rPr>
      </w:pPr>
    </w:p>
    <w:p w:rsidR="00051B17" w:rsidRPr="00D356CA" w:rsidRDefault="00051B17" w:rsidP="002E2EA7">
      <w:pPr>
        <w:autoSpaceDE w:val="0"/>
        <w:autoSpaceDN w:val="0"/>
        <w:adjustRightInd w:val="0"/>
        <w:jc w:val="both"/>
        <w:rPr>
          <w:b/>
          <w:bCs/>
          <w:color w:val="000000"/>
          <w:sz w:val="24"/>
          <w:szCs w:val="24"/>
        </w:rPr>
      </w:pPr>
      <w:r w:rsidRPr="00D356CA">
        <w:rPr>
          <w:b/>
          <w:bCs/>
          <w:color w:val="000000"/>
          <w:sz w:val="24"/>
          <w:szCs w:val="24"/>
        </w:rPr>
        <w:t>Aims and objectives</w:t>
      </w:r>
    </w:p>
    <w:p w:rsidR="00051B17" w:rsidRPr="00D356CA" w:rsidRDefault="00051B17" w:rsidP="002E2EA7">
      <w:pPr>
        <w:autoSpaceDE w:val="0"/>
        <w:autoSpaceDN w:val="0"/>
        <w:adjustRightInd w:val="0"/>
        <w:jc w:val="both"/>
        <w:rPr>
          <w:color w:val="000000"/>
          <w:sz w:val="24"/>
          <w:szCs w:val="24"/>
        </w:rPr>
      </w:pPr>
      <w:r w:rsidRPr="00D356CA">
        <w:rPr>
          <w:b/>
          <w:color w:val="000000"/>
          <w:sz w:val="24"/>
          <w:szCs w:val="24"/>
        </w:rPr>
        <w:t>Aim:</w:t>
      </w:r>
      <w:r w:rsidRPr="00D356CA">
        <w:rPr>
          <w:color w:val="000000"/>
          <w:sz w:val="24"/>
          <w:szCs w:val="24"/>
        </w:rPr>
        <w:t xml:space="preserve"> </w:t>
      </w:r>
    </w:p>
    <w:p w:rsidR="00051B17" w:rsidRPr="007124D1" w:rsidRDefault="00051B17" w:rsidP="002E2EA7">
      <w:pPr>
        <w:autoSpaceDE w:val="0"/>
        <w:autoSpaceDN w:val="0"/>
        <w:adjustRightInd w:val="0"/>
        <w:jc w:val="both"/>
        <w:rPr>
          <w:color w:val="000000"/>
          <w:sz w:val="24"/>
          <w:szCs w:val="24"/>
        </w:rPr>
      </w:pPr>
      <w:proofErr w:type="gramStart"/>
      <w:r w:rsidRPr="00E31CE9">
        <w:rPr>
          <w:color w:val="000000"/>
          <w:sz w:val="24"/>
          <w:szCs w:val="24"/>
        </w:rPr>
        <w:t xml:space="preserve">To study the effectiveness of </w:t>
      </w:r>
      <w:proofErr w:type="spellStart"/>
      <w:r w:rsidRPr="00E31CE9">
        <w:rPr>
          <w:color w:val="000000"/>
          <w:sz w:val="24"/>
          <w:szCs w:val="24"/>
        </w:rPr>
        <w:t>Myofascial</w:t>
      </w:r>
      <w:proofErr w:type="spellEnd"/>
      <w:r w:rsidRPr="00E31CE9">
        <w:rPr>
          <w:color w:val="000000"/>
          <w:sz w:val="24"/>
          <w:szCs w:val="24"/>
        </w:rPr>
        <w:t xml:space="preserve"> release as an adjunct to conventional occupational therapy on Plantar Fasciitis.</w:t>
      </w:r>
      <w:proofErr w:type="gramEnd"/>
    </w:p>
    <w:p w:rsidR="00051B17" w:rsidRPr="00D356CA" w:rsidRDefault="00051B17" w:rsidP="002E2EA7">
      <w:pPr>
        <w:autoSpaceDE w:val="0"/>
        <w:autoSpaceDN w:val="0"/>
        <w:adjustRightInd w:val="0"/>
        <w:jc w:val="both"/>
        <w:rPr>
          <w:b/>
          <w:color w:val="000000"/>
          <w:sz w:val="24"/>
          <w:szCs w:val="24"/>
        </w:rPr>
      </w:pPr>
      <w:r w:rsidRPr="00D356CA">
        <w:rPr>
          <w:b/>
          <w:color w:val="000000"/>
          <w:sz w:val="24"/>
          <w:szCs w:val="24"/>
        </w:rPr>
        <w:t>Objectives</w:t>
      </w:r>
      <w:r w:rsidRPr="00D356CA">
        <w:rPr>
          <w:color w:val="000000"/>
          <w:sz w:val="24"/>
          <w:szCs w:val="24"/>
        </w:rPr>
        <w:t>:</w:t>
      </w:r>
    </w:p>
    <w:p w:rsidR="00051B17" w:rsidRPr="00E31CE9" w:rsidRDefault="00051B17" w:rsidP="002E2EA7">
      <w:pPr>
        <w:autoSpaceDE w:val="0"/>
        <w:autoSpaceDN w:val="0"/>
        <w:adjustRightInd w:val="0"/>
        <w:jc w:val="both"/>
        <w:rPr>
          <w:color w:val="000000"/>
          <w:sz w:val="24"/>
          <w:szCs w:val="24"/>
        </w:rPr>
      </w:pPr>
      <w:r>
        <w:rPr>
          <w:color w:val="000000"/>
          <w:sz w:val="24"/>
          <w:szCs w:val="24"/>
        </w:rPr>
        <w:t xml:space="preserve">1. </w:t>
      </w:r>
      <w:r w:rsidRPr="00E31CE9">
        <w:rPr>
          <w:color w:val="000000"/>
          <w:sz w:val="24"/>
          <w:szCs w:val="24"/>
        </w:rPr>
        <w:t xml:space="preserve">To study the effectiveness of </w:t>
      </w:r>
      <w:proofErr w:type="spellStart"/>
      <w:r w:rsidRPr="00E31CE9">
        <w:rPr>
          <w:color w:val="000000"/>
          <w:sz w:val="24"/>
          <w:szCs w:val="24"/>
        </w:rPr>
        <w:t>Myofascial</w:t>
      </w:r>
      <w:proofErr w:type="spellEnd"/>
      <w:r w:rsidRPr="00E31CE9">
        <w:rPr>
          <w:color w:val="000000"/>
          <w:sz w:val="24"/>
          <w:szCs w:val="24"/>
        </w:rPr>
        <w:t xml:space="preserve"> release along with conventional Occupational Therapy in plantar fasciitis.</w:t>
      </w:r>
    </w:p>
    <w:p w:rsidR="00051B17" w:rsidRPr="00D356CA" w:rsidRDefault="00051B17" w:rsidP="002E2EA7">
      <w:pPr>
        <w:autoSpaceDE w:val="0"/>
        <w:autoSpaceDN w:val="0"/>
        <w:adjustRightInd w:val="0"/>
        <w:jc w:val="both"/>
        <w:rPr>
          <w:color w:val="000000"/>
          <w:sz w:val="24"/>
          <w:szCs w:val="24"/>
        </w:rPr>
      </w:pPr>
      <w:r>
        <w:rPr>
          <w:color w:val="000000"/>
          <w:sz w:val="24"/>
          <w:szCs w:val="24"/>
        </w:rPr>
        <w:t xml:space="preserve">2. </w:t>
      </w:r>
      <w:r w:rsidRPr="00E31CE9">
        <w:rPr>
          <w:color w:val="000000"/>
          <w:sz w:val="24"/>
          <w:szCs w:val="24"/>
        </w:rPr>
        <w:t xml:space="preserve">To study the effectiveness of conventional </w:t>
      </w:r>
      <w:r w:rsidRPr="00D356CA">
        <w:rPr>
          <w:color w:val="000000"/>
          <w:sz w:val="24"/>
          <w:szCs w:val="24"/>
        </w:rPr>
        <w:t>Occupational Therapy in plantar fasciitis.</w:t>
      </w:r>
    </w:p>
    <w:p w:rsidR="007F42E2" w:rsidRDefault="007F42E2" w:rsidP="002E2EA7">
      <w:pPr>
        <w:autoSpaceDE w:val="0"/>
        <w:autoSpaceDN w:val="0"/>
        <w:adjustRightInd w:val="0"/>
        <w:jc w:val="both"/>
        <w:rPr>
          <w:b/>
          <w:bCs/>
          <w:color w:val="000000"/>
          <w:sz w:val="24"/>
          <w:szCs w:val="24"/>
        </w:rPr>
      </w:pPr>
    </w:p>
    <w:p w:rsidR="00051B17" w:rsidRPr="00750408" w:rsidRDefault="00051B17" w:rsidP="002E2EA7">
      <w:pPr>
        <w:autoSpaceDE w:val="0"/>
        <w:autoSpaceDN w:val="0"/>
        <w:adjustRightInd w:val="0"/>
        <w:jc w:val="both"/>
        <w:rPr>
          <w:b/>
          <w:bCs/>
          <w:color w:val="000000"/>
          <w:sz w:val="28"/>
          <w:szCs w:val="28"/>
        </w:rPr>
      </w:pPr>
      <w:r w:rsidRPr="00D356CA">
        <w:rPr>
          <w:b/>
          <w:bCs/>
          <w:color w:val="000000"/>
          <w:sz w:val="24"/>
          <w:szCs w:val="24"/>
        </w:rPr>
        <w:t>Materials</w:t>
      </w:r>
      <w:r w:rsidRPr="00750408">
        <w:rPr>
          <w:b/>
          <w:bCs/>
          <w:color w:val="000000"/>
          <w:sz w:val="28"/>
          <w:szCs w:val="28"/>
        </w:rPr>
        <w:t xml:space="preserve"> and methodology</w:t>
      </w:r>
    </w:p>
    <w:p w:rsidR="00051B17" w:rsidRDefault="00051B17" w:rsidP="002E2EA7">
      <w:pPr>
        <w:autoSpaceDE w:val="0"/>
        <w:autoSpaceDN w:val="0"/>
        <w:adjustRightInd w:val="0"/>
        <w:jc w:val="both"/>
        <w:rPr>
          <w:color w:val="000000"/>
          <w:sz w:val="24"/>
          <w:szCs w:val="24"/>
        </w:rPr>
      </w:pPr>
      <w:r w:rsidRPr="00E31CE9">
        <w:rPr>
          <w:color w:val="000000"/>
          <w:sz w:val="24"/>
          <w:szCs w:val="24"/>
        </w:rPr>
        <w:t>It was a prospective, comparative, randomized control study for a period of 18 months.</w:t>
      </w:r>
      <w:r w:rsidRPr="008B27A3">
        <w:rPr>
          <w:color w:val="000000"/>
          <w:sz w:val="24"/>
          <w:szCs w:val="24"/>
        </w:rPr>
        <w:t xml:space="preserve"> </w:t>
      </w:r>
      <w:r w:rsidRPr="00E31CE9">
        <w:rPr>
          <w:color w:val="000000"/>
          <w:sz w:val="24"/>
          <w:szCs w:val="24"/>
        </w:rPr>
        <w:t xml:space="preserve">Study population that was included in the study was according to simple random sampling. Patients diagnosed as plantar fasciitis coming to </w:t>
      </w:r>
      <w:proofErr w:type="spellStart"/>
      <w:r w:rsidRPr="00E31CE9">
        <w:rPr>
          <w:color w:val="000000"/>
          <w:sz w:val="24"/>
          <w:szCs w:val="24"/>
        </w:rPr>
        <w:t>orthopaedic</w:t>
      </w:r>
      <w:proofErr w:type="spellEnd"/>
      <w:r w:rsidRPr="00E31CE9">
        <w:rPr>
          <w:color w:val="000000"/>
          <w:sz w:val="24"/>
          <w:szCs w:val="24"/>
        </w:rPr>
        <w:t xml:space="preserve"> OPD</w:t>
      </w:r>
      <w:r>
        <w:rPr>
          <w:color w:val="000000"/>
          <w:sz w:val="24"/>
          <w:szCs w:val="24"/>
        </w:rPr>
        <w:t xml:space="preserve">, T.N.M.  College and </w:t>
      </w:r>
      <w:proofErr w:type="spellStart"/>
      <w:r>
        <w:rPr>
          <w:color w:val="000000"/>
          <w:sz w:val="24"/>
          <w:szCs w:val="24"/>
        </w:rPr>
        <w:t>B.Y.L.Nair</w:t>
      </w:r>
      <w:proofErr w:type="spellEnd"/>
      <w:r>
        <w:rPr>
          <w:color w:val="000000"/>
          <w:sz w:val="24"/>
          <w:szCs w:val="24"/>
        </w:rPr>
        <w:t xml:space="preserve"> Ch. Hospital, Mumbai, Maharashtra, India</w:t>
      </w:r>
      <w:r w:rsidRPr="00E31CE9">
        <w:rPr>
          <w:color w:val="000000"/>
          <w:sz w:val="24"/>
          <w:szCs w:val="24"/>
        </w:rPr>
        <w:t xml:space="preserve"> during the study duration were included in the study.</w:t>
      </w:r>
      <w:r>
        <w:rPr>
          <w:color w:val="000000"/>
          <w:sz w:val="24"/>
          <w:szCs w:val="24"/>
        </w:rPr>
        <w:t xml:space="preserve">  Two</w:t>
      </w:r>
      <w:r w:rsidRPr="00E31CE9">
        <w:rPr>
          <w:color w:val="000000"/>
          <w:sz w:val="24"/>
          <w:szCs w:val="24"/>
        </w:rPr>
        <w:t xml:space="preserve"> equal groups were made</w:t>
      </w:r>
      <w:r>
        <w:rPr>
          <w:color w:val="000000"/>
          <w:sz w:val="24"/>
          <w:szCs w:val="24"/>
        </w:rPr>
        <w:t xml:space="preserve"> by the m</w:t>
      </w:r>
      <w:r w:rsidRPr="00E31CE9">
        <w:rPr>
          <w:color w:val="000000"/>
          <w:sz w:val="24"/>
          <w:szCs w:val="24"/>
        </w:rPr>
        <w:t>ethod of randomization used in this protocol was simple random sampling using the computerized generated table</w:t>
      </w:r>
    </w:p>
    <w:p w:rsidR="00051B17" w:rsidRDefault="00051B17" w:rsidP="002E2EA7">
      <w:pPr>
        <w:autoSpaceDE w:val="0"/>
        <w:autoSpaceDN w:val="0"/>
        <w:adjustRightInd w:val="0"/>
        <w:jc w:val="both"/>
        <w:rPr>
          <w:color w:val="000000"/>
          <w:sz w:val="24"/>
          <w:szCs w:val="24"/>
        </w:rPr>
      </w:pPr>
      <w:r w:rsidRPr="00E31CE9">
        <w:rPr>
          <w:color w:val="000000"/>
          <w:sz w:val="24"/>
          <w:szCs w:val="24"/>
        </w:rPr>
        <w:t xml:space="preserve">Group A, experimental had </w:t>
      </w:r>
      <w:proofErr w:type="gramStart"/>
      <w:r w:rsidRPr="00E31CE9">
        <w:rPr>
          <w:color w:val="000000"/>
          <w:sz w:val="24"/>
          <w:szCs w:val="24"/>
        </w:rPr>
        <w:t xml:space="preserve">23 </w:t>
      </w:r>
      <w:r>
        <w:rPr>
          <w:color w:val="000000"/>
          <w:sz w:val="24"/>
          <w:szCs w:val="24"/>
        </w:rPr>
        <w:t xml:space="preserve"> </w:t>
      </w:r>
      <w:r w:rsidRPr="00E31CE9">
        <w:rPr>
          <w:color w:val="000000"/>
          <w:sz w:val="24"/>
          <w:szCs w:val="24"/>
        </w:rPr>
        <w:t>pat</w:t>
      </w:r>
      <w:r>
        <w:rPr>
          <w:color w:val="000000"/>
          <w:sz w:val="24"/>
          <w:szCs w:val="24"/>
        </w:rPr>
        <w:t>ients</w:t>
      </w:r>
      <w:proofErr w:type="gramEnd"/>
      <w:r>
        <w:rPr>
          <w:color w:val="000000"/>
          <w:sz w:val="24"/>
          <w:szCs w:val="24"/>
        </w:rPr>
        <w:t xml:space="preserve"> </w:t>
      </w:r>
      <w:r w:rsidRPr="00E31CE9">
        <w:rPr>
          <w:color w:val="000000"/>
          <w:sz w:val="24"/>
          <w:szCs w:val="24"/>
        </w:rPr>
        <w:t xml:space="preserve"> who were given </w:t>
      </w:r>
      <w:proofErr w:type="spellStart"/>
      <w:r w:rsidRPr="00E31CE9">
        <w:rPr>
          <w:color w:val="000000"/>
          <w:sz w:val="24"/>
          <w:szCs w:val="24"/>
        </w:rPr>
        <w:t>Myofascial</w:t>
      </w:r>
      <w:proofErr w:type="spellEnd"/>
      <w:r w:rsidRPr="00E31CE9">
        <w:rPr>
          <w:color w:val="000000"/>
          <w:sz w:val="24"/>
          <w:szCs w:val="24"/>
        </w:rPr>
        <w:t xml:space="preserve"> release and conve</w:t>
      </w:r>
      <w:r>
        <w:rPr>
          <w:color w:val="000000"/>
          <w:sz w:val="24"/>
          <w:szCs w:val="24"/>
        </w:rPr>
        <w:t xml:space="preserve">ntional Occupational therapy </w:t>
      </w:r>
    </w:p>
    <w:p w:rsidR="00051B17" w:rsidRPr="00E31CE9" w:rsidRDefault="00051B17" w:rsidP="002E2EA7">
      <w:pPr>
        <w:autoSpaceDE w:val="0"/>
        <w:autoSpaceDN w:val="0"/>
        <w:adjustRightInd w:val="0"/>
        <w:jc w:val="both"/>
        <w:rPr>
          <w:color w:val="000000"/>
          <w:sz w:val="24"/>
          <w:szCs w:val="24"/>
        </w:rPr>
      </w:pPr>
      <w:r>
        <w:rPr>
          <w:color w:val="000000"/>
          <w:sz w:val="24"/>
          <w:szCs w:val="24"/>
        </w:rPr>
        <w:t>G</w:t>
      </w:r>
      <w:r w:rsidRPr="00E31CE9">
        <w:rPr>
          <w:color w:val="000000"/>
          <w:sz w:val="24"/>
          <w:szCs w:val="24"/>
        </w:rPr>
        <w:t>roup B, control had 24 patients were given only conventional Occupational therapy.</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All the patients were ra</w:t>
      </w:r>
      <w:r>
        <w:rPr>
          <w:color w:val="000000"/>
          <w:sz w:val="24"/>
          <w:szCs w:val="24"/>
        </w:rPr>
        <w:t>ndomly divided into two groups.</w:t>
      </w:r>
    </w:p>
    <w:p w:rsidR="007F42E2" w:rsidRDefault="007F42E2" w:rsidP="002E2EA7">
      <w:pPr>
        <w:autoSpaceDE w:val="0"/>
        <w:autoSpaceDN w:val="0"/>
        <w:adjustRightInd w:val="0"/>
        <w:jc w:val="both"/>
        <w:rPr>
          <w:b/>
          <w:color w:val="000000"/>
          <w:sz w:val="24"/>
          <w:szCs w:val="24"/>
        </w:rPr>
      </w:pPr>
    </w:p>
    <w:p w:rsidR="00051B17" w:rsidRPr="00E31CE9" w:rsidRDefault="00051B17" w:rsidP="002E2EA7">
      <w:pPr>
        <w:autoSpaceDE w:val="0"/>
        <w:autoSpaceDN w:val="0"/>
        <w:adjustRightInd w:val="0"/>
        <w:jc w:val="both"/>
        <w:rPr>
          <w:color w:val="000000"/>
          <w:sz w:val="24"/>
          <w:szCs w:val="24"/>
        </w:rPr>
      </w:pPr>
      <w:r w:rsidRPr="00D356CA">
        <w:rPr>
          <w:b/>
          <w:color w:val="000000"/>
          <w:sz w:val="24"/>
          <w:szCs w:val="24"/>
        </w:rPr>
        <w:t>INCLUSION CRITERIA</w:t>
      </w:r>
      <w:r w:rsidRPr="00E31CE9">
        <w:rPr>
          <w:color w:val="000000"/>
          <w:sz w:val="24"/>
          <w:szCs w:val="24"/>
        </w:rPr>
        <w:t>:</w:t>
      </w:r>
    </w:p>
    <w:p w:rsidR="00051B17" w:rsidRPr="00090022" w:rsidRDefault="00051B17" w:rsidP="00090022">
      <w:pPr>
        <w:pStyle w:val="ListParagraph"/>
        <w:numPr>
          <w:ilvl w:val="0"/>
          <w:numId w:val="34"/>
        </w:numPr>
        <w:autoSpaceDE w:val="0"/>
        <w:autoSpaceDN w:val="0"/>
        <w:adjustRightInd w:val="0"/>
        <w:jc w:val="both"/>
        <w:rPr>
          <w:color w:val="000000"/>
          <w:sz w:val="24"/>
          <w:szCs w:val="24"/>
        </w:rPr>
      </w:pPr>
      <w:r w:rsidRPr="00090022">
        <w:rPr>
          <w:rFonts w:eastAsia="SymbolMT"/>
          <w:color w:val="000000"/>
          <w:sz w:val="24"/>
          <w:szCs w:val="24"/>
        </w:rPr>
        <w:t xml:space="preserve">1. </w:t>
      </w:r>
      <w:r w:rsidRPr="00090022">
        <w:rPr>
          <w:color w:val="000000"/>
          <w:sz w:val="24"/>
          <w:szCs w:val="24"/>
        </w:rPr>
        <w:t>Clinically diagnosed cases of plantar fasciitis not less than 4 weeks and no exacerbation of   pain.</w:t>
      </w:r>
    </w:p>
    <w:p w:rsidR="00051B17" w:rsidRPr="00090022" w:rsidRDefault="00051B17" w:rsidP="00090022">
      <w:pPr>
        <w:pStyle w:val="ListParagraph"/>
        <w:numPr>
          <w:ilvl w:val="0"/>
          <w:numId w:val="34"/>
        </w:numPr>
        <w:autoSpaceDE w:val="0"/>
        <w:autoSpaceDN w:val="0"/>
        <w:adjustRightInd w:val="0"/>
        <w:jc w:val="both"/>
        <w:rPr>
          <w:color w:val="000000"/>
          <w:sz w:val="24"/>
          <w:szCs w:val="24"/>
        </w:rPr>
      </w:pPr>
      <w:r w:rsidRPr="00090022">
        <w:rPr>
          <w:color w:val="000000"/>
          <w:sz w:val="24"/>
          <w:szCs w:val="24"/>
        </w:rPr>
        <w:t>Age group 20-60 yrs.</w:t>
      </w:r>
    </w:p>
    <w:p w:rsidR="00051B17" w:rsidRPr="00090022" w:rsidRDefault="00051B17" w:rsidP="00090022">
      <w:pPr>
        <w:pStyle w:val="ListParagraph"/>
        <w:numPr>
          <w:ilvl w:val="0"/>
          <w:numId w:val="34"/>
        </w:numPr>
        <w:autoSpaceDE w:val="0"/>
        <w:autoSpaceDN w:val="0"/>
        <w:adjustRightInd w:val="0"/>
        <w:jc w:val="both"/>
        <w:rPr>
          <w:color w:val="000000"/>
          <w:sz w:val="24"/>
          <w:szCs w:val="24"/>
        </w:rPr>
      </w:pPr>
      <w:r w:rsidRPr="00090022">
        <w:rPr>
          <w:color w:val="000000"/>
          <w:sz w:val="24"/>
          <w:szCs w:val="24"/>
        </w:rPr>
        <w:t>Both genders.</w:t>
      </w:r>
    </w:p>
    <w:p w:rsidR="00051B17" w:rsidRPr="00090022" w:rsidRDefault="00051B17" w:rsidP="00090022">
      <w:pPr>
        <w:pStyle w:val="ListParagraph"/>
        <w:numPr>
          <w:ilvl w:val="0"/>
          <w:numId w:val="34"/>
        </w:numPr>
        <w:autoSpaceDE w:val="0"/>
        <w:autoSpaceDN w:val="0"/>
        <w:adjustRightInd w:val="0"/>
        <w:jc w:val="both"/>
        <w:rPr>
          <w:color w:val="000000"/>
          <w:sz w:val="24"/>
          <w:szCs w:val="24"/>
        </w:rPr>
      </w:pPr>
      <w:r w:rsidRPr="00090022">
        <w:rPr>
          <w:color w:val="000000"/>
          <w:sz w:val="24"/>
          <w:szCs w:val="24"/>
        </w:rPr>
        <w:t>Pain in heel on the first step in the morning.</w:t>
      </w:r>
    </w:p>
    <w:p w:rsidR="00051B17" w:rsidRPr="00E31CE9" w:rsidRDefault="00051B17" w:rsidP="002E2EA7">
      <w:pPr>
        <w:autoSpaceDE w:val="0"/>
        <w:autoSpaceDN w:val="0"/>
        <w:adjustRightInd w:val="0"/>
        <w:jc w:val="both"/>
        <w:rPr>
          <w:color w:val="000000"/>
          <w:sz w:val="24"/>
          <w:szCs w:val="24"/>
        </w:rPr>
      </w:pPr>
      <w:r w:rsidRPr="00D356CA">
        <w:rPr>
          <w:b/>
          <w:color w:val="000000"/>
          <w:sz w:val="24"/>
          <w:szCs w:val="24"/>
        </w:rPr>
        <w:t>EXCLUSION CRITERIA</w:t>
      </w:r>
      <w:r w:rsidRPr="00E31CE9">
        <w:rPr>
          <w:color w:val="000000"/>
          <w:sz w:val="24"/>
          <w:szCs w:val="24"/>
        </w:rPr>
        <w:t>:</w:t>
      </w:r>
    </w:p>
    <w:p w:rsidR="00051B17" w:rsidRPr="00090022" w:rsidRDefault="00051B17" w:rsidP="00090022">
      <w:pPr>
        <w:pStyle w:val="ListParagraph"/>
        <w:numPr>
          <w:ilvl w:val="0"/>
          <w:numId w:val="33"/>
        </w:numPr>
        <w:autoSpaceDE w:val="0"/>
        <w:autoSpaceDN w:val="0"/>
        <w:adjustRightInd w:val="0"/>
        <w:jc w:val="both"/>
        <w:rPr>
          <w:color w:val="000000"/>
          <w:sz w:val="24"/>
          <w:szCs w:val="24"/>
        </w:rPr>
      </w:pPr>
      <w:r w:rsidRPr="00090022">
        <w:rPr>
          <w:color w:val="000000"/>
          <w:sz w:val="24"/>
          <w:szCs w:val="24"/>
        </w:rPr>
        <w:t>Corticosteroids injection in heel preceding 3 months.</w:t>
      </w:r>
    </w:p>
    <w:p w:rsidR="00051B17" w:rsidRPr="00090022" w:rsidRDefault="00051B17" w:rsidP="00090022">
      <w:pPr>
        <w:pStyle w:val="ListParagraph"/>
        <w:numPr>
          <w:ilvl w:val="0"/>
          <w:numId w:val="33"/>
        </w:numPr>
        <w:autoSpaceDE w:val="0"/>
        <w:autoSpaceDN w:val="0"/>
        <w:adjustRightInd w:val="0"/>
        <w:jc w:val="both"/>
        <w:rPr>
          <w:color w:val="000000"/>
          <w:sz w:val="24"/>
          <w:szCs w:val="24"/>
        </w:rPr>
      </w:pPr>
      <w:r w:rsidRPr="00090022">
        <w:rPr>
          <w:color w:val="000000"/>
          <w:sz w:val="24"/>
          <w:szCs w:val="24"/>
        </w:rPr>
        <w:t>Surgical Intervention done for fracture ankle and foot joints.</w:t>
      </w:r>
    </w:p>
    <w:p w:rsidR="00051B17" w:rsidRPr="00090022" w:rsidRDefault="00051B17" w:rsidP="00090022">
      <w:pPr>
        <w:pStyle w:val="ListParagraph"/>
        <w:numPr>
          <w:ilvl w:val="0"/>
          <w:numId w:val="33"/>
        </w:numPr>
        <w:autoSpaceDE w:val="0"/>
        <w:autoSpaceDN w:val="0"/>
        <w:adjustRightInd w:val="0"/>
        <w:jc w:val="both"/>
        <w:rPr>
          <w:color w:val="000000"/>
          <w:sz w:val="24"/>
          <w:szCs w:val="24"/>
        </w:rPr>
      </w:pPr>
      <w:r w:rsidRPr="00090022">
        <w:rPr>
          <w:color w:val="000000"/>
          <w:sz w:val="24"/>
          <w:szCs w:val="24"/>
        </w:rPr>
        <w:t>Patients with clinical disorder such as dermatitis. Malignancy, Hyper mobile / lax joints, recent fracture, hemorrhage, osteoporosis, acute inflammation, local infection, arthritis.</w:t>
      </w:r>
    </w:p>
    <w:p w:rsidR="00051B17" w:rsidRPr="00090022" w:rsidRDefault="00051B17" w:rsidP="00090022">
      <w:pPr>
        <w:pStyle w:val="ListParagraph"/>
        <w:numPr>
          <w:ilvl w:val="0"/>
          <w:numId w:val="33"/>
        </w:numPr>
        <w:autoSpaceDE w:val="0"/>
        <w:autoSpaceDN w:val="0"/>
        <w:adjustRightInd w:val="0"/>
        <w:jc w:val="both"/>
        <w:rPr>
          <w:color w:val="000000"/>
          <w:sz w:val="24"/>
          <w:szCs w:val="24"/>
        </w:rPr>
      </w:pPr>
      <w:r w:rsidRPr="00090022">
        <w:rPr>
          <w:color w:val="000000"/>
          <w:sz w:val="24"/>
          <w:szCs w:val="24"/>
        </w:rPr>
        <w:t>Patients with impaired circulation to lower extremities.</w:t>
      </w:r>
    </w:p>
    <w:p w:rsidR="00051B17" w:rsidRPr="00090022" w:rsidRDefault="00051B17" w:rsidP="00090022">
      <w:pPr>
        <w:pStyle w:val="ListParagraph"/>
        <w:numPr>
          <w:ilvl w:val="0"/>
          <w:numId w:val="33"/>
        </w:numPr>
        <w:autoSpaceDE w:val="0"/>
        <w:autoSpaceDN w:val="0"/>
        <w:adjustRightInd w:val="0"/>
        <w:jc w:val="both"/>
        <w:rPr>
          <w:color w:val="000000"/>
          <w:sz w:val="24"/>
          <w:szCs w:val="24"/>
        </w:rPr>
      </w:pPr>
      <w:r w:rsidRPr="00090022">
        <w:rPr>
          <w:color w:val="000000"/>
          <w:sz w:val="24"/>
          <w:szCs w:val="24"/>
        </w:rPr>
        <w:t>Patients with referred pain due to sciatica and other neurological disorders.</w:t>
      </w:r>
    </w:p>
    <w:p w:rsidR="00051B17" w:rsidRPr="00090022" w:rsidRDefault="00051B17" w:rsidP="00090022">
      <w:pPr>
        <w:pStyle w:val="ListParagraph"/>
        <w:numPr>
          <w:ilvl w:val="0"/>
          <w:numId w:val="33"/>
        </w:numPr>
        <w:autoSpaceDE w:val="0"/>
        <w:autoSpaceDN w:val="0"/>
        <w:adjustRightInd w:val="0"/>
        <w:jc w:val="both"/>
        <w:rPr>
          <w:color w:val="000000"/>
          <w:sz w:val="24"/>
          <w:szCs w:val="24"/>
        </w:rPr>
      </w:pPr>
      <w:r w:rsidRPr="00090022">
        <w:rPr>
          <w:color w:val="000000"/>
          <w:sz w:val="24"/>
          <w:szCs w:val="24"/>
        </w:rPr>
        <w:lastRenderedPageBreak/>
        <w:t>Diabetes mellitus.</w:t>
      </w:r>
    </w:p>
    <w:p w:rsidR="00051B17" w:rsidRPr="00090022" w:rsidRDefault="00051B17" w:rsidP="00090022">
      <w:pPr>
        <w:pStyle w:val="ListParagraph"/>
        <w:numPr>
          <w:ilvl w:val="0"/>
          <w:numId w:val="33"/>
        </w:numPr>
        <w:autoSpaceDE w:val="0"/>
        <w:autoSpaceDN w:val="0"/>
        <w:adjustRightInd w:val="0"/>
        <w:jc w:val="both"/>
        <w:rPr>
          <w:color w:val="000000"/>
          <w:sz w:val="24"/>
          <w:szCs w:val="24"/>
        </w:rPr>
      </w:pPr>
      <w:r w:rsidRPr="00090022">
        <w:rPr>
          <w:color w:val="000000"/>
          <w:sz w:val="24"/>
          <w:szCs w:val="24"/>
        </w:rPr>
        <w:t>Sensory loss.</w:t>
      </w:r>
    </w:p>
    <w:p w:rsidR="00051B17" w:rsidRPr="00090022" w:rsidRDefault="00051B17" w:rsidP="00090022">
      <w:pPr>
        <w:pStyle w:val="ListParagraph"/>
        <w:numPr>
          <w:ilvl w:val="0"/>
          <w:numId w:val="33"/>
        </w:numPr>
        <w:autoSpaceDE w:val="0"/>
        <w:autoSpaceDN w:val="0"/>
        <w:adjustRightInd w:val="0"/>
        <w:jc w:val="both"/>
        <w:rPr>
          <w:color w:val="000000"/>
          <w:sz w:val="24"/>
          <w:szCs w:val="24"/>
        </w:rPr>
      </w:pPr>
      <w:r w:rsidRPr="00090022">
        <w:rPr>
          <w:color w:val="000000"/>
          <w:sz w:val="24"/>
          <w:szCs w:val="24"/>
        </w:rPr>
        <w:t>Cognitive deficits.</w:t>
      </w:r>
    </w:p>
    <w:p w:rsidR="00051B17" w:rsidRDefault="00051B17" w:rsidP="002E2EA7">
      <w:pPr>
        <w:autoSpaceDE w:val="0"/>
        <w:autoSpaceDN w:val="0"/>
        <w:adjustRightInd w:val="0"/>
        <w:jc w:val="both"/>
        <w:rPr>
          <w:color w:val="000000"/>
          <w:sz w:val="24"/>
          <w:szCs w:val="24"/>
        </w:rPr>
      </w:pPr>
      <w:r w:rsidRPr="00E31CE9">
        <w:rPr>
          <w:color w:val="000000"/>
          <w:sz w:val="24"/>
          <w:szCs w:val="24"/>
        </w:rPr>
        <w:t>OUTCOME MEASURES:</w:t>
      </w:r>
      <w:r w:rsidRPr="00A02800">
        <w:rPr>
          <w:color w:val="000000"/>
          <w:sz w:val="24"/>
          <w:szCs w:val="24"/>
        </w:rPr>
        <w:t xml:space="preserve"> </w:t>
      </w:r>
      <w:r>
        <w:rPr>
          <w:color w:val="000000"/>
          <w:sz w:val="24"/>
          <w:szCs w:val="24"/>
        </w:rPr>
        <w:t>Foot - function index</w:t>
      </w:r>
      <w:r>
        <w:rPr>
          <w:color w:val="000000"/>
          <w:sz w:val="24"/>
          <w:szCs w:val="24"/>
          <w:vertAlign w:val="superscript"/>
        </w:rPr>
        <w:t>8</w:t>
      </w:r>
      <w:r>
        <w:rPr>
          <w:color w:val="000000"/>
          <w:sz w:val="24"/>
          <w:szCs w:val="24"/>
        </w:rPr>
        <w:t xml:space="preserve">, </w:t>
      </w:r>
      <w:r w:rsidRPr="00E31CE9">
        <w:rPr>
          <w:color w:val="000000"/>
          <w:sz w:val="24"/>
          <w:szCs w:val="24"/>
        </w:rPr>
        <w:t>Visual analogue scale</w:t>
      </w:r>
      <w:r>
        <w:rPr>
          <w:color w:val="000000"/>
          <w:sz w:val="24"/>
          <w:szCs w:val="24"/>
          <w:vertAlign w:val="superscript"/>
        </w:rPr>
        <w:t>9</w:t>
      </w:r>
      <w:r>
        <w:rPr>
          <w:color w:val="000000"/>
          <w:sz w:val="24"/>
          <w:szCs w:val="24"/>
        </w:rPr>
        <w:t>,</w:t>
      </w:r>
      <w:r w:rsidRPr="00A02800">
        <w:rPr>
          <w:color w:val="000000"/>
          <w:sz w:val="24"/>
          <w:szCs w:val="24"/>
        </w:rPr>
        <w:t xml:space="preserve"> </w:t>
      </w:r>
      <w:r w:rsidRPr="00E31CE9">
        <w:rPr>
          <w:color w:val="000000"/>
          <w:sz w:val="24"/>
          <w:szCs w:val="24"/>
        </w:rPr>
        <w:t>Foot range of Motion</w:t>
      </w:r>
      <w:r>
        <w:rPr>
          <w:rFonts w:eastAsia="SymbolMT"/>
          <w:color w:val="000000"/>
          <w:sz w:val="24"/>
          <w:szCs w:val="24"/>
        </w:rPr>
        <w:t>.</w:t>
      </w:r>
    </w:p>
    <w:p w:rsidR="00051B17" w:rsidRPr="00E31CE9" w:rsidRDefault="00051B17" w:rsidP="002E2EA7">
      <w:pPr>
        <w:autoSpaceDE w:val="0"/>
        <w:autoSpaceDN w:val="0"/>
        <w:adjustRightInd w:val="0"/>
        <w:jc w:val="both"/>
        <w:rPr>
          <w:color w:val="000000"/>
          <w:sz w:val="24"/>
          <w:szCs w:val="24"/>
        </w:rPr>
      </w:pPr>
      <w:r w:rsidRPr="00963944">
        <w:rPr>
          <w:b/>
          <w:color w:val="000000"/>
          <w:sz w:val="24"/>
          <w:szCs w:val="24"/>
        </w:rPr>
        <w:t>INTERVENTION</w:t>
      </w:r>
      <w:r w:rsidRPr="00E31CE9">
        <w:rPr>
          <w:color w:val="000000"/>
          <w:sz w:val="24"/>
          <w:szCs w:val="24"/>
        </w:rPr>
        <w:t>:</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Subjects were explained the purpose and nature of the study. A consent letter was taken from the subject and the relatives in the language best understood by them. Any queries regarding the study were explained to the subject. Subjects were assigned to any one of the two groups and then they were subjected to an initial baseline evaluation. Protocol was for 4 weeks. A clinical evaluation was performed Pre-therapy on day 1 and later at intervals of 2nd week and 4th week. They were called for Occupational therapy treatment 8 hours post pain killer dosage.</w:t>
      </w:r>
    </w:p>
    <w:p w:rsidR="00051B17" w:rsidRPr="00E31CE9" w:rsidRDefault="00051B17" w:rsidP="002E2EA7">
      <w:pPr>
        <w:autoSpaceDE w:val="0"/>
        <w:autoSpaceDN w:val="0"/>
        <w:adjustRightInd w:val="0"/>
        <w:jc w:val="both"/>
        <w:rPr>
          <w:b/>
          <w:bCs/>
          <w:color w:val="000000"/>
          <w:sz w:val="24"/>
          <w:szCs w:val="24"/>
        </w:rPr>
      </w:pPr>
      <w:r w:rsidRPr="00E31CE9">
        <w:rPr>
          <w:color w:val="000000"/>
          <w:sz w:val="24"/>
          <w:szCs w:val="24"/>
        </w:rPr>
        <w:t>Group A</w:t>
      </w:r>
      <w:r w:rsidRPr="00E31CE9">
        <w:rPr>
          <w:b/>
          <w:bCs/>
          <w:color w:val="000000"/>
          <w:sz w:val="24"/>
          <w:szCs w:val="24"/>
        </w:rPr>
        <w:t>:</w:t>
      </w:r>
    </w:p>
    <w:p w:rsidR="00051B17" w:rsidRPr="00090022" w:rsidRDefault="00051B17" w:rsidP="00090022">
      <w:pPr>
        <w:pStyle w:val="ListParagraph"/>
        <w:numPr>
          <w:ilvl w:val="1"/>
          <w:numId w:val="35"/>
        </w:numPr>
        <w:autoSpaceDE w:val="0"/>
        <w:autoSpaceDN w:val="0"/>
        <w:adjustRightInd w:val="0"/>
        <w:jc w:val="both"/>
        <w:rPr>
          <w:color w:val="000000"/>
          <w:sz w:val="24"/>
          <w:szCs w:val="24"/>
        </w:rPr>
      </w:pPr>
      <w:r w:rsidRPr="00090022">
        <w:rPr>
          <w:color w:val="000000"/>
          <w:sz w:val="24"/>
          <w:szCs w:val="24"/>
        </w:rPr>
        <w:t xml:space="preserve">Patients received </w:t>
      </w:r>
      <w:proofErr w:type="spellStart"/>
      <w:r w:rsidRPr="00090022">
        <w:rPr>
          <w:color w:val="000000"/>
          <w:sz w:val="24"/>
          <w:szCs w:val="24"/>
        </w:rPr>
        <w:t>Myofascial</w:t>
      </w:r>
      <w:proofErr w:type="spellEnd"/>
      <w:r w:rsidRPr="00090022">
        <w:rPr>
          <w:color w:val="000000"/>
          <w:sz w:val="24"/>
          <w:szCs w:val="24"/>
        </w:rPr>
        <w:t xml:space="preserve"> release to plantar fascia and </w:t>
      </w:r>
      <w:proofErr w:type="spellStart"/>
      <w:r w:rsidRPr="00090022">
        <w:rPr>
          <w:color w:val="000000"/>
          <w:sz w:val="24"/>
          <w:szCs w:val="24"/>
        </w:rPr>
        <w:t>gastrocnemius</w:t>
      </w:r>
      <w:proofErr w:type="spellEnd"/>
      <w:r w:rsidRPr="00090022">
        <w:rPr>
          <w:color w:val="000000"/>
          <w:sz w:val="24"/>
          <w:szCs w:val="24"/>
        </w:rPr>
        <w:t xml:space="preserve"> muscle using all three techniques for 15mins.</w:t>
      </w:r>
    </w:p>
    <w:p w:rsidR="00051B17" w:rsidRPr="00090022" w:rsidRDefault="00051B17" w:rsidP="00090022">
      <w:pPr>
        <w:pStyle w:val="ListParagraph"/>
        <w:numPr>
          <w:ilvl w:val="1"/>
          <w:numId w:val="35"/>
        </w:numPr>
        <w:autoSpaceDE w:val="0"/>
        <w:autoSpaceDN w:val="0"/>
        <w:adjustRightInd w:val="0"/>
        <w:jc w:val="both"/>
        <w:rPr>
          <w:color w:val="000000"/>
          <w:sz w:val="24"/>
          <w:szCs w:val="24"/>
        </w:rPr>
      </w:pPr>
      <w:r w:rsidRPr="00090022">
        <w:rPr>
          <w:color w:val="000000"/>
          <w:sz w:val="24"/>
          <w:szCs w:val="24"/>
        </w:rPr>
        <w:t>Conventional treatment in form of exercises for intrinsic muscles strengthening.</w:t>
      </w:r>
      <w:r w:rsidRPr="00090022">
        <w:rPr>
          <w:color w:val="000000"/>
          <w:sz w:val="24"/>
          <w:szCs w:val="24"/>
          <w:vertAlign w:val="superscript"/>
        </w:rPr>
        <w:t>7,10,11,12</w:t>
      </w:r>
    </w:p>
    <w:p w:rsidR="00090022" w:rsidRPr="00090022" w:rsidRDefault="00051B17" w:rsidP="00090022">
      <w:pPr>
        <w:pStyle w:val="ListParagraph"/>
        <w:numPr>
          <w:ilvl w:val="0"/>
          <w:numId w:val="36"/>
        </w:numPr>
        <w:autoSpaceDE w:val="0"/>
        <w:autoSpaceDN w:val="0"/>
        <w:adjustRightInd w:val="0"/>
        <w:jc w:val="both"/>
        <w:rPr>
          <w:color w:val="000000"/>
          <w:sz w:val="24"/>
          <w:szCs w:val="24"/>
        </w:rPr>
      </w:pPr>
      <w:r w:rsidRPr="00090022">
        <w:rPr>
          <w:color w:val="000000"/>
          <w:sz w:val="24"/>
          <w:szCs w:val="24"/>
        </w:rPr>
        <w:t>Towel curl up: For towel curl ups patients sat with foot flat on the end of towel placed on an even surface small weight was kept at the other end of towel. Keeping the heel on the floor, the towel was pulled towards the body by curling the towel with the toes, for 10 times.</w:t>
      </w:r>
    </w:p>
    <w:p w:rsidR="00090022" w:rsidRPr="00090022" w:rsidRDefault="00051B17" w:rsidP="00090022">
      <w:pPr>
        <w:pStyle w:val="ListParagraph"/>
        <w:numPr>
          <w:ilvl w:val="0"/>
          <w:numId w:val="36"/>
        </w:numPr>
        <w:autoSpaceDE w:val="0"/>
        <w:autoSpaceDN w:val="0"/>
        <w:adjustRightInd w:val="0"/>
        <w:jc w:val="both"/>
        <w:rPr>
          <w:color w:val="000000"/>
          <w:sz w:val="24"/>
          <w:szCs w:val="24"/>
        </w:rPr>
      </w:pPr>
      <w:r w:rsidRPr="00090022">
        <w:rPr>
          <w:color w:val="000000"/>
          <w:sz w:val="24"/>
          <w:szCs w:val="24"/>
        </w:rPr>
        <w:t xml:space="preserve">Active ankle exercises: For active ankle exercises – </w:t>
      </w:r>
      <w:proofErr w:type="spellStart"/>
      <w:r w:rsidRPr="00090022">
        <w:rPr>
          <w:color w:val="000000"/>
          <w:sz w:val="24"/>
          <w:szCs w:val="24"/>
        </w:rPr>
        <w:t>dorsiflexion</w:t>
      </w:r>
      <w:proofErr w:type="spellEnd"/>
      <w:r w:rsidRPr="00090022">
        <w:rPr>
          <w:color w:val="000000"/>
          <w:sz w:val="24"/>
          <w:szCs w:val="24"/>
        </w:rPr>
        <w:t xml:space="preserve">, plantar flexion, inversion and </w:t>
      </w:r>
      <w:proofErr w:type="spellStart"/>
      <w:r w:rsidRPr="00090022">
        <w:rPr>
          <w:color w:val="000000"/>
          <w:sz w:val="24"/>
          <w:szCs w:val="24"/>
        </w:rPr>
        <w:t>eversion</w:t>
      </w:r>
      <w:proofErr w:type="spellEnd"/>
      <w:r w:rsidRPr="00090022">
        <w:rPr>
          <w:color w:val="000000"/>
          <w:sz w:val="24"/>
          <w:szCs w:val="24"/>
        </w:rPr>
        <w:t xml:space="preserve"> in sitting with ankle foot exerciser for 10 times.</w:t>
      </w:r>
    </w:p>
    <w:p w:rsidR="00090022" w:rsidRPr="00090022" w:rsidRDefault="00051B17" w:rsidP="00090022">
      <w:pPr>
        <w:pStyle w:val="ListParagraph"/>
        <w:numPr>
          <w:ilvl w:val="0"/>
          <w:numId w:val="36"/>
        </w:numPr>
        <w:autoSpaceDE w:val="0"/>
        <w:autoSpaceDN w:val="0"/>
        <w:adjustRightInd w:val="0"/>
        <w:jc w:val="both"/>
        <w:rPr>
          <w:color w:val="000000"/>
          <w:sz w:val="24"/>
          <w:szCs w:val="24"/>
        </w:rPr>
      </w:pPr>
      <w:r w:rsidRPr="00090022">
        <w:rPr>
          <w:color w:val="000000"/>
          <w:sz w:val="24"/>
          <w:szCs w:val="24"/>
        </w:rPr>
        <w:t>TA stretching: Active tendon Achilles stretching in standing by leaning against the wall, holding each stretch for 1 minute and repeating 5 times each session.</w:t>
      </w:r>
      <w:r w:rsidR="00090022" w:rsidRPr="00090022">
        <w:rPr>
          <w:color w:val="000000"/>
          <w:sz w:val="24"/>
          <w:szCs w:val="24"/>
        </w:rPr>
        <w:t xml:space="preserve"> </w:t>
      </w:r>
      <w:r w:rsidRPr="00090022">
        <w:rPr>
          <w:color w:val="000000"/>
          <w:sz w:val="24"/>
          <w:szCs w:val="24"/>
        </w:rPr>
        <w:t xml:space="preserve">In long sitting, with towel under the foot. Have the patient pull on the forefoot to cause </w:t>
      </w:r>
      <w:proofErr w:type="spellStart"/>
      <w:r w:rsidRPr="00090022">
        <w:rPr>
          <w:color w:val="000000"/>
          <w:sz w:val="24"/>
          <w:szCs w:val="24"/>
        </w:rPr>
        <w:t>ddorsiflexion</w:t>
      </w:r>
      <w:proofErr w:type="spellEnd"/>
      <w:r w:rsidRPr="00090022">
        <w:rPr>
          <w:color w:val="000000"/>
          <w:sz w:val="24"/>
          <w:szCs w:val="24"/>
        </w:rPr>
        <w:t xml:space="preserve"> at the ankle.</w:t>
      </w:r>
    </w:p>
    <w:p w:rsidR="00090022" w:rsidRPr="00090022" w:rsidRDefault="00051B17" w:rsidP="00090022">
      <w:pPr>
        <w:pStyle w:val="ListParagraph"/>
        <w:numPr>
          <w:ilvl w:val="0"/>
          <w:numId w:val="36"/>
        </w:numPr>
        <w:autoSpaceDE w:val="0"/>
        <w:autoSpaceDN w:val="0"/>
        <w:adjustRightInd w:val="0"/>
        <w:jc w:val="both"/>
        <w:rPr>
          <w:color w:val="000000"/>
          <w:sz w:val="24"/>
          <w:szCs w:val="24"/>
        </w:rPr>
      </w:pPr>
      <w:r w:rsidRPr="00090022">
        <w:rPr>
          <w:color w:val="000000"/>
          <w:sz w:val="24"/>
          <w:szCs w:val="24"/>
        </w:rPr>
        <w:t>Plantar fascia stretching with tennis ball. Subject sitting on the chair rolling foot on the ball for 5 minutes.</w:t>
      </w:r>
    </w:p>
    <w:p w:rsidR="00090022" w:rsidRPr="00090022" w:rsidRDefault="00051B17" w:rsidP="00090022">
      <w:pPr>
        <w:pStyle w:val="ListParagraph"/>
        <w:numPr>
          <w:ilvl w:val="0"/>
          <w:numId w:val="36"/>
        </w:numPr>
        <w:autoSpaceDE w:val="0"/>
        <w:autoSpaceDN w:val="0"/>
        <w:adjustRightInd w:val="0"/>
        <w:jc w:val="both"/>
        <w:rPr>
          <w:color w:val="000000"/>
          <w:sz w:val="24"/>
          <w:szCs w:val="24"/>
        </w:rPr>
      </w:pPr>
      <w:r w:rsidRPr="00090022">
        <w:rPr>
          <w:color w:val="000000"/>
          <w:sz w:val="24"/>
          <w:szCs w:val="24"/>
        </w:rPr>
        <w:t>Sewing machine pedaling for 20 repetitions.</w:t>
      </w:r>
    </w:p>
    <w:p w:rsidR="00051B17" w:rsidRPr="00090022" w:rsidRDefault="00051B17" w:rsidP="00090022">
      <w:pPr>
        <w:pStyle w:val="ListParagraph"/>
        <w:numPr>
          <w:ilvl w:val="0"/>
          <w:numId w:val="36"/>
        </w:numPr>
        <w:autoSpaceDE w:val="0"/>
        <w:autoSpaceDN w:val="0"/>
        <w:adjustRightInd w:val="0"/>
        <w:jc w:val="both"/>
        <w:rPr>
          <w:color w:val="000000"/>
          <w:sz w:val="24"/>
          <w:szCs w:val="24"/>
        </w:rPr>
      </w:pPr>
      <w:r w:rsidRPr="00090022">
        <w:rPr>
          <w:color w:val="000000"/>
          <w:sz w:val="24"/>
          <w:szCs w:val="24"/>
        </w:rPr>
        <w:t>Ankle toe movements with activities that included paper crumbling and picking small pegs from the floor.</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 xml:space="preserve">The total therapy was for 30 </w:t>
      </w:r>
      <w:proofErr w:type="spellStart"/>
      <w:r w:rsidRPr="00E31CE9">
        <w:rPr>
          <w:color w:val="000000"/>
          <w:sz w:val="24"/>
          <w:szCs w:val="24"/>
        </w:rPr>
        <w:t>mins</w:t>
      </w:r>
      <w:proofErr w:type="spellEnd"/>
      <w:r w:rsidRPr="00E31CE9">
        <w:rPr>
          <w:color w:val="000000"/>
          <w:sz w:val="24"/>
          <w:szCs w:val="24"/>
        </w:rPr>
        <w:t>. If pain got aggravated, rest was advised.</w:t>
      </w:r>
    </w:p>
    <w:p w:rsidR="00051B17" w:rsidRPr="00E31CE9" w:rsidRDefault="00051B17" w:rsidP="002E2EA7">
      <w:pPr>
        <w:autoSpaceDE w:val="0"/>
        <w:autoSpaceDN w:val="0"/>
        <w:adjustRightInd w:val="0"/>
        <w:jc w:val="both"/>
        <w:rPr>
          <w:color w:val="000000"/>
          <w:sz w:val="24"/>
          <w:szCs w:val="24"/>
        </w:rPr>
      </w:pPr>
      <w:r>
        <w:rPr>
          <w:color w:val="000000"/>
          <w:sz w:val="24"/>
          <w:szCs w:val="24"/>
        </w:rPr>
        <w:t>Group B:</w:t>
      </w:r>
    </w:p>
    <w:p w:rsidR="00051B17" w:rsidRPr="00E31CE9" w:rsidRDefault="00051B17" w:rsidP="002E2EA7">
      <w:pPr>
        <w:autoSpaceDE w:val="0"/>
        <w:autoSpaceDN w:val="0"/>
        <w:adjustRightInd w:val="0"/>
        <w:jc w:val="both"/>
        <w:rPr>
          <w:color w:val="000000"/>
          <w:sz w:val="24"/>
          <w:szCs w:val="24"/>
        </w:rPr>
      </w:pPr>
      <w:proofErr w:type="gramStart"/>
      <w:r w:rsidRPr="00E31CE9">
        <w:rPr>
          <w:color w:val="000000"/>
          <w:sz w:val="24"/>
          <w:szCs w:val="24"/>
        </w:rPr>
        <w:t>Conventional Occupational Therapy exercises, as given in Group A, was</w:t>
      </w:r>
      <w:proofErr w:type="gramEnd"/>
      <w:r w:rsidRPr="00E31CE9">
        <w:rPr>
          <w:color w:val="000000"/>
          <w:sz w:val="24"/>
          <w:szCs w:val="24"/>
        </w:rPr>
        <w:t xml:space="preserve"> given for 15 </w:t>
      </w:r>
      <w:proofErr w:type="spellStart"/>
      <w:r w:rsidRPr="00E31CE9">
        <w:rPr>
          <w:color w:val="000000"/>
          <w:sz w:val="24"/>
          <w:szCs w:val="24"/>
        </w:rPr>
        <w:t>mins</w:t>
      </w:r>
      <w:proofErr w:type="spellEnd"/>
      <w:r w:rsidRPr="00E31CE9">
        <w:rPr>
          <w:color w:val="000000"/>
          <w:sz w:val="24"/>
          <w:szCs w:val="24"/>
        </w:rPr>
        <w:t>.</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If pain got aggravated, rest was advised.</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T</w:t>
      </w:r>
      <w:r>
        <w:rPr>
          <w:color w:val="000000"/>
          <w:sz w:val="24"/>
          <w:szCs w:val="24"/>
        </w:rPr>
        <w:t>he patients were called in the Occupational Therapy D</w:t>
      </w:r>
      <w:r w:rsidRPr="00E31CE9">
        <w:rPr>
          <w:color w:val="000000"/>
          <w:sz w:val="24"/>
          <w:szCs w:val="24"/>
        </w:rPr>
        <w:t xml:space="preserve">epartment, thrice a week for 1 month. Each session was of 30 </w:t>
      </w:r>
      <w:proofErr w:type="spellStart"/>
      <w:r w:rsidRPr="00E31CE9">
        <w:rPr>
          <w:color w:val="000000"/>
          <w:sz w:val="24"/>
          <w:szCs w:val="24"/>
        </w:rPr>
        <w:t>mins</w:t>
      </w:r>
      <w:proofErr w:type="spellEnd"/>
      <w:r w:rsidRPr="00E31CE9">
        <w:rPr>
          <w:color w:val="000000"/>
          <w:sz w:val="24"/>
          <w:szCs w:val="24"/>
        </w:rPr>
        <w:t>. Patients progressed with the exercises as per their tolerance in</w:t>
      </w:r>
    </w:p>
    <w:p w:rsidR="00051B17" w:rsidRPr="00E31CE9" w:rsidRDefault="00051B17" w:rsidP="002E2EA7">
      <w:pPr>
        <w:autoSpaceDE w:val="0"/>
        <w:autoSpaceDN w:val="0"/>
        <w:adjustRightInd w:val="0"/>
        <w:jc w:val="both"/>
        <w:rPr>
          <w:color w:val="000000"/>
          <w:sz w:val="24"/>
          <w:szCs w:val="24"/>
        </w:rPr>
      </w:pPr>
      <w:proofErr w:type="gramStart"/>
      <w:r w:rsidRPr="00E31CE9">
        <w:rPr>
          <w:color w:val="000000"/>
          <w:sz w:val="24"/>
          <w:szCs w:val="24"/>
        </w:rPr>
        <w:t>terms</w:t>
      </w:r>
      <w:proofErr w:type="gramEnd"/>
      <w:r w:rsidRPr="00E31CE9">
        <w:rPr>
          <w:color w:val="000000"/>
          <w:sz w:val="24"/>
          <w:szCs w:val="24"/>
        </w:rPr>
        <w:t xml:space="preserve"> of intensity and number of repetitions. The patients were asked to do similar exercises twice a day at home.</w:t>
      </w:r>
    </w:p>
    <w:p w:rsidR="00051B17" w:rsidRPr="00E31CE9" w:rsidRDefault="00051B17" w:rsidP="002E2EA7">
      <w:pPr>
        <w:autoSpaceDE w:val="0"/>
        <w:autoSpaceDN w:val="0"/>
        <w:adjustRightInd w:val="0"/>
        <w:jc w:val="both"/>
        <w:rPr>
          <w:color w:val="000000"/>
          <w:sz w:val="24"/>
          <w:szCs w:val="24"/>
        </w:rPr>
      </w:pPr>
      <w:r w:rsidRPr="00E31CE9">
        <w:rPr>
          <w:color w:val="000000"/>
          <w:sz w:val="24"/>
          <w:szCs w:val="24"/>
        </w:rPr>
        <w:t>All the patients were advised to use soft heel foot wear, not to stand for long time and not to walk bare foot. Patients were instructed not to do any self- stretching exercises at home.</w:t>
      </w:r>
    </w:p>
    <w:p w:rsidR="00051B17" w:rsidRPr="00885C02" w:rsidRDefault="00051B17" w:rsidP="002E2EA7">
      <w:pPr>
        <w:autoSpaceDE w:val="0"/>
        <w:autoSpaceDN w:val="0"/>
        <w:adjustRightInd w:val="0"/>
        <w:jc w:val="both"/>
        <w:rPr>
          <w:color w:val="000000"/>
          <w:sz w:val="24"/>
          <w:szCs w:val="24"/>
        </w:rPr>
      </w:pPr>
      <w:r w:rsidRPr="00E31CE9">
        <w:rPr>
          <w:color w:val="000000"/>
          <w:sz w:val="24"/>
          <w:szCs w:val="24"/>
        </w:rPr>
        <w:t xml:space="preserve">Outcomes </w:t>
      </w:r>
      <w:r>
        <w:rPr>
          <w:color w:val="000000"/>
          <w:sz w:val="24"/>
          <w:szCs w:val="24"/>
        </w:rPr>
        <w:t xml:space="preserve">were assessed, at the end of </w:t>
      </w:r>
      <w:proofErr w:type="gramStart"/>
      <w:r>
        <w:rPr>
          <w:color w:val="000000"/>
          <w:sz w:val="24"/>
          <w:szCs w:val="24"/>
        </w:rPr>
        <w:t>4</w:t>
      </w:r>
      <w:r w:rsidRPr="00E64AEF">
        <w:rPr>
          <w:color w:val="000000"/>
          <w:sz w:val="24"/>
          <w:szCs w:val="24"/>
          <w:vertAlign w:val="superscript"/>
        </w:rPr>
        <w:t>th</w:t>
      </w:r>
      <w:r>
        <w:rPr>
          <w:color w:val="000000"/>
          <w:sz w:val="24"/>
          <w:szCs w:val="24"/>
        </w:rPr>
        <w:t xml:space="preserve"> </w:t>
      </w:r>
      <w:r w:rsidRPr="00E31CE9">
        <w:rPr>
          <w:color w:val="000000"/>
          <w:sz w:val="24"/>
          <w:szCs w:val="24"/>
        </w:rPr>
        <w:t xml:space="preserve"> week</w:t>
      </w:r>
      <w:proofErr w:type="gramEnd"/>
      <w:r w:rsidRPr="00E31CE9">
        <w:rPr>
          <w:color w:val="000000"/>
          <w:sz w:val="24"/>
          <w:szCs w:val="24"/>
        </w:rPr>
        <w:t xml:space="preserve"> of intervention, based on Foot Function Index, pain on Visual Analogue Scale and ankle range of motion using long handle </w:t>
      </w:r>
      <w:proofErr w:type="spellStart"/>
      <w:r w:rsidRPr="00E31CE9">
        <w:rPr>
          <w:color w:val="000000"/>
          <w:sz w:val="24"/>
          <w:szCs w:val="24"/>
        </w:rPr>
        <w:t>goniometer</w:t>
      </w:r>
      <w:proofErr w:type="spellEnd"/>
      <w:r w:rsidRPr="00E31CE9">
        <w:rPr>
          <w:color w:val="000000"/>
          <w:sz w:val="24"/>
          <w:szCs w:val="24"/>
        </w:rPr>
        <w:t>.</w:t>
      </w:r>
    </w:p>
    <w:p w:rsidR="0090720F" w:rsidRPr="00963944" w:rsidRDefault="00963944" w:rsidP="002E2EA7">
      <w:pPr>
        <w:autoSpaceDE w:val="0"/>
        <w:autoSpaceDN w:val="0"/>
        <w:adjustRightInd w:val="0"/>
        <w:jc w:val="both"/>
        <w:rPr>
          <w:b/>
          <w:bCs/>
          <w:color w:val="000000"/>
          <w:sz w:val="24"/>
          <w:szCs w:val="24"/>
        </w:rPr>
      </w:pPr>
      <w:r>
        <w:rPr>
          <w:b/>
          <w:bCs/>
          <w:color w:val="000000"/>
          <w:sz w:val="24"/>
          <w:szCs w:val="24"/>
        </w:rPr>
        <w:t xml:space="preserve">Results and </w:t>
      </w:r>
      <w:r w:rsidR="0090720F" w:rsidRPr="00963944">
        <w:rPr>
          <w:b/>
          <w:bCs/>
          <w:color w:val="000000"/>
          <w:sz w:val="24"/>
          <w:szCs w:val="24"/>
        </w:rPr>
        <w:t>Discussion</w:t>
      </w:r>
    </w:p>
    <w:p w:rsidR="0090720F" w:rsidRPr="0090720F" w:rsidRDefault="0090720F" w:rsidP="002E2EA7">
      <w:pPr>
        <w:autoSpaceDE w:val="0"/>
        <w:autoSpaceDN w:val="0"/>
        <w:adjustRightInd w:val="0"/>
        <w:jc w:val="both"/>
        <w:rPr>
          <w:color w:val="000000"/>
          <w:sz w:val="24"/>
          <w:szCs w:val="24"/>
        </w:rPr>
      </w:pPr>
      <w:r w:rsidRPr="00E31CE9">
        <w:rPr>
          <w:color w:val="000000"/>
          <w:sz w:val="24"/>
          <w:szCs w:val="24"/>
        </w:rPr>
        <w:t>In the present study, age group participated was between 20 years to 60years. Total of 50 patients were included in the study.</w:t>
      </w:r>
    </w:p>
    <w:p w:rsidR="00090022" w:rsidRDefault="00090022" w:rsidP="002E2EA7">
      <w:pPr>
        <w:spacing w:line="266" w:lineRule="exact"/>
        <w:jc w:val="both"/>
        <w:rPr>
          <w:rFonts w:eastAsia="Arial"/>
          <w:sz w:val="24"/>
          <w:szCs w:val="24"/>
        </w:rPr>
      </w:pPr>
    </w:p>
    <w:p w:rsidR="008F5B49" w:rsidRDefault="008F5B49" w:rsidP="002E2EA7">
      <w:pPr>
        <w:spacing w:line="266" w:lineRule="exact"/>
        <w:jc w:val="both"/>
        <w:rPr>
          <w:rFonts w:eastAsia="Arial"/>
          <w:sz w:val="24"/>
          <w:szCs w:val="24"/>
        </w:rPr>
      </w:pPr>
      <w:r w:rsidRPr="00EC0144">
        <w:rPr>
          <w:rFonts w:eastAsia="Arial"/>
          <w:sz w:val="24"/>
          <w:szCs w:val="24"/>
        </w:rPr>
        <w:t>Table 1: Ge</w:t>
      </w:r>
      <w:r>
        <w:rPr>
          <w:rFonts w:eastAsia="Arial"/>
          <w:sz w:val="24"/>
          <w:szCs w:val="24"/>
        </w:rPr>
        <w:t>nder distribution in two groups</w:t>
      </w:r>
    </w:p>
    <w:tbl>
      <w:tblPr>
        <w:tblW w:w="5000" w:type="pct"/>
        <w:tblCellMar>
          <w:left w:w="0" w:type="dxa"/>
          <w:right w:w="0" w:type="dxa"/>
        </w:tblCellMar>
        <w:tblLook w:val="04A0"/>
      </w:tblPr>
      <w:tblGrid>
        <w:gridCol w:w="1345"/>
        <w:gridCol w:w="1317"/>
        <w:gridCol w:w="1513"/>
        <w:gridCol w:w="1290"/>
        <w:gridCol w:w="29"/>
        <w:gridCol w:w="2325"/>
        <w:gridCol w:w="1765"/>
        <w:gridCol w:w="40"/>
      </w:tblGrid>
      <w:tr w:rsidR="00C12F3D" w:rsidRPr="00EC0144" w:rsidTr="00090022">
        <w:trPr>
          <w:trHeight w:val="299"/>
        </w:trPr>
        <w:tc>
          <w:tcPr>
            <w:tcW w:w="699" w:type="pct"/>
            <w:tcBorders>
              <w:top w:val="single" w:sz="8" w:space="0" w:color="auto"/>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top w:val="single" w:sz="8" w:space="0" w:color="auto"/>
              <w:right w:val="single" w:sz="8" w:space="0" w:color="auto"/>
            </w:tcBorders>
            <w:vAlign w:val="bottom"/>
          </w:tcPr>
          <w:p w:rsidR="00C12F3D" w:rsidRPr="00EC0144" w:rsidRDefault="00C12F3D" w:rsidP="002E2EA7">
            <w:pPr>
              <w:jc w:val="both"/>
              <w:rPr>
                <w:sz w:val="24"/>
                <w:szCs w:val="24"/>
              </w:rPr>
            </w:pPr>
          </w:p>
        </w:tc>
        <w:tc>
          <w:tcPr>
            <w:tcW w:w="786" w:type="pct"/>
            <w:tcBorders>
              <w:top w:val="single" w:sz="8" w:space="0" w:color="auto"/>
              <w:right w:val="single" w:sz="8" w:space="0" w:color="auto"/>
            </w:tcBorders>
            <w:vAlign w:val="bottom"/>
          </w:tcPr>
          <w:p w:rsidR="00C12F3D" w:rsidRPr="00EC0144" w:rsidRDefault="00C12F3D" w:rsidP="002E2EA7">
            <w:pPr>
              <w:jc w:val="both"/>
              <w:rPr>
                <w:sz w:val="24"/>
                <w:szCs w:val="24"/>
              </w:rPr>
            </w:pPr>
          </w:p>
        </w:tc>
        <w:tc>
          <w:tcPr>
            <w:tcW w:w="1892" w:type="pct"/>
            <w:gridSpan w:val="3"/>
            <w:tcBorders>
              <w:top w:val="single" w:sz="8" w:space="0" w:color="auto"/>
              <w:right w:val="single" w:sz="8" w:space="0" w:color="auto"/>
            </w:tcBorders>
            <w:vAlign w:val="bottom"/>
          </w:tcPr>
          <w:p w:rsidR="00C12F3D" w:rsidRPr="00EC0144" w:rsidRDefault="00C12F3D" w:rsidP="002E2EA7">
            <w:pPr>
              <w:ind w:right="480"/>
              <w:jc w:val="both"/>
              <w:rPr>
                <w:sz w:val="24"/>
                <w:szCs w:val="24"/>
              </w:rPr>
            </w:pPr>
            <w:r w:rsidRPr="00EC0144">
              <w:rPr>
                <w:rFonts w:eastAsia="Arial"/>
                <w:sz w:val="24"/>
                <w:szCs w:val="24"/>
              </w:rPr>
              <w:t>GROUP</w:t>
            </w:r>
          </w:p>
        </w:tc>
        <w:tc>
          <w:tcPr>
            <w:tcW w:w="917" w:type="pct"/>
            <w:tcBorders>
              <w:top w:val="single" w:sz="8" w:space="0" w:color="auto"/>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81"/>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jc w:val="both"/>
              <w:rPr>
                <w:sz w:val="24"/>
                <w:szCs w:val="24"/>
              </w:rPr>
            </w:pPr>
          </w:p>
        </w:tc>
        <w:tc>
          <w:tcPr>
            <w:tcW w:w="670" w:type="pct"/>
            <w:tcBorders>
              <w:bottom w:val="single" w:sz="8" w:space="0" w:color="auto"/>
            </w:tcBorders>
            <w:vAlign w:val="bottom"/>
          </w:tcPr>
          <w:p w:rsidR="00C12F3D" w:rsidRPr="00EC0144" w:rsidRDefault="00C12F3D" w:rsidP="002E2EA7">
            <w:pPr>
              <w:jc w:val="both"/>
              <w:rPr>
                <w:sz w:val="24"/>
                <w:szCs w:val="24"/>
              </w:rPr>
            </w:pPr>
          </w:p>
        </w:tc>
        <w:tc>
          <w:tcPr>
            <w:tcW w:w="15" w:type="pct"/>
            <w:tcBorders>
              <w:bottom w:val="single" w:sz="8" w:space="0" w:color="auto"/>
            </w:tcBorders>
            <w:vAlign w:val="bottom"/>
          </w:tcPr>
          <w:p w:rsidR="00C12F3D" w:rsidRPr="00EC0144" w:rsidRDefault="00C12F3D" w:rsidP="002E2EA7">
            <w:pPr>
              <w:jc w:val="both"/>
              <w:rPr>
                <w:sz w:val="24"/>
                <w:szCs w:val="24"/>
              </w:rPr>
            </w:pPr>
          </w:p>
        </w:tc>
        <w:tc>
          <w:tcPr>
            <w:tcW w:w="1208"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30"/>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jc w:val="both"/>
              <w:rPr>
                <w:sz w:val="24"/>
                <w:szCs w:val="24"/>
              </w:rPr>
            </w:pPr>
          </w:p>
        </w:tc>
        <w:tc>
          <w:tcPr>
            <w:tcW w:w="670" w:type="pct"/>
            <w:vMerge w:val="restart"/>
            <w:vAlign w:val="bottom"/>
          </w:tcPr>
          <w:p w:rsidR="00C12F3D" w:rsidRPr="00EC0144" w:rsidRDefault="00C12F3D" w:rsidP="002E2EA7">
            <w:pPr>
              <w:jc w:val="both"/>
              <w:rPr>
                <w:sz w:val="24"/>
                <w:szCs w:val="24"/>
              </w:rPr>
            </w:pPr>
            <w:r w:rsidRPr="00EC0144">
              <w:rPr>
                <w:rFonts w:eastAsia="Arial"/>
                <w:sz w:val="24"/>
                <w:szCs w:val="24"/>
              </w:rPr>
              <w:t>Group A</w:t>
            </w:r>
          </w:p>
        </w:tc>
        <w:tc>
          <w:tcPr>
            <w:tcW w:w="15" w:type="pct"/>
            <w:vAlign w:val="bottom"/>
          </w:tcPr>
          <w:p w:rsidR="00C12F3D" w:rsidRPr="00EC0144" w:rsidRDefault="00C12F3D" w:rsidP="002E2EA7">
            <w:pPr>
              <w:jc w:val="both"/>
              <w:rPr>
                <w:sz w:val="24"/>
                <w:szCs w:val="24"/>
              </w:rPr>
            </w:pPr>
          </w:p>
        </w:tc>
        <w:tc>
          <w:tcPr>
            <w:tcW w:w="1208"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Group B</w:t>
            </w:r>
          </w:p>
        </w:tc>
        <w:tc>
          <w:tcPr>
            <w:tcW w:w="917" w:type="pct"/>
            <w:vMerge w:val="restart"/>
            <w:tcBorders>
              <w:right w:val="single" w:sz="8" w:space="0" w:color="auto"/>
            </w:tcBorders>
            <w:vAlign w:val="bottom"/>
          </w:tcPr>
          <w:p w:rsidR="00C12F3D" w:rsidRPr="00EC0144" w:rsidRDefault="00C12F3D" w:rsidP="002E2EA7">
            <w:pPr>
              <w:ind w:right="160"/>
              <w:jc w:val="both"/>
              <w:rPr>
                <w:sz w:val="24"/>
                <w:szCs w:val="24"/>
              </w:rPr>
            </w:pPr>
            <w:r w:rsidRPr="00EC0144">
              <w:rPr>
                <w:rFonts w:eastAsia="Arial"/>
                <w:sz w:val="24"/>
                <w:szCs w:val="24"/>
              </w:rPr>
              <w:t>Total</w:t>
            </w:r>
          </w:p>
        </w:tc>
        <w:tc>
          <w:tcPr>
            <w:tcW w:w="22" w:type="pct"/>
            <w:vAlign w:val="bottom"/>
          </w:tcPr>
          <w:p w:rsidR="00C12F3D" w:rsidRPr="00EC0144" w:rsidRDefault="00C12F3D" w:rsidP="002E2EA7">
            <w:pPr>
              <w:spacing w:line="20" w:lineRule="exact"/>
              <w:jc w:val="both"/>
              <w:rPr>
                <w:sz w:val="24"/>
                <w:szCs w:val="24"/>
              </w:rPr>
            </w:pPr>
          </w:p>
        </w:tc>
      </w:tr>
      <w:tr w:rsidR="00C12F3D" w:rsidRPr="00EC0144" w:rsidTr="00090022">
        <w:trPr>
          <w:trHeight w:val="225"/>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jc w:val="both"/>
              <w:rPr>
                <w:sz w:val="24"/>
                <w:szCs w:val="24"/>
              </w:rPr>
            </w:pPr>
          </w:p>
        </w:tc>
        <w:tc>
          <w:tcPr>
            <w:tcW w:w="670" w:type="pct"/>
            <w:vMerge/>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vMerge/>
            <w:tcBorders>
              <w:right w:val="single" w:sz="8" w:space="0" w:color="auto"/>
            </w:tcBorders>
            <w:vAlign w:val="bottom"/>
          </w:tcPr>
          <w:p w:rsidR="00C12F3D" w:rsidRPr="00EC0144" w:rsidRDefault="00C12F3D" w:rsidP="002E2EA7">
            <w:pPr>
              <w:jc w:val="both"/>
              <w:rPr>
                <w:sz w:val="24"/>
                <w:szCs w:val="24"/>
              </w:rPr>
            </w:pPr>
          </w:p>
        </w:tc>
        <w:tc>
          <w:tcPr>
            <w:tcW w:w="917" w:type="pct"/>
            <w:vMerge/>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233"/>
        </w:trPr>
        <w:tc>
          <w:tcPr>
            <w:tcW w:w="699" w:type="pct"/>
            <w:tcBorders>
              <w:left w:val="single" w:sz="8" w:space="0" w:color="auto"/>
              <w:bottom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786"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670" w:type="pct"/>
            <w:tcBorders>
              <w:bottom w:val="single" w:sz="8" w:space="0" w:color="auto"/>
            </w:tcBorders>
            <w:vAlign w:val="bottom"/>
          </w:tcPr>
          <w:p w:rsidR="00C12F3D" w:rsidRPr="00EC0144" w:rsidRDefault="00C12F3D" w:rsidP="002E2EA7">
            <w:pPr>
              <w:jc w:val="both"/>
              <w:rPr>
                <w:sz w:val="24"/>
                <w:szCs w:val="24"/>
              </w:rPr>
            </w:pPr>
          </w:p>
        </w:tc>
        <w:tc>
          <w:tcPr>
            <w:tcW w:w="15" w:type="pct"/>
            <w:tcBorders>
              <w:bottom w:val="single" w:sz="8" w:space="0" w:color="auto"/>
            </w:tcBorders>
            <w:shd w:val="clear" w:color="auto" w:fill="000000"/>
            <w:vAlign w:val="bottom"/>
          </w:tcPr>
          <w:p w:rsidR="00C12F3D" w:rsidRPr="00EC0144" w:rsidRDefault="00C12F3D" w:rsidP="002E2EA7">
            <w:pPr>
              <w:jc w:val="both"/>
              <w:rPr>
                <w:sz w:val="24"/>
                <w:szCs w:val="24"/>
              </w:rPr>
            </w:pPr>
          </w:p>
        </w:tc>
        <w:tc>
          <w:tcPr>
            <w:tcW w:w="1208"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917"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258"/>
        </w:trPr>
        <w:tc>
          <w:tcPr>
            <w:tcW w:w="699" w:type="pct"/>
            <w:tcBorders>
              <w:left w:val="single" w:sz="8" w:space="0" w:color="auto"/>
              <w:right w:val="single" w:sz="8" w:space="0" w:color="auto"/>
            </w:tcBorders>
            <w:vAlign w:val="bottom"/>
          </w:tcPr>
          <w:p w:rsidR="00C12F3D" w:rsidRPr="00EC0144" w:rsidRDefault="00C12F3D" w:rsidP="002E2EA7">
            <w:pPr>
              <w:ind w:left="60"/>
              <w:jc w:val="both"/>
              <w:rPr>
                <w:sz w:val="24"/>
                <w:szCs w:val="24"/>
              </w:rPr>
            </w:pPr>
            <w:r w:rsidRPr="00EC0144">
              <w:rPr>
                <w:rFonts w:eastAsia="Arial"/>
                <w:sz w:val="24"/>
                <w:szCs w:val="24"/>
              </w:rPr>
              <w:t>Gender</w:t>
            </w:r>
          </w:p>
        </w:tc>
        <w:tc>
          <w:tcPr>
            <w:tcW w:w="684"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Male</w:t>
            </w: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Count</w:t>
            </w:r>
          </w:p>
        </w:tc>
        <w:tc>
          <w:tcPr>
            <w:tcW w:w="670" w:type="pct"/>
            <w:vAlign w:val="bottom"/>
          </w:tcPr>
          <w:p w:rsidR="00C12F3D" w:rsidRPr="00EC0144" w:rsidRDefault="00C12F3D" w:rsidP="002E2EA7">
            <w:pPr>
              <w:jc w:val="both"/>
              <w:rPr>
                <w:sz w:val="24"/>
                <w:szCs w:val="24"/>
              </w:rPr>
            </w:pPr>
            <w:r w:rsidRPr="00EC0144">
              <w:rPr>
                <w:rFonts w:eastAsia="Arial"/>
                <w:sz w:val="24"/>
                <w:szCs w:val="24"/>
              </w:rPr>
              <w:t>10</w:t>
            </w: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9</w:t>
            </w:r>
          </w:p>
        </w:tc>
        <w:tc>
          <w:tcPr>
            <w:tcW w:w="917"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19</w:t>
            </w:r>
          </w:p>
        </w:tc>
        <w:tc>
          <w:tcPr>
            <w:tcW w:w="22" w:type="pct"/>
            <w:vAlign w:val="bottom"/>
          </w:tcPr>
          <w:p w:rsidR="00C12F3D" w:rsidRPr="00EC0144" w:rsidRDefault="00C12F3D" w:rsidP="002E2EA7">
            <w:pPr>
              <w:jc w:val="both"/>
              <w:rPr>
                <w:sz w:val="24"/>
                <w:szCs w:val="24"/>
              </w:rPr>
            </w:pPr>
          </w:p>
        </w:tc>
      </w:tr>
      <w:tr w:rsidR="00C12F3D" w:rsidRPr="00EC0144" w:rsidTr="00090022">
        <w:trPr>
          <w:trHeight w:val="482"/>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 within</w:t>
            </w:r>
          </w:p>
        </w:tc>
        <w:tc>
          <w:tcPr>
            <w:tcW w:w="670" w:type="pct"/>
            <w:vMerge w:val="restart"/>
            <w:vAlign w:val="bottom"/>
          </w:tcPr>
          <w:p w:rsidR="00C12F3D" w:rsidRPr="00EC0144" w:rsidRDefault="00C12F3D" w:rsidP="002E2EA7">
            <w:pPr>
              <w:jc w:val="both"/>
              <w:rPr>
                <w:sz w:val="24"/>
                <w:szCs w:val="24"/>
              </w:rPr>
            </w:pPr>
            <w:r w:rsidRPr="00EC0144">
              <w:rPr>
                <w:rFonts w:eastAsia="Arial"/>
                <w:sz w:val="24"/>
                <w:szCs w:val="24"/>
              </w:rPr>
              <w:t>52.6%</w:t>
            </w:r>
          </w:p>
        </w:tc>
        <w:tc>
          <w:tcPr>
            <w:tcW w:w="15" w:type="pct"/>
            <w:shd w:val="clear" w:color="auto" w:fill="000000"/>
            <w:vAlign w:val="bottom"/>
          </w:tcPr>
          <w:p w:rsidR="00C12F3D" w:rsidRPr="00EC0144" w:rsidRDefault="00C12F3D" w:rsidP="002E2EA7">
            <w:pPr>
              <w:jc w:val="both"/>
              <w:rPr>
                <w:sz w:val="24"/>
                <w:szCs w:val="24"/>
              </w:rPr>
            </w:pPr>
          </w:p>
        </w:tc>
        <w:tc>
          <w:tcPr>
            <w:tcW w:w="1208"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47.4%</w:t>
            </w:r>
          </w:p>
        </w:tc>
        <w:tc>
          <w:tcPr>
            <w:tcW w:w="917"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100.0%</w:t>
            </w:r>
          </w:p>
        </w:tc>
        <w:tc>
          <w:tcPr>
            <w:tcW w:w="22" w:type="pct"/>
            <w:vAlign w:val="bottom"/>
          </w:tcPr>
          <w:p w:rsidR="00C12F3D" w:rsidRPr="00EC0144" w:rsidRDefault="00C12F3D" w:rsidP="002E2EA7">
            <w:pPr>
              <w:jc w:val="both"/>
              <w:rPr>
                <w:sz w:val="24"/>
                <w:szCs w:val="24"/>
              </w:rPr>
            </w:pPr>
          </w:p>
        </w:tc>
      </w:tr>
      <w:tr w:rsidR="00C12F3D" w:rsidRPr="00EC0144" w:rsidTr="00090022">
        <w:trPr>
          <w:trHeight w:val="120"/>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val="restar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Gender</w:t>
            </w:r>
          </w:p>
        </w:tc>
        <w:tc>
          <w:tcPr>
            <w:tcW w:w="670" w:type="pct"/>
            <w:vMerge/>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vMerge/>
            <w:tcBorders>
              <w:right w:val="single" w:sz="8" w:space="0" w:color="auto"/>
            </w:tcBorders>
            <w:vAlign w:val="bottom"/>
          </w:tcPr>
          <w:p w:rsidR="00C12F3D" w:rsidRPr="00EC0144" w:rsidRDefault="00C12F3D" w:rsidP="002E2EA7">
            <w:pPr>
              <w:jc w:val="both"/>
              <w:rPr>
                <w:sz w:val="24"/>
                <w:szCs w:val="24"/>
              </w:rPr>
            </w:pPr>
          </w:p>
        </w:tc>
        <w:tc>
          <w:tcPr>
            <w:tcW w:w="917" w:type="pct"/>
            <w:vMerge/>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122"/>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tcBorders>
              <w:right w:val="single" w:sz="8" w:space="0" w:color="auto"/>
            </w:tcBorders>
            <w:vAlign w:val="bottom"/>
          </w:tcPr>
          <w:p w:rsidR="00C12F3D" w:rsidRPr="00EC0144" w:rsidRDefault="00C12F3D" w:rsidP="002E2EA7">
            <w:pPr>
              <w:jc w:val="both"/>
              <w:rPr>
                <w:sz w:val="24"/>
                <w:szCs w:val="24"/>
              </w:rPr>
            </w:pPr>
          </w:p>
        </w:tc>
        <w:tc>
          <w:tcPr>
            <w:tcW w:w="670" w:type="pct"/>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463"/>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 within</w:t>
            </w:r>
          </w:p>
        </w:tc>
        <w:tc>
          <w:tcPr>
            <w:tcW w:w="670" w:type="pct"/>
            <w:vMerge w:val="restart"/>
            <w:vAlign w:val="bottom"/>
          </w:tcPr>
          <w:p w:rsidR="00C12F3D" w:rsidRPr="00EC0144" w:rsidRDefault="00C12F3D" w:rsidP="002E2EA7">
            <w:pPr>
              <w:jc w:val="both"/>
              <w:rPr>
                <w:sz w:val="24"/>
                <w:szCs w:val="24"/>
              </w:rPr>
            </w:pPr>
            <w:r w:rsidRPr="00EC0144">
              <w:rPr>
                <w:rFonts w:eastAsia="Arial"/>
                <w:sz w:val="24"/>
                <w:szCs w:val="24"/>
              </w:rPr>
              <w:t>43.5%</w:t>
            </w:r>
          </w:p>
        </w:tc>
        <w:tc>
          <w:tcPr>
            <w:tcW w:w="15" w:type="pct"/>
            <w:shd w:val="clear" w:color="auto" w:fill="000000"/>
            <w:vAlign w:val="bottom"/>
          </w:tcPr>
          <w:p w:rsidR="00C12F3D" w:rsidRPr="00EC0144" w:rsidRDefault="00C12F3D" w:rsidP="002E2EA7">
            <w:pPr>
              <w:jc w:val="both"/>
              <w:rPr>
                <w:sz w:val="24"/>
                <w:szCs w:val="24"/>
              </w:rPr>
            </w:pPr>
          </w:p>
        </w:tc>
        <w:tc>
          <w:tcPr>
            <w:tcW w:w="1208"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37.5%</w:t>
            </w:r>
          </w:p>
        </w:tc>
        <w:tc>
          <w:tcPr>
            <w:tcW w:w="917"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40.4%</w:t>
            </w:r>
          </w:p>
        </w:tc>
        <w:tc>
          <w:tcPr>
            <w:tcW w:w="22" w:type="pct"/>
            <w:vAlign w:val="bottom"/>
          </w:tcPr>
          <w:p w:rsidR="00C12F3D" w:rsidRPr="00EC0144" w:rsidRDefault="00C12F3D" w:rsidP="002E2EA7">
            <w:pPr>
              <w:jc w:val="both"/>
              <w:rPr>
                <w:sz w:val="24"/>
                <w:szCs w:val="24"/>
              </w:rPr>
            </w:pPr>
          </w:p>
        </w:tc>
      </w:tr>
      <w:tr w:rsidR="00C12F3D" w:rsidRPr="00EC0144" w:rsidTr="00090022">
        <w:trPr>
          <w:trHeight w:val="120"/>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val="restart"/>
            <w:tcBorders>
              <w:right w:val="single" w:sz="8" w:space="0" w:color="auto"/>
            </w:tcBorders>
            <w:vAlign w:val="bottom"/>
          </w:tcPr>
          <w:p w:rsidR="00C12F3D" w:rsidRPr="00EC0144" w:rsidRDefault="00B0587F" w:rsidP="002E2EA7">
            <w:pPr>
              <w:ind w:left="20"/>
              <w:jc w:val="both"/>
              <w:rPr>
                <w:sz w:val="24"/>
                <w:szCs w:val="24"/>
              </w:rPr>
            </w:pPr>
            <w:r w:rsidRPr="00EC0144">
              <w:rPr>
                <w:rFonts w:eastAsia="Arial"/>
                <w:sz w:val="24"/>
                <w:szCs w:val="24"/>
              </w:rPr>
              <w:t>G</w:t>
            </w:r>
            <w:r w:rsidR="00C12F3D" w:rsidRPr="00EC0144">
              <w:rPr>
                <w:rFonts w:eastAsia="Arial"/>
                <w:sz w:val="24"/>
                <w:szCs w:val="24"/>
              </w:rPr>
              <w:t>roup</w:t>
            </w:r>
          </w:p>
        </w:tc>
        <w:tc>
          <w:tcPr>
            <w:tcW w:w="670" w:type="pct"/>
            <w:vMerge/>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vMerge/>
            <w:tcBorders>
              <w:right w:val="single" w:sz="8" w:space="0" w:color="auto"/>
            </w:tcBorders>
            <w:vAlign w:val="bottom"/>
          </w:tcPr>
          <w:p w:rsidR="00C12F3D" w:rsidRPr="00EC0144" w:rsidRDefault="00C12F3D" w:rsidP="002E2EA7">
            <w:pPr>
              <w:jc w:val="both"/>
              <w:rPr>
                <w:sz w:val="24"/>
                <w:szCs w:val="24"/>
              </w:rPr>
            </w:pPr>
          </w:p>
        </w:tc>
        <w:tc>
          <w:tcPr>
            <w:tcW w:w="917" w:type="pct"/>
            <w:vMerge/>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122"/>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tcBorders>
              <w:right w:val="single" w:sz="8" w:space="0" w:color="auto"/>
            </w:tcBorders>
            <w:vAlign w:val="bottom"/>
          </w:tcPr>
          <w:p w:rsidR="00C12F3D" w:rsidRPr="00EC0144" w:rsidRDefault="00C12F3D" w:rsidP="002E2EA7">
            <w:pPr>
              <w:jc w:val="both"/>
              <w:rPr>
                <w:sz w:val="24"/>
                <w:szCs w:val="24"/>
              </w:rPr>
            </w:pPr>
          </w:p>
        </w:tc>
        <w:tc>
          <w:tcPr>
            <w:tcW w:w="670" w:type="pct"/>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461"/>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Residual</w:t>
            </w:r>
          </w:p>
        </w:tc>
        <w:tc>
          <w:tcPr>
            <w:tcW w:w="670" w:type="pct"/>
            <w:vAlign w:val="bottom"/>
          </w:tcPr>
          <w:p w:rsidR="00C12F3D" w:rsidRPr="00EC0144" w:rsidRDefault="00C12F3D" w:rsidP="002E2EA7">
            <w:pPr>
              <w:jc w:val="both"/>
              <w:rPr>
                <w:sz w:val="24"/>
                <w:szCs w:val="24"/>
              </w:rPr>
            </w:pPr>
            <w:r w:rsidRPr="00EC0144">
              <w:rPr>
                <w:rFonts w:eastAsia="Arial"/>
                <w:sz w:val="24"/>
                <w:szCs w:val="24"/>
              </w:rPr>
              <w:t>.7</w:t>
            </w: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-.7</w:t>
            </w: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81"/>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786"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670" w:type="pct"/>
            <w:tcBorders>
              <w:bottom w:val="single" w:sz="8" w:space="0" w:color="auto"/>
            </w:tcBorders>
            <w:vAlign w:val="bottom"/>
          </w:tcPr>
          <w:p w:rsidR="00C12F3D" w:rsidRPr="00EC0144" w:rsidRDefault="00C12F3D" w:rsidP="002E2EA7">
            <w:pPr>
              <w:jc w:val="both"/>
              <w:rPr>
                <w:sz w:val="24"/>
                <w:szCs w:val="24"/>
              </w:rPr>
            </w:pPr>
          </w:p>
        </w:tc>
        <w:tc>
          <w:tcPr>
            <w:tcW w:w="15" w:type="pct"/>
            <w:tcBorders>
              <w:bottom w:val="single" w:sz="8" w:space="0" w:color="auto"/>
            </w:tcBorders>
            <w:shd w:val="clear" w:color="auto" w:fill="000000"/>
            <w:vAlign w:val="bottom"/>
          </w:tcPr>
          <w:p w:rsidR="00C12F3D" w:rsidRPr="00EC0144" w:rsidRDefault="00C12F3D" w:rsidP="002E2EA7">
            <w:pPr>
              <w:jc w:val="both"/>
              <w:rPr>
                <w:sz w:val="24"/>
                <w:szCs w:val="24"/>
              </w:rPr>
            </w:pPr>
          </w:p>
        </w:tc>
        <w:tc>
          <w:tcPr>
            <w:tcW w:w="1208"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917"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255"/>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Female</w:t>
            </w: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Count</w:t>
            </w:r>
          </w:p>
        </w:tc>
        <w:tc>
          <w:tcPr>
            <w:tcW w:w="670" w:type="pct"/>
            <w:vAlign w:val="bottom"/>
          </w:tcPr>
          <w:p w:rsidR="00C12F3D" w:rsidRPr="00EC0144" w:rsidRDefault="00C12F3D" w:rsidP="002E2EA7">
            <w:pPr>
              <w:jc w:val="both"/>
              <w:rPr>
                <w:sz w:val="24"/>
                <w:szCs w:val="24"/>
              </w:rPr>
            </w:pPr>
            <w:r w:rsidRPr="00EC0144">
              <w:rPr>
                <w:rFonts w:eastAsia="Arial"/>
                <w:sz w:val="24"/>
                <w:szCs w:val="24"/>
              </w:rPr>
              <w:t>13</w:t>
            </w: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15</w:t>
            </w:r>
          </w:p>
        </w:tc>
        <w:tc>
          <w:tcPr>
            <w:tcW w:w="917"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28</w:t>
            </w:r>
          </w:p>
        </w:tc>
        <w:tc>
          <w:tcPr>
            <w:tcW w:w="22" w:type="pct"/>
            <w:vAlign w:val="bottom"/>
          </w:tcPr>
          <w:p w:rsidR="00C12F3D" w:rsidRPr="00EC0144" w:rsidRDefault="00C12F3D" w:rsidP="002E2EA7">
            <w:pPr>
              <w:jc w:val="both"/>
              <w:rPr>
                <w:sz w:val="24"/>
                <w:szCs w:val="24"/>
              </w:rPr>
            </w:pPr>
          </w:p>
        </w:tc>
      </w:tr>
      <w:tr w:rsidR="00C12F3D" w:rsidRPr="00EC0144" w:rsidTr="00090022">
        <w:trPr>
          <w:trHeight w:val="482"/>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 within</w:t>
            </w:r>
          </w:p>
        </w:tc>
        <w:tc>
          <w:tcPr>
            <w:tcW w:w="670" w:type="pct"/>
            <w:vMerge w:val="restart"/>
            <w:vAlign w:val="bottom"/>
          </w:tcPr>
          <w:p w:rsidR="00C12F3D" w:rsidRPr="00EC0144" w:rsidRDefault="00C12F3D" w:rsidP="002E2EA7">
            <w:pPr>
              <w:jc w:val="both"/>
              <w:rPr>
                <w:sz w:val="24"/>
                <w:szCs w:val="24"/>
              </w:rPr>
            </w:pPr>
            <w:r w:rsidRPr="00EC0144">
              <w:rPr>
                <w:rFonts w:eastAsia="Arial"/>
                <w:sz w:val="24"/>
                <w:szCs w:val="24"/>
              </w:rPr>
              <w:t>46.4%</w:t>
            </w:r>
          </w:p>
        </w:tc>
        <w:tc>
          <w:tcPr>
            <w:tcW w:w="15" w:type="pct"/>
            <w:shd w:val="clear" w:color="auto" w:fill="000000"/>
            <w:vAlign w:val="bottom"/>
          </w:tcPr>
          <w:p w:rsidR="00C12F3D" w:rsidRPr="00EC0144" w:rsidRDefault="00C12F3D" w:rsidP="002E2EA7">
            <w:pPr>
              <w:jc w:val="both"/>
              <w:rPr>
                <w:sz w:val="24"/>
                <w:szCs w:val="24"/>
              </w:rPr>
            </w:pPr>
          </w:p>
        </w:tc>
        <w:tc>
          <w:tcPr>
            <w:tcW w:w="1208"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53.6%</w:t>
            </w:r>
          </w:p>
        </w:tc>
        <w:tc>
          <w:tcPr>
            <w:tcW w:w="917"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100.0%</w:t>
            </w:r>
          </w:p>
        </w:tc>
        <w:tc>
          <w:tcPr>
            <w:tcW w:w="22" w:type="pct"/>
            <w:vAlign w:val="bottom"/>
          </w:tcPr>
          <w:p w:rsidR="00C12F3D" w:rsidRPr="00EC0144" w:rsidRDefault="00C12F3D" w:rsidP="002E2EA7">
            <w:pPr>
              <w:jc w:val="both"/>
              <w:rPr>
                <w:sz w:val="24"/>
                <w:szCs w:val="24"/>
              </w:rPr>
            </w:pPr>
          </w:p>
        </w:tc>
      </w:tr>
      <w:tr w:rsidR="00C12F3D" w:rsidRPr="00EC0144" w:rsidTr="00090022">
        <w:trPr>
          <w:trHeight w:val="120"/>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val="restar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Gender</w:t>
            </w:r>
          </w:p>
        </w:tc>
        <w:tc>
          <w:tcPr>
            <w:tcW w:w="670" w:type="pct"/>
            <w:vMerge/>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vMerge/>
            <w:tcBorders>
              <w:right w:val="single" w:sz="8" w:space="0" w:color="auto"/>
            </w:tcBorders>
            <w:vAlign w:val="bottom"/>
          </w:tcPr>
          <w:p w:rsidR="00C12F3D" w:rsidRPr="00EC0144" w:rsidRDefault="00C12F3D" w:rsidP="002E2EA7">
            <w:pPr>
              <w:jc w:val="both"/>
              <w:rPr>
                <w:sz w:val="24"/>
                <w:szCs w:val="24"/>
              </w:rPr>
            </w:pPr>
          </w:p>
        </w:tc>
        <w:tc>
          <w:tcPr>
            <w:tcW w:w="917" w:type="pct"/>
            <w:vMerge/>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122"/>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tcBorders>
              <w:right w:val="single" w:sz="8" w:space="0" w:color="auto"/>
            </w:tcBorders>
            <w:vAlign w:val="bottom"/>
          </w:tcPr>
          <w:p w:rsidR="00C12F3D" w:rsidRPr="00EC0144" w:rsidRDefault="00C12F3D" w:rsidP="002E2EA7">
            <w:pPr>
              <w:jc w:val="both"/>
              <w:rPr>
                <w:sz w:val="24"/>
                <w:szCs w:val="24"/>
              </w:rPr>
            </w:pPr>
          </w:p>
        </w:tc>
        <w:tc>
          <w:tcPr>
            <w:tcW w:w="670" w:type="pct"/>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464"/>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 within</w:t>
            </w:r>
          </w:p>
        </w:tc>
        <w:tc>
          <w:tcPr>
            <w:tcW w:w="670" w:type="pct"/>
            <w:vMerge w:val="restart"/>
            <w:vAlign w:val="bottom"/>
          </w:tcPr>
          <w:p w:rsidR="00C12F3D" w:rsidRPr="00EC0144" w:rsidRDefault="00C12F3D" w:rsidP="002E2EA7">
            <w:pPr>
              <w:jc w:val="both"/>
              <w:rPr>
                <w:sz w:val="24"/>
                <w:szCs w:val="24"/>
              </w:rPr>
            </w:pPr>
            <w:r w:rsidRPr="00EC0144">
              <w:rPr>
                <w:rFonts w:eastAsia="Arial"/>
                <w:sz w:val="24"/>
                <w:szCs w:val="24"/>
              </w:rPr>
              <w:t>56.5%</w:t>
            </w:r>
          </w:p>
        </w:tc>
        <w:tc>
          <w:tcPr>
            <w:tcW w:w="15" w:type="pct"/>
            <w:shd w:val="clear" w:color="auto" w:fill="000000"/>
            <w:vAlign w:val="bottom"/>
          </w:tcPr>
          <w:p w:rsidR="00C12F3D" w:rsidRPr="00EC0144" w:rsidRDefault="00C12F3D" w:rsidP="002E2EA7">
            <w:pPr>
              <w:jc w:val="both"/>
              <w:rPr>
                <w:sz w:val="24"/>
                <w:szCs w:val="24"/>
              </w:rPr>
            </w:pPr>
          </w:p>
        </w:tc>
        <w:tc>
          <w:tcPr>
            <w:tcW w:w="1208"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62.5%</w:t>
            </w:r>
          </w:p>
        </w:tc>
        <w:tc>
          <w:tcPr>
            <w:tcW w:w="917"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59.6%</w:t>
            </w:r>
          </w:p>
        </w:tc>
        <w:tc>
          <w:tcPr>
            <w:tcW w:w="22" w:type="pct"/>
            <w:vAlign w:val="bottom"/>
          </w:tcPr>
          <w:p w:rsidR="00C12F3D" w:rsidRPr="00EC0144" w:rsidRDefault="00C12F3D" w:rsidP="002E2EA7">
            <w:pPr>
              <w:jc w:val="both"/>
              <w:rPr>
                <w:sz w:val="24"/>
                <w:szCs w:val="24"/>
              </w:rPr>
            </w:pPr>
          </w:p>
        </w:tc>
      </w:tr>
      <w:tr w:rsidR="00C12F3D" w:rsidRPr="00EC0144" w:rsidTr="00090022">
        <w:trPr>
          <w:trHeight w:val="120"/>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val="restart"/>
            <w:tcBorders>
              <w:right w:val="single" w:sz="8" w:space="0" w:color="auto"/>
            </w:tcBorders>
            <w:vAlign w:val="bottom"/>
          </w:tcPr>
          <w:p w:rsidR="00C12F3D" w:rsidRPr="00EC0144" w:rsidRDefault="00B0587F" w:rsidP="002E2EA7">
            <w:pPr>
              <w:ind w:left="20"/>
              <w:jc w:val="both"/>
              <w:rPr>
                <w:sz w:val="24"/>
                <w:szCs w:val="24"/>
              </w:rPr>
            </w:pPr>
            <w:r w:rsidRPr="00EC0144">
              <w:rPr>
                <w:rFonts w:eastAsia="Arial"/>
                <w:sz w:val="24"/>
                <w:szCs w:val="24"/>
              </w:rPr>
              <w:t>G</w:t>
            </w:r>
            <w:r w:rsidR="00C12F3D" w:rsidRPr="00EC0144">
              <w:rPr>
                <w:rFonts w:eastAsia="Arial"/>
                <w:sz w:val="24"/>
                <w:szCs w:val="24"/>
              </w:rPr>
              <w:t>roup</w:t>
            </w:r>
          </w:p>
        </w:tc>
        <w:tc>
          <w:tcPr>
            <w:tcW w:w="670" w:type="pct"/>
            <w:vMerge/>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vMerge/>
            <w:tcBorders>
              <w:right w:val="single" w:sz="8" w:space="0" w:color="auto"/>
            </w:tcBorders>
            <w:vAlign w:val="bottom"/>
          </w:tcPr>
          <w:p w:rsidR="00C12F3D" w:rsidRPr="00EC0144" w:rsidRDefault="00C12F3D" w:rsidP="002E2EA7">
            <w:pPr>
              <w:jc w:val="both"/>
              <w:rPr>
                <w:sz w:val="24"/>
                <w:szCs w:val="24"/>
              </w:rPr>
            </w:pPr>
          </w:p>
        </w:tc>
        <w:tc>
          <w:tcPr>
            <w:tcW w:w="917" w:type="pct"/>
            <w:vMerge/>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122"/>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tcBorders>
              <w:right w:val="single" w:sz="8" w:space="0" w:color="auto"/>
            </w:tcBorders>
            <w:vAlign w:val="bottom"/>
          </w:tcPr>
          <w:p w:rsidR="00C12F3D" w:rsidRPr="00EC0144" w:rsidRDefault="00C12F3D" w:rsidP="002E2EA7">
            <w:pPr>
              <w:jc w:val="both"/>
              <w:rPr>
                <w:sz w:val="24"/>
                <w:szCs w:val="24"/>
              </w:rPr>
            </w:pPr>
          </w:p>
        </w:tc>
        <w:tc>
          <w:tcPr>
            <w:tcW w:w="670" w:type="pct"/>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461"/>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Residual</w:t>
            </w:r>
          </w:p>
        </w:tc>
        <w:tc>
          <w:tcPr>
            <w:tcW w:w="670" w:type="pct"/>
            <w:vAlign w:val="bottom"/>
          </w:tcPr>
          <w:p w:rsidR="00C12F3D" w:rsidRPr="00EC0144" w:rsidRDefault="00C12F3D" w:rsidP="002E2EA7">
            <w:pPr>
              <w:jc w:val="both"/>
              <w:rPr>
                <w:sz w:val="24"/>
                <w:szCs w:val="24"/>
              </w:rPr>
            </w:pPr>
            <w:r w:rsidRPr="00EC0144">
              <w:rPr>
                <w:rFonts w:eastAsia="Arial"/>
                <w:sz w:val="24"/>
                <w:szCs w:val="24"/>
              </w:rPr>
              <w:t>-.7</w:t>
            </w: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.7</w:t>
            </w: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212"/>
        </w:trPr>
        <w:tc>
          <w:tcPr>
            <w:tcW w:w="699" w:type="pct"/>
            <w:tcBorders>
              <w:left w:val="single" w:sz="8" w:space="0" w:color="auto"/>
              <w:bottom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786"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670" w:type="pct"/>
            <w:tcBorders>
              <w:bottom w:val="single" w:sz="8" w:space="0" w:color="auto"/>
            </w:tcBorders>
            <w:vAlign w:val="bottom"/>
          </w:tcPr>
          <w:p w:rsidR="00C12F3D" w:rsidRPr="00EC0144" w:rsidRDefault="00C12F3D" w:rsidP="002E2EA7">
            <w:pPr>
              <w:jc w:val="both"/>
              <w:rPr>
                <w:sz w:val="24"/>
                <w:szCs w:val="24"/>
              </w:rPr>
            </w:pPr>
          </w:p>
        </w:tc>
        <w:tc>
          <w:tcPr>
            <w:tcW w:w="15" w:type="pct"/>
            <w:tcBorders>
              <w:bottom w:val="single" w:sz="8" w:space="0" w:color="auto"/>
            </w:tcBorders>
            <w:shd w:val="clear" w:color="auto" w:fill="000000"/>
            <w:vAlign w:val="bottom"/>
          </w:tcPr>
          <w:p w:rsidR="00C12F3D" w:rsidRPr="00EC0144" w:rsidRDefault="00C12F3D" w:rsidP="002E2EA7">
            <w:pPr>
              <w:jc w:val="both"/>
              <w:rPr>
                <w:sz w:val="24"/>
                <w:szCs w:val="24"/>
              </w:rPr>
            </w:pPr>
          </w:p>
        </w:tc>
        <w:tc>
          <w:tcPr>
            <w:tcW w:w="1208"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917"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253"/>
        </w:trPr>
        <w:tc>
          <w:tcPr>
            <w:tcW w:w="699" w:type="pct"/>
            <w:tcBorders>
              <w:left w:val="single" w:sz="8" w:space="0" w:color="auto"/>
              <w:right w:val="single" w:sz="8" w:space="0" w:color="auto"/>
            </w:tcBorders>
            <w:vAlign w:val="bottom"/>
          </w:tcPr>
          <w:p w:rsidR="00C12F3D" w:rsidRPr="00EC0144" w:rsidRDefault="00C12F3D" w:rsidP="002E2EA7">
            <w:pPr>
              <w:ind w:left="60"/>
              <w:jc w:val="both"/>
              <w:rPr>
                <w:sz w:val="24"/>
                <w:szCs w:val="24"/>
              </w:rPr>
            </w:pPr>
            <w:r w:rsidRPr="00EC0144">
              <w:rPr>
                <w:rFonts w:eastAsia="Arial"/>
                <w:sz w:val="24"/>
                <w:szCs w:val="24"/>
              </w:rPr>
              <w:t>Total</w:t>
            </w: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Count</w:t>
            </w:r>
          </w:p>
        </w:tc>
        <w:tc>
          <w:tcPr>
            <w:tcW w:w="670" w:type="pct"/>
            <w:vAlign w:val="bottom"/>
          </w:tcPr>
          <w:p w:rsidR="00C12F3D" w:rsidRPr="00EC0144" w:rsidRDefault="00C12F3D" w:rsidP="002E2EA7">
            <w:pPr>
              <w:jc w:val="both"/>
              <w:rPr>
                <w:sz w:val="24"/>
                <w:szCs w:val="24"/>
              </w:rPr>
            </w:pPr>
            <w:r w:rsidRPr="00EC0144">
              <w:rPr>
                <w:rFonts w:eastAsia="Arial"/>
                <w:sz w:val="24"/>
                <w:szCs w:val="24"/>
              </w:rPr>
              <w:t>23</w:t>
            </w: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24</w:t>
            </w:r>
          </w:p>
        </w:tc>
        <w:tc>
          <w:tcPr>
            <w:tcW w:w="917"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47</w:t>
            </w:r>
          </w:p>
        </w:tc>
        <w:tc>
          <w:tcPr>
            <w:tcW w:w="22" w:type="pct"/>
            <w:vAlign w:val="bottom"/>
          </w:tcPr>
          <w:p w:rsidR="00C12F3D" w:rsidRPr="00EC0144" w:rsidRDefault="00C12F3D" w:rsidP="002E2EA7">
            <w:pPr>
              <w:jc w:val="both"/>
              <w:rPr>
                <w:sz w:val="24"/>
                <w:szCs w:val="24"/>
              </w:rPr>
            </w:pPr>
          </w:p>
        </w:tc>
      </w:tr>
      <w:tr w:rsidR="00C12F3D" w:rsidRPr="00EC0144" w:rsidTr="00090022">
        <w:trPr>
          <w:trHeight w:val="485"/>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 within</w:t>
            </w:r>
          </w:p>
        </w:tc>
        <w:tc>
          <w:tcPr>
            <w:tcW w:w="670" w:type="pct"/>
            <w:vMerge w:val="restart"/>
            <w:vAlign w:val="bottom"/>
          </w:tcPr>
          <w:p w:rsidR="00C12F3D" w:rsidRPr="00EC0144" w:rsidRDefault="00C12F3D" w:rsidP="002E2EA7">
            <w:pPr>
              <w:jc w:val="both"/>
              <w:rPr>
                <w:sz w:val="24"/>
                <w:szCs w:val="24"/>
              </w:rPr>
            </w:pPr>
            <w:r w:rsidRPr="00EC0144">
              <w:rPr>
                <w:rFonts w:eastAsia="Arial"/>
                <w:sz w:val="24"/>
                <w:szCs w:val="24"/>
              </w:rPr>
              <w:t>48.9%</w:t>
            </w:r>
          </w:p>
        </w:tc>
        <w:tc>
          <w:tcPr>
            <w:tcW w:w="15" w:type="pct"/>
            <w:shd w:val="clear" w:color="auto" w:fill="000000"/>
            <w:vAlign w:val="bottom"/>
          </w:tcPr>
          <w:p w:rsidR="00C12F3D" w:rsidRPr="00EC0144" w:rsidRDefault="00C12F3D" w:rsidP="002E2EA7">
            <w:pPr>
              <w:jc w:val="both"/>
              <w:rPr>
                <w:sz w:val="24"/>
                <w:szCs w:val="24"/>
              </w:rPr>
            </w:pPr>
          </w:p>
        </w:tc>
        <w:tc>
          <w:tcPr>
            <w:tcW w:w="1208"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51.1%</w:t>
            </w:r>
          </w:p>
        </w:tc>
        <w:tc>
          <w:tcPr>
            <w:tcW w:w="917"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100.0%</w:t>
            </w:r>
          </w:p>
        </w:tc>
        <w:tc>
          <w:tcPr>
            <w:tcW w:w="22" w:type="pct"/>
            <w:vAlign w:val="bottom"/>
          </w:tcPr>
          <w:p w:rsidR="00C12F3D" w:rsidRPr="00EC0144" w:rsidRDefault="00C12F3D" w:rsidP="002E2EA7">
            <w:pPr>
              <w:jc w:val="both"/>
              <w:rPr>
                <w:sz w:val="24"/>
                <w:szCs w:val="24"/>
              </w:rPr>
            </w:pPr>
          </w:p>
        </w:tc>
      </w:tr>
      <w:tr w:rsidR="00C12F3D" w:rsidRPr="00EC0144" w:rsidTr="00090022">
        <w:trPr>
          <w:trHeight w:val="120"/>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val="restar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Gender</w:t>
            </w:r>
          </w:p>
        </w:tc>
        <w:tc>
          <w:tcPr>
            <w:tcW w:w="670" w:type="pct"/>
            <w:vMerge/>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vMerge/>
            <w:tcBorders>
              <w:right w:val="single" w:sz="8" w:space="0" w:color="auto"/>
            </w:tcBorders>
            <w:vAlign w:val="bottom"/>
          </w:tcPr>
          <w:p w:rsidR="00C12F3D" w:rsidRPr="00EC0144" w:rsidRDefault="00C12F3D" w:rsidP="002E2EA7">
            <w:pPr>
              <w:jc w:val="both"/>
              <w:rPr>
                <w:sz w:val="24"/>
                <w:szCs w:val="24"/>
              </w:rPr>
            </w:pPr>
          </w:p>
        </w:tc>
        <w:tc>
          <w:tcPr>
            <w:tcW w:w="917" w:type="pct"/>
            <w:vMerge/>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122"/>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tcBorders>
              <w:right w:val="single" w:sz="8" w:space="0" w:color="auto"/>
            </w:tcBorders>
            <w:vAlign w:val="bottom"/>
          </w:tcPr>
          <w:p w:rsidR="00C12F3D" w:rsidRPr="00EC0144" w:rsidRDefault="00C12F3D" w:rsidP="002E2EA7">
            <w:pPr>
              <w:jc w:val="both"/>
              <w:rPr>
                <w:sz w:val="24"/>
                <w:szCs w:val="24"/>
              </w:rPr>
            </w:pPr>
          </w:p>
        </w:tc>
        <w:tc>
          <w:tcPr>
            <w:tcW w:w="670" w:type="pct"/>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451"/>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 within</w:t>
            </w:r>
          </w:p>
        </w:tc>
        <w:tc>
          <w:tcPr>
            <w:tcW w:w="670" w:type="pct"/>
            <w:vMerge w:val="restart"/>
            <w:vAlign w:val="bottom"/>
          </w:tcPr>
          <w:p w:rsidR="00C12F3D" w:rsidRPr="00EC0144" w:rsidRDefault="00C12F3D" w:rsidP="002E2EA7">
            <w:pPr>
              <w:jc w:val="both"/>
              <w:rPr>
                <w:sz w:val="24"/>
                <w:szCs w:val="24"/>
              </w:rPr>
            </w:pPr>
            <w:r w:rsidRPr="00EC0144">
              <w:rPr>
                <w:rFonts w:eastAsia="Arial"/>
                <w:sz w:val="24"/>
                <w:szCs w:val="24"/>
              </w:rPr>
              <w:t>100.0%</w:t>
            </w:r>
          </w:p>
        </w:tc>
        <w:tc>
          <w:tcPr>
            <w:tcW w:w="15" w:type="pct"/>
            <w:shd w:val="clear" w:color="auto" w:fill="000000"/>
            <w:vAlign w:val="bottom"/>
          </w:tcPr>
          <w:p w:rsidR="00C12F3D" w:rsidRPr="00EC0144" w:rsidRDefault="00C12F3D" w:rsidP="002E2EA7">
            <w:pPr>
              <w:jc w:val="both"/>
              <w:rPr>
                <w:sz w:val="24"/>
                <w:szCs w:val="24"/>
              </w:rPr>
            </w:pPr>
          </w:p>
        </w:tc>
        <w:tc>
          <w:tcPr>
            <w:tcW w:w="1208"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100.0%</w:t>
            </w:r>
          </w:p>
        </w:tc>
        <w:tc>
          <w:tcPr>
            <w:tcW w:w="917" w:type="pct"/>
            <w:vMerge w:val="restar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100.0%</w:t>
            </w:r>
          </w:p>
        </w:tc>
        <w:tc>
          <w:tcPr>
            <w:tcW w:w="22" w:type="pct"/>
            <w:vAlign w:val="bottom"/>
          </w:tcPr>
          <w:p w:rsidR="00C12F3D" w:rsidRPr="00EC0144" w:rsidRDefault="00C12F3D" w:rsidP="002E2EA7">
            <w:pPr>
              <w:jc w:val="both"/>
              <w:rPr>
                <w:sz w:val="24"/>
                <w:szCs w:val="24"/>
              </w:rPr>
            </w:pPr>
          </w:p>
        </w:tc>
      </w:tr>
      <w:tr w:rsidR="00C12F3D" w:rsidRPr="00EC0144" w:rsidTr="00090022">
        <w:trPr>
          <w:trHeight w:val="120"/>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val="restart"/>
            <w:tcBorders>
              <w:right w:val="single" w:sz="8" w:space="0" w:color="auto"/>
            </w:tcBorders>
            <w:vAlign w:val="bottom"/>
          </w:tcPr>
          <w:p w:rsidR="00C12F3D" w:rsidRPr="00EC0144" w:rsidRDefault="00B0587F" w:rsidP="002E2EA7">
            <w:pPr>
              <w:ind w:left="20"/>
              <w:jc w:val="both"/>
              <w:rPr>
                <w:sz w:val="24"/>
                <w:szCs w:val="24"/>
              </w:rPr>
            </w:pPr>
            <w:r w:rsidRPr="00EC0144">
              <w:rPr>
                <w:rFonts w:eastAsia="Arial"/>
                <w:sz w:val="24"/>
                <w:szCs w:val="24"/>
              </w:rPr>
              <w:t>G</w:t>
            </w:r>
            <w:r w:rsidR="00C12F3D" w:rsidRPr="00EC0144">
              <w:rPr>
                <w:rFonts w:eastAsia="Arial"/>
                <w:sz w:val="24"/>
                <w:szCs w:val="24"/>
              </w:rPr>
              <w:t>roup</w:t>
            </w:r>
          </w:p>
        </w:tc>
        <w:tc>
          <w:tcPr>
            <w:tcW w:w="670" w:type="pct"/>
            <w:vMerge/>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vMerge/>
            <w:tcBorders>
              <w:right w:val="single" w:sz="8" w:space="0" w:color="auto"/>
            </w:tcBorders>
            <w:vAlign w:val="bottom"/>
          </w:tcPr>
          <w:p w:rsidR="00C12F3D" w:rsidRPr="00EC0144" w:rsidRDefault="00C12F3D" w:rsidP="002E2EA7">
            <w:pPr>
              <w:jc w:val="both"/>
              <w:rPr>
                <w:sz w:val="24"/>
                <w:szCs w:val="24"/>
              </w:rPr>
            </w:pPr>
          </w:p>
        </w:tc>
        <w:tc>
          <w:tcPr>
            <w:tcW w:w="917" w:type="pct"/>
            <w:vMerge/>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125"/>
        </w:trPr>
        <w:tc>
          <w:tcPr>
            <w:tcW w:w="699"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right w:val="single" w:sz="8" w:space="0" w:color="auto"/>
            </w:tcBorders>
            <w:vAlign w:val="bottom"/>
          </w:tcPr>
          <w:p w:rsidR="00C12F3D" w:rsidRPr="00EC0144" w:rsidRDefault="00C12F3D" w:rsidP="002E2EA7">
            <w:pPr>
              <w:jc w:val="both"/>
              <w:rPr>
                <w:sz w:val="24"/>
                <w:szCs w:val="24"/>
              </w:rPr>
            </w:pPr>
          </w:p>
        </w:tc>
        <w:tc>
          <w:tcPr>
            <w:tcW w:w="786" w:type="pct"/>
            <w:vMerge/>
            <w:tcBorders>
              <w:right w:val="single" w:sz="8" w:space="0" w:color="auto"/>
            </w:tcBorders>
            <w:vAlign w:val="bottom"/>
          </w:tcPr>
          <w:p w:rsidR="00C12F3D" w:rsidRPr="00EC0144" w:rsidRDefault="00C12F3D" w:rsidP="002E2EA7">
            <w:pPr>
              <w:jc w:val="both"/>
              <w:rPr>
                <w:sz w:val="24"/>
                <w:szCs w:val="24"/>
              </w:rPr>
            </w:pPr>
          </w:p>
        </w:tc>
        <w:tc>
          <w:tcPr>
            <w:tcW w:w="670" w:type="pct"/>
            <w:vAlign w:val="bottom"/>
          </w:tcPr>
          <w:p w:rsidR="00C12F3D" w:rsidRPr="00EC0144" w:rsidRDefault="00C12F3D" w:rsidP="002E2EA7">
            <w:pPr>
              <w:jc w:val="both"/>
              <w:rPr>
                <w:sz w:val="24"/>
                <w:szCs w:val="24"/>
              </w:rPr>
            </w:pPr>
          </w:p>
        </w:tc>
        <w:tc>
          <w:tcPr>
            <w:tcW w:w="15" w:type="pct"/>
            <w:shd w:val="clear" w:color="auto" w:fill="000000"/>
            <w:vAlign w:val="bottom"/>
          </w:tcPr>
          <w:p w:rsidR="00C12F3D" w:rsidRPr="00EC0144" w:rsidRDefault="00C12F3D" w:rsidP="002E2EA7">
            <w:pPr>
              <w:jc w:val="both"/>
              <w:rPr>
                <w:sz w:val="24"/>
                <w:szCs w:val="24"/>
              </w:rPr>
            </w:pPr>
          </w:p>
        </w:tc>
        <w:tc>
          <w:tcPr>
            <w:tcW w:w="1208" w:type="pct"/>
            <w:tcBorders>
              <w:right w:val="single" w:sz="8" w:space="0" w:color="auto"/>
            </w:tcBorders>
            <w:vAlign w:val="bottom"/>
          </w:tcPr>
          <w:p w:rsidR="00C12F3D" w:rsidRPr="00EC0144" w:rsidRDefault="00C12F3D" w:rsidP="002E2EA7">
            <w:pPr>
              <w:jc w:val="both"/>
              <w:rPr>
                <w:sz w:val="24"/>
                <w:szCs w:val="24"/>
              </w:rPr>
            </w:pPr>
          </w:p>
        </w:tc>
        <w:tc>
          <w:tcPr>
            <w:tcW w:w="917" w:type="pct"/>
            <w:tcBorders>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r w:rsidR="00C12F3D" w:rsidRPr="00EC0144" w:rsidTr="00090022">
        <w:trPr>
          <w:trHeight w:val="235"/>
        </w:trPr>
        <w:tc>
          <w:tcPr>
            <w:tcW w:w="699" w:type="pct"/>
            <w:tcBorders>
              <w:left w:val="single" w:sz="8" w:space="0" w:color="auto"/>
              <w:bottom w:val="single" w:sz="8" w:space="0" w:color="auto"/>
              <w:right w:val="single" w:sz="8" w:space="0" w:color="auto"/>
            </w:tcBorders>
            <w:vAlign w:val="bottom"/>
          </w:tcPr>
          <w:p w:rsidR="00C12F3D" w:rsidRPr="00EC0144" w:rsidRDefault="00C12F3D" w:rsidP="002E2EA7">
            <w:pPr>
              <w:jc w:val="both"/>
              <w:rPr>
                <w:sz w:val="24"/>
                <w:szCs w:val="24"/>
              </w:rPr>
            </w:pPr>
          </w:p>
        </w:tc>
        <w:tc>
          <w:tcPr>
            <w:tcW w:w="684"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786"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670" w:type="pct"/>
            <w:tcBorders>
              <w:bottom w:val="single" w:sz="8" w:space="0" w:color="auto"/>
            </w:tcBorders>
            <w:vAlign w:val="bottom"/>
          </w:tcPr>
          <w:p w:rsidR="00C12F3D" w:rsidRPr="00EC0144" w:rsidRDefault="00C12F3D" w:rsidP="002E2EA7">
            <w:pPr>
              <w:jc w:val="both"/>
              <w:rPr>
                <w:sz w:val="24"/>
                <w:szCs w:val="24"/>
              </w:rPr>
            </w:pPr>
          </w:p>
        </w:tc>
        <w:tc>
          <w:tcPr>
            <w:tcW w:w="15" w:type="pct"/>
            <w:tcBorders>
              <w:bottom w:val="single" w:sz="8" w:space="0" w:color="auto"/>
            </w:tcBorders>
            <w:shd w:val="clear" w:color="auto" w:fill="000000"/>
            <w:vAlign w:val="bottom"/>
          </w:tcPr>
          <w:p w:rsidR="00C12F3D" w:rsidRPr="00EC0144" w:rsidRDefault="00C12F3D" w:rsidP="002E2EA7">
            <w:pPr>
              <w:jc w:val="both"/>
              <w:rPr>
                <w:sz w:val="24"/>
                <w:szCs w:val="24"/>
              </w:rPr>
            </w:pPr>
          </w:p>
        </w:tc>
        <w:tc>
          <w:tcPr>
            <w:tcW w:w="1208"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917"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22" w:type="pct"/>
            <w:vAlign w:val="bottom"/>
          </w:tcPr>
          <w:p w:rsidR="00C12F3D" w:rsidRPr="00EC0144" w:rsidRDefault="00C12F3D" w:rsidP="002E2EA7">
            <w:pPr>
              <w:jc w:val="both"/>
              <w:rPr>
                <w:sz w:val="24"/>
                <w:szCs w:val="24"/>
              </w:rPr>
            </w:pPr>
          </w:p>
        </w:tc>
      </w:tr>
    </w:tbl>
    <w:p w:rsidR="00090022" w:rsidRDefault="00090022" w:rsidP="002E2EA7">
      <w:pPr>
        <w:jc w:val="both"/>
        <w:rPr>
          <w:color w:val="000000"/>
          <w:sz w:val="24"/>
          <w:szCs w:val="24"/>
        </w:rPr>
      </w:pPr>
    </w:p>
    <w:p w:rsidR="006A26CF" w:rsidRPr="0090720F" w:rsidRDefault="006A26CF" w:rsidP="002E2EA7">
      <w:pPr>
        <w:jc w:val="both"/>
        <w:rPr>
          <w:sz w:val="24"/>
          <w:szCs w:val="24"/>
        </w:rPr>
      </w:pPr>
      <w:r>
        <w:rPr>
          <w:color w:val="000000"/>
          <w:sz w:val="24"/>
          <w:szCs w:val="24"/>
        </w:rPr>
        <w:t>Table 1 shows gender distribution in the study.</w:t>
      </w:r>
      <w:r w:rsidRPr="006A26CF">
        <w:rPr>
          <w:rFonts w:eastAsia="Arial"/>
          <w:sz w:val="24"/>
          <w:szCs w:val="24"/>
        </w:rPr>
        <w:t xml:space="preserve"> </w:t>
      </w:r>
      <w:r w:rsidRPr="00EC0144">
        <w:rPr>
          <w:rFonts w:eastAsia="Arial"/>
          <w:sz w:val="24"/>
          <w:szCs w:val="24"/>
        </w:rPr>
        <w:t>The total percentage of males participated in the study is 40.4% and that of the females is 59.6%.</w:t>
      </w:r>
    </w:p>
    <w:p w:rsidR="00090022" w:rsidRDefault="001F7F3B" w:rsidP="00090022">
      <w:pPr>
        <w:autoSpaceDE w:val="0"/>
        <w:autoSpaceDN w:val="0"/>
        <w:adjustRightInd w:val="0"/>
        <w:jc w:val="both"/>
        <w:rPr>
          <w:color w:val="000000"/>
          <w:sz w:val="24"/>
          <w:szCs w:val="24"/>
        </w:rPr>
      </w:pPr>
      <w:r w:rsidRPr="00E31CE9">
        <w:rPr>
          <w:color w:val="000000"/>
          <w:sz w:val="24"/>
          <w:szCs w:val="24"/>
        </w:rPr>
        <w:t>Group A had 43.5% (n=10) of males and 56.5% (n=13) of females. In group B, 37.5% (n=9) were males and 62.5% (n=15) were females.</w:t>
      </w:r>
      <w:r w:rsidR="00047CDF" w:rsidRPr="00047CDF">
        <w:rPr>
          <w:noProof/>
          <w:sz w:val="24"/>
          <w:szCs w:val="24"/>
        </w:rPr>
        <w:pict>
          <v:line id="Shape 22" o:spid="_x0000_s1026" style="position:absolute;left:0;text-align:left;z-index:-251645952;visibility:visible;mso-position-horizontal-relative:text;mso-position-vertical-relative:text" from="94.5pt,-359.6pt" to="147.2pt,-3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" o:allowincell="f" filled="t" strokecolor="white" strokeweight="2.52pt">
            <v:stroke joinstyle="miter"/>
            <o:lock v:ext="edit" shapetype="f"/>
          </v:line>
        </w:pict>
      </w:r>
      <w:r w:rsidR="00047CDF" w:rsidRPr="00047CDF">
        <w:rPr>
          <w:noProof/>
          <w:sz w:val="24"/>
          <w:szCs w:val="24"/>
        </w:rPr>
        <w:pict>
          <v:rect id="Shape 23" o:spid="_x0000_s1148" style="position:absolute;left:0;text-align:left;margin-left:195pt;margin-top:-360.85pt;width:.95pt;height:2.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" o:allowincell="f" fillcolor="black" stroked="f">
            <v:path arrowok="t"/>
          </v:rect>
        </w:pict>
      </w:r>
      <w:r w:rsidR="00047CDF" w:rsidRPr="00047CDF">
        <w:rPr>
          <w:noProof/>
          <w:sz w:val="24"/>
          <w:szCs w:val="24"/>
        </w:rPr>
        <w:pict>
          <v:line id="Shape 24" o:spid="_x0000_s1147" style="position:absolute;left:0;text-align:left;z-index:-251643904;visibility:visible;mso-position-horizontal-relative:text;mso-position-vertical-relative:text" from="195.95pt,-359.15pt" to="242.25pt,-3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" o:allowincell="f" filled="t" strokecolor="white" strokeweight=".55031mm">
            <v:stroke joinstyle="miter"/>
            <o:lock v:ext="edit" shapetype="f"/>
          </v:line>
        </w:pict>
      </w:r>
      <w:r w:rsidR="00047CDF" w:rsidRPr="00047CDF">
        <w:rPr>
          <w:noProof/>
          <w:sz w:val="24"/>
          <w:szCs w:val="24"/>
        </w:rPr>
        <w:pict>
          <v:line id="Shape 25" o:spid="_x0000_s1146" style="position:absolute;left:0;text-align:left;z-index:-251642880;visibility:visible;mso-position-horizontal-relative:text;mso-position-vertical-relative:text" from="94.5pt,-309.9pt" to="147.2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" o:allowincell="f" filled="t" strokecolor="white" strokeweight=".80431mm">
            <v:stroke joinstyle="miter"/>
            <o:lock v:ext="edit" shapetype="f"/>
          </v:line>
        </w:pict>
      </w:r>
      <w:r w:rsidR="00047CDF" w:rsidRPr="00047CDF">
        <w:rPr>
          <w:noProof/>
          <w:sz w:val="24"/>
          <w:szCs w:val="24"/>
        </w:rPr>
        <w:pict>
          <v:line id="Shape 26" o:spid="_x0000_s1145" style="position:absolute;left:0;text-align:left;z-index:-251641856;visibility:visible;mso-position-horizontal-relative:text;mso-position-vertical-relative:text" from="195.95pt,-309.9pt" to="242.25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" o:allowincell="f" filled="t" strokecolor="white" strokeweight=".80431mm">
            <v:stroke joinstyle="miter"/>
            <o:lock v:ext="edit" shapetype="f"/>
          </v:line>
        </w:pict>
      </w:r>
      <w:r w:rsidR="00047CDF" w:rsidRPr="00047CDF">
        <w:rPr>
          <w:noProof/>
          <w:sz w:val="24"/>
          <w:szCs w:val="24"/>
        </w:rPr>
        <w:pict>
          <v:line id="Shape 27" o:spid="_x0000_s1144" style="position:absolute;left:0;text-align:left;z-index:-251640832;visibility:visible;mso-position-horizontal-relative:text;mso-position-vertical-relative:text" from="243.25pt,-309.9pt" to="288.95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" o:allowincell="f" filled="t" strokecolor="white" strokeweight=".80431mm">
            <v:stroke joinstyle="miter"/>
            <o:lock v:ext="edit" shapetype="f"/>
          </v:line>
        </w:pict>
      </w:r>
      <w:r w:rsidR="00047CDF" w:rsidRPr="00047CDF">
        <w:rPr>
          <w:noProof/>
          <w:sz w:val="24"/>
          <w:szCs w:val="24"/>
        </w:rPr>
        <w:pict>
          <v:line id="Shape 28" o:spid="_x0000_s1143" style="position:absolute;left:0;text-align:left;z-index:-251639808;visibility:visible;mso-position-horizontal-relative:text;mso-position-vertical-relative:text" from="94.5pt,-274.65pt" to="147.2pt,-2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" o:allowincell="f" filled="t" strokecolor="white" strokeweight="2.28pt">
            <v:stroke joinstyle="miter"/>
            <o:lock v:ext="edit" shapetype="f"/>
          </v:line>
        </w:pict>
      </w:r>
      <w:r w:rsidR="00047CDF" w:rsidRPr="00047CDF">
        <w:rPr>
          <w:noProof/>
          <w:sz w:val="24"/>
          <w:szCs w:val="24"/>
        </w:rPr>
        <w:pict>
          <v:line id="Shape 29" o:spid="_x0000_s1142" style="position:absolute;left:0;text-align:left;z-index:-251638784;visibility:visible;mso-position-horizontal-relative:text;mso-position-vertical-relative:text" from="195.95pt,-274.65pt" to="242.25pt,-2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" o:allowincell="f" filled="t" strokecolor="white" strokeweight="2.28pt">
            <v:stroke joinstyle="miter"/>
            <o:lock v:ext="edit" shapetype="f"/>
          </v:line>
        </w:pict>
      </w:r>
      <w:r w:rsidR="00047CDF" w:rsidRPr="00047CDF">
        <w:rPr>
          <w:noProof/>
          <w:sz w:val="24"/>
          <w:szCs w:val="24"/>
        </w:rPr>
        <w:pict>
          <v:line id="Shape 30" o:spid="_x0000_s1141" style="position:absolute;left:0;text-align:left;z-index:-251637760;visibility:visible;mso-position-horizontal-relative:text;mso-position-vertical-relative:text" from="243.25pt,-274.65pt" to="288.95pt,-2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" o:allowincell="f" filled="t" strokecolor="white" strokeweight="2.28pt">
            <v:stroke joinstyle="miter"/>
            <o:lock v:ext="edit" shapetype="f"/>
          </v:line>
        </w:pict>
      </w:r>
      <w:r w:rsidR="00047CDF" w:rsidRPr="00047CDF">
        <w:rPr>
          <w:noProof/>
          <w:sz w:val="24"/>
          <w:szCs w:val="24"/>
        </w:rPr>
        <w:pict>
          <v:line id="Shape 31" o:spid="_x0000_s1140" style="position:absolute;left:0;text-align:left;z-index:-251636736;visibility:visible;mso-position-horizontal-relative:text;mso-position-vertical-relative:text" from="94.5pt,-239.35pt" to="147.2pt,-2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" o:allowincell="f" filled="t" strokecolor="white" strokeweight="2.28pt">
            <v:stroke joinstyle="miter"/>
            <o:lock v:ext="edit" shapetype="f"/>
          </v:line>
        </w:pict>
      </w:r>
      <w:r w:rsidR="00047CDF" w:rsidRPr="00047CDF">
        <w:rPr>
          <w:noProof/>
          <w:sz w:val="24"/>
          <w:szCs w:val="24"/>
        </w:rPr>
        <w:pict>
          <v:line id="Shape 32" o:spid="_x0000_s1139" style="position:absolute;left:0;text-align:left;z-index:-251635712;visibility:visible;mso-position-horizontal-relative:text;mso-position-vertical-relative:text" from="195.95pt,-239.35pt" to="242.25pt,-2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" o:allowincell="f" filled="t" strokecolor="white" strokeweight="2.28pt">
            <v:stroke joinstyle="miter"/>
            <o:lock v:ext="edit" shapetype="f"/>
          </v:line>
        </w:pict>
      </w:r>
      <w:r w:rsidR="00047CDF" w:rsidRPr="00047CDF">
        <w:rPr>
          <w:noProof/>
          <w:sz w:val="24"/>
          <w:szCs w:val="24"/>
        </w:rPr>
        <w:pict>
          <v:line id="Shape 33" o:spid="_x0000_s1138" style="position:absolute;left:0;text-align:left;z-index:-251634688;visibility:visible;mso-position-horizontal-relative:text;mso-position-vertical-relative:text" from="243.25pt,-239.35pt" to="288.95pt,-2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" o:allowincell="f" filled="t" strokecolor="white" strokeweight="2.28pt">
            <v:stroke joinstyle="miter"/>
            <o:lock v:ext="edit" shapetype="f"/>
          </v:line>
        </w:pict>
      </w:r>
      <w:r w:rsidR="00047CDF" w:rsidRPr="00047CDF">
        <w:rPr>
          <w:noProof/>
          <w:sz w:val="24"/>
          <w:szCs w:val="24"/>
        </w:rPr>
        <w:pict>
          <v:line id="Shape 34" o:spid="_x0000_s1137" style="position:absolute;left:0;text-align:left;z-index:-251633664;visibility:visible;mso-position-horizontal-relative:text;mso-position-vertical-relative:text" from="195.95pt,-214.75pt" to="242.25pt,-2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" o:allowincell="f" filled="t" strokecolor="white" strokeweight=".55031mm">
            <v:stroke joinstyle="miter"/>
            <o:lock v:ext="edit" shapetype="f"/>
          </v:line>
        </w:pict>
      </w:r>
      <w:r w:rsidR="00047CDF" w:rsidRPr="00047CDF">
        <w:rPr>
          <w:noProof/>
          <w:sz w:val="24"/>
          <w:szCs w:val="24"/>
        </w:rPr>
        <w:pict>
          <v:line id="Shape 35" o:spid="_x0000_s1136" style="position:absolute;left:0;text-align:left;z-index:-251632640;visibility:visible;mso-position-horizontal-relative:text;mso-position-vertical-relative:text" from="243.25pt,-214.75pt" to="288.95pt,-2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" o:allowincell="f" filled="t" strokecolor="white" strokeweight=".55031mm">
            <v:stroke joinstyle="miter"/>
            <o:lock v:ext="edit" shapetype="f"/>
          </v:line>
        </w:pict>
      </w:r>
      <w:r w:rsidR="00047CDF" w:rsidRPr="00047CDF">
        <w:rPr>
          <w:noProof/>
          <w:sz w:val="24"/>
          <w:szCs w:val="24"/>
        </w:rPr>
        <w:pict>
          <v:line id="Shape 36" o:spid="_x0000_s1135" style="position:absolute;left:0;text-align:left;z-index:-251631616;visibility:visible;mso-position-horizontal-relative:text;mso-position-vertical-relative:text" from="94.5pt,-191.1pt" to="147.2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" o:allowincell="f" filled="t" strokecolor="white" strokeweight="2.28pt">
            <v:stroke joinstyle="miter"/>
            <o:lock v:ext="edit" shapetype="f"/>
          </v:line>
        </w:pict>
      </w:r>
      <w:r w:rsidR="00047CDF" w:rsidRPr="00047CDF">
        <w:rPr>
          <w:noProof/>
          <w:sz w:val="24"/>
          <w:szCs w:val="24"/>
        </w:rPr>
        <w:pict>
          <v:line id="Shape 37" o:spid="_x0000_s1134" style="position:absolute;left:0;text-align:left;z-index:-251630592;visibility:visible;mso-position-horizontal-relative:text;mso-position-vertical-relative:text" from="195.95pt,-191.1pt" to="242.25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" o:allowincell="f" filled="t" strokecolor="white" strokeweight="2.28pt">
            <v:stroke joinstyle="miter"/>
            <o:lock v:ext="edit" shapetype="f"/>
          </v:line>
        </w:pict>
      </w:r>
      <w:r w:rsidR="00047CDF" w:rsidRPr="00047CDF">
        <w:rPr>
          <w:noProof/>
          <w:sz w:val="24"/>
          <w:szCs w:val="24"/>
        </w:rPr>
        <w:pict>
          <v:line id="Shape 38" o:spid="_x0000_s1133" style="position:absolute;left:0;text-align:left;z-index:-251629568;visibility:visible;mso-position-horizontal-relative:text;mso-position-vertical-relative:text" from="243.25pt,-191.1pt" to="288.95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" o:allowincell="f" filled="t" strokecolor="white" strokeweight="2.28pt">
            <v:stroke joinstyle="miter"/>
            <o:lock v:ext="edit" shapetype="f"/>
          </v:line>
        </w:pict>
      </w:r>
      <w:r w:rsidR="00047CDF" w:rsidRPr="00047CDF">
        <w:rPr>
          <w:noProof/>
          <w:sz w:val="24"/>
          <w:szCs w:val="24"/>
        </w:rPr>
        <w:pict>
          <v:line id="Shape 39" o:spid="_x0000_s1132" style="position:absolute;left:0;text-align:left;z-index:-251628544;visibility:visible;mso-position-horizontal-relative:text;mso-position-vertical-relative:text" from="94.5pt,-155.8pt" to="147.2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" o:allowincell="f" filled="t" strokecolor="white" strokeweight=".80431mm">
            <v:stroke joinstyle="miter"/>
            <o:lock v:ext="edit" shapetype="f"/>
          </v:line>
        </w:pict>
      </w:r>
      <w:r w:rsidR="00047CDF" w:rsidRPr="00047CDF">
        <w:rPr>
          <w:noProof/>
          <w:sz w:val="24"/>
          <w:szCs w:val="24"/>
        </w:rPr>
        <w:pict>
          <v:line id="Shape 40" o:spid="_x0000_s1131" style="position:absolute;left:0;text-align:left;z-index:-251627520;visibility:visible;mso-position-horizontal-relative:text;mso-position-vertical-relative:text" from="195.95pt,-155.8pt" to="242.2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" o:allowincell="f" filled="t" strokecolor="white" strokeweight=".80431mm">
            <v:stroke joinstyle="miter"/>
            <o:lock v:ext="edit" shapetype="f"/>
          </v:line>
        </w:pict>
      </w:r>
      <w:r w:rsidR="00047CDF" w:rsidRPr="00047CDF">
        <w:rPr>
          <w:noProof/>
          <w:sz w:val="24"/>
          <w:szCs w:val="24"/>
        </w:rPr>
        <w:pict>
          <v:line id="Shape 41" o:spid="_x0000_s1130" style="position:absolute;left:0;text-align:left;z-index:-251626496;visibility:visible;mso-position-horizontal-relative:text;mso-position-vertical-relative:text" from="243.25pt,-155.8pt" to="288.9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" o:allowincell="f" filled="t" strokecolor="white" strokeweight=".80431mm">
            <v:stroke joinstyle="miter"/>
            <o:lock v:ext="edit" shapetype="f"/>
          </v:line>
        </w:pict>
      </w:r>
      <w:r w:rsidR="00047CDF" w:rsidRPr="00047CDF">
        <w:rPr>
          <w:noProof/>
          <w:sz w:val="24"/>
          <w:szCs w:val="24"/>
        </w:rPr>
        <w:pict>
          <v:line id="Shape 42" o:spid="_x0000_s1129" style="position:absolute;left:0;text-align:left;z-index:-251625472;visibility:visible;mso-position-horizontal-relative:text;mso-position-vertical-relative:text" from="94.5pt,-120.5pt" to="147.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" o:allowincell="f" filled="t" strokecolor="white" strokeweight=".80431mm">
            <v:stroke joinstyle="miter"/>
            <o:lock v:ext="edit" shapetype="f"/>
          </v:line>
        </w:pict>
      </w:r>
      <w:r w:rsidR="00047CDF" w:rsidRPr="00047CDF">
        <w:rPr>
          <w:noProof/>
          <w:sz w:val="24"/>
          <w:szCs w:val="24"/>
        </w:rPr>
        <w:pict>
          <v:line id="Shape 43" o:spid="_x0000_s1128" style="position:absolute;left:0;text-align:left;z-index:-251624448;visibility:visible;mso-position-horizontal-relative:text;mso-position-vertical-relative:text" from="195.95pt,-120.5pt" to="242.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" o:allowincell="f" filled="t" strokecolor="white" strokeweight=".80431mm">
            <v:stroke joinstyle="miter"/>
            <o:lock v:ext="edit" shapetype="f"/>
          </v:line>
        </w:pict>
      </w:r>
      <w:r w:rsidR="00047CDF" w:rsidRPr="00047CDF">
        <w:rPr>
          <w:noProof/>
          <w:sz w:val="24"/>
          <w:szCs w:val="24"/>
        </w:rPr>
        <w:pict>
          <v:line id="Shape 44" o:spid="_x0000_s1127" style="position:absolute;left:0;text-align:left;z-index:-251623424;visibility:visible;mso-position-horizontal-relative:text;mso-position-vertical-relative:text" from="243.25pt,-120.5pt" to="288.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" o:allowincell="f" filled="t" strokecolor="white" strokeweight=".80431mm">
            <v:stroke joinstyle="miter"/>
            <o:lock v:ext="edit" shapetype="f"/>
          </v:line>
        </w:pict>
      </w:r>
      <w:r w:rsidR="00047CDF" w:rsidRPr="00047CDF">
        <w:rPr>
          <w:noProof/>
          <w:sz w:val="24"/>
          <w:szCs w:val="24"/>
        </w:rPr>
        <w:pict>
          <v:line id="Shape 45" o:spid="_x0000_s1126" style="position:absolute;left:0;text-align:left;z-index:-251622400;visibility:visible;mso-position-horizontal-relative:text;mso-position-vertical-relative:text" from="195.95pt,-95.8pt" to="242.2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" o:allowincell="f" filled="t" strokecolor="white" strokeweight=".55031mm">
            <v:stroke joinstyle="miter"/>
            <o:lock v:ext="edit" shapetype="f"/>
          </v:line>
        </w:pict>
      </w:r>
      <w:r w:rsidR="00047CDF" w:rsidRPr="00047CDF">
        <w:rPr>
          <w:noProof/>
          <w:sz w:val="24"/>
          <w:szCs w:val="24"/>
        </w:rPr>
        <w:pict>
          <v:line id="Shape 46" o:spid="_x0000_s1125" style="position:absolute;left:0;text-align:left;z-index:-251621376;visibility:visible;mso-position-horizontal-relative:text;mso-position-vertical-relative:text" from="243.25pt,-95.8pt" to="288.9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" o:allowincell="f" filled="t" strokecolor="white" strokeweight=".55031mm">
            <v:stroke joinstyle="miter"/>
            <o:lock v:ext="edit" shapetype="f"/>
          </v:line>
        </w:pict>
      </w:r>
      <w:r w:rsidR="00047CDF" w:rsidRPr="00047CDF">
        <w:rPr>
          <w:noProof/>
          <w:sz w:val="24"/>
          <w:szCs w:val="24"/>
        </w:rPr>
        <w:pict>
          <v:line id="Shape 47" o:spid="_x0000_s1124" style="position:absolute;left:0;text-align:left;z-index:-251620352;visibility:visible;mso-position-horizontal-relative:text;mso-position-vertical-relative:text" from="94.5pt,-72.15pt" to="147.2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" o:allowincell="f" filled="t" strokecolor="white" strokeweight=".80431mm">
            <v:stroke joinstyle="miter"/>
            <o:lock v:ext="edit" shapetype="f"/>
          </v:line>
        </w:pict>
      </w:r>
      <w:r w:rsidR="00047CDF" w:rsidRPr="00047CDF">
        <w:rPr>
          <w:noProof/>
          <w:sz w:val="24"/>
          <w:szCs w:val="24"/>
        </w:rPr>
        <w:pict>
          <v:line id="Shape 48" o:spid="_x0000_s1123" style="position:absolute;left:0;text-align:left;z-index:-251619328;visibility:visible;mso-position-horizontal-relative:text;mso-position-vertical-relative:text" from="195.95pt,-72.15pt" to="242.2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" o:allowincell="f" filled="t" strokecolor="white" strokeweight=".80431mm">
            <v:stroke joinstyle="miter"/>
            <o:lock v:ext="edit" shapetype="f"/>
          </v:line>
        </w:pict>
      </w:r>
      <w:r w:rsidR="00047CDF" w:rsidRPr="00047CDF">
        <w:rPr>
          <w:noProof/>
          <w:sz w:val="24"/>
          <w:szCs w:val="24"/>
        </w:rPr>
        <w:pict>
          <v:line id="Shape 49" o:spid="_x0000_s1122" style="position:absolute;left:0;text-align:left;z-index:-251618304;visibility:visible;mso-position-horizontal-relative:text;mso-position-vertical-relative:text" from="243.25pt,-72.15pt" to="288.9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" o:allowincell="f" filled="t" strokecolor="white" strokeweight=".80431mm">
            <v:stroke joinstyle="miter"/>
            <o:lock v:ext="edit" shapetype="f"/>
          </v:line>
        </w:pict>
      </w:r>
      <w:r w:rsidR="00047CDF" w:rsidRPr="00047CDF">
        <w:rPr>
          <w:noProof/>
          <w:sz w:val="24"/>
          <w:szCs w:val="24"/>
        </w:rPr>
        <w:pict>
          <v:line id="Shape 50" o:spid="_x0000_s1121" style="position:absolute;left:0;text-align:left;z-index:-251617280;visibility:visible;mso-position-horizontal-relative:text;mso-position-vertical-relative:text" from="94.5pt,-37.35pt" to="147.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" o:allowincell="f" filled="t" strokecolor="white" strokeweight=".80431mm">
            <v:stroke joinstyle="miter"/>
            <o:lock v:ext="edit" shapetype="f"/>
          </v:line>
        </w:pict>
      </w:r>
      <w:r w:rsidR="00047CDF" w:rsidRPr="00047CDF">
        <w:rPr>
          <w:noProof/>
          <w:sz w:val="24"/>
          <w:szCs w:val="24"/>
        </w:rPr>
        <w:pict>
          <v:line id="Shape 51" o:spid="_x0000_s1120" style="position:absolute;left:0;text-align:left;z-index:-251616256;visibility:visible;mso-position-horizontal-relative:text;mso-position-vertical-relative:text" from="195.95pt,-37.35pt" to="242.2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" o:allowincell="f" filled="t" strokecolor="white" strokeweight=".80431mm">
            <v:stroke joinstyle="miter"/>
            <o:lock v:ext="edit" shapetype="f"/>
          </v:line>
        </w:pict>
      </w:r>
      <w:r w:rsidR="00047CDF" w:rsidRPr="00047CDF">
        <w:rPr>
          <w:noProof/>
          <w:sz w:val="24"/>
          <w:szCs w:val="24"/>
        </w:rPr>
        <w:pict>
          <v:line id="Shape 52" o:spid="_x0000_s1119" style="position:absolute;left:0;text-align:left;z-index:-251615232;visibility:visible;mso-position-horizontal-relative:text;mso-position-vertical-relative:text" from="243.25pt,-37.35pt" to="288.9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" o:allowincell="f" filled="t" strokecolor="white" strokeweight=".80431mm">
            <v:stroke joinstyle="miter"/>
            <o:lock v:ext="edit" shapetype="f"/>
          </v:line>
        </w:pict>
      </w:r>
    </w:p>
    <w:p w:rsidR="00090022" w:rsidRDefault="00090022" w:rsidP="00090022">
      <w:pPr>
        <w:autoSpaceDE w:val="0"/>
        <w:autoSpaceDN w:val="0"/>
        <w:adjustRightInd w:val="0"/>
        <w:jc w:val="both"/>
        <w:rPr>
          <w:color w:val="000000"/>
          <w:sz w:val="24"/>
          <w:szCs w:val="24"/>
        </w:rPr>
      </w:pPr>
    </w:p>
    <w:p w:rsidR="00C12F3D" w:rsidRPr="00EC0144" w:rsidRDefault="00C12F3D" w:rsidP="00090022">
      <w:pPr>
        <w:autoSpaceDE w:val="0"/>
        <w:autoSpaceDN w:val="0"/>
        <w:adjustRightInd w:val="0"/>
        <w:jc w:val="both"/>
        <w:rPr>
          <w:sz w:val="24"/>
          <w:szCs w:val="24"/>
        </w:rPr>
      </w:pPr>
      <w:r w:rsidRPr="00EC0144">
        <w:rPr>
          <w:rFonts w:eastAsia="Arial"/>
          <w:sz w:val="24"/>
          <w:szCs w:val="24"/>
        </w:rPr>
        <w:t>Table 2: Age distribution</w:t>
      </w:r>
    </w:p>
    <w:tbl>
      <w:tblPr>
        <w:tblW w:w="5000" w:type="pct"/>
        <w:tblCellMar>
          <w:left w:w="0" w:type="dxa"/>
          <w:right w:w="0" w:type="dxa"/>
        </w:tblCellMar>
        <w:tblLook w:val="04A0"/>
      </w:tblPr>
      <w:tblGrid>
        <w:gridCol w:w="1072"/>
        <w:gridCol w:w="1489"/>
        <w:gridCol w:w="753"/>
        <w:gridCol w:w="603"/>
        <w:gridCol w:w="1337"/>
        <w:gridCol w:w="2008"/>
        <w:gridCol w:w="2372"/>
      </w:tblGrid>
      <w:tr w:rsidR="00C12F3D" w:rsidRPr="00EC0144" w:rsidTr="00090022">
        <w:trPr>
          <w:trHeight w:val="304"/>
        </w:trPr>
        <w:tc>
          <w:tcPr>
            <w:tcW w:w="556" w:type="pct"/>
            <w:tcBorders>
              <w:top w:val="single" w:sz="8" w:space="0" w:color="auto"/>
              <w:left w:val="single" w:sz="8" w:space="0" w:color="auto"/>
              <w:right w:val="single" w:sz="8" w:space="0" w:color="auto"/>
            </w:tcBorders>
            <w:vAlign w:val="bottom"/>
          </w:tcPr>
          <w:p w:rsidR="00C12F3D" w:rsidRPr="00EC0144" w:rsidRDefault="00C12F3D" w:rsidP="002E2EA7">
            <w:pPr>
              <w:jc w:val="both"/>
              <w:rPr>
                <w:sz w:val="24"/>
                <w:szCs w:val="24"/>
              </w:rPr>
            </w:pPr>
          </w:p>
        </w:tc>
        <w:tc>
          <w:tcPr>
            <w:tcW w:w="773" w:type="pct"/>
            <w:tcBorders>
              <w:top w:val="single" w:sz="8" w:space="0" w:color="auto"/>
              <w:right w:val="single" w:sz="8" w:space="0" w:color="auto"/>
            </w:tcBorders>
            <w:vAlign w:val="bottom"/>
          </w:tcPr>
          <w:p w:rsidR="00C12F3D" w:rsidRPr="00EC0144" w:rsidRDefault="00C12F3D" w:rsidP="002E2EA7">
            <w:pPr>
              <w:jc w:val="both"/>
              <w:rPr>
                <w:sz w:val="24"/>
                <w:szCs w:val="24"/>
              </w:rPr>
            </w:pPr>
          </w:p>
        </w:tc>
        <w:tc>
          <w:tcPr>
            <w:tcW w:w="391" w:type="pct"/>
            <w:tcBorders>
              <w:top w:val="single" w:sz="8" w:space="0" w:color="auto"/>
            </w:tcBorders>
            <w:vAlign w:val="bottom"/>
          </w:tcPr>
          <w:p w:rsidR="00C12F3D" w:rsidRPr="00EC0144" w:rsidRDefault="00C12F3D" w:rsidP="002E2EA7">
            <w:pPr>
              <w:jc w:val="both"/>
              <w:rPr>
                <w:sz w:val="24"/>
                <w:szCs w:val="24"/>
              </w:rPr>
            </w:pPr>
          </w:p>
        </w:tc>
        <w:tc>
          <w:tcPr>
            <w:tcW w:w="313" w:type="pct"/>
            <w:tcBorders>
              <w:top w:val="single" w:sz="8" w:space="0" w:color="auto"/>
              <w:right w:val="single" w:sz="8" w:space="0" w:color="auto"/>
            </w:tcBorders>
            <w:vAlign w:val="bottom"/>
          </w:tcPr>
          <w:p w:rsidR="00C12F3D" w:rsidRPr="00EC0144" w:rsidRDefault="00C12F3D" w:rsidP="002E2EA7">
            <w:pPr>
              <w:jc w:val="both"/>
              <w:rPr>
                <w:sz w:val="24"/>
                <w:szCs w:val="24"/>
              </w:rPr>
            </w:pPr>
          </w:p>
        </w:tc>
        <w:tc>
          <w:tcPr>
            <w:tcW w:w="694" w:type="pct"/>
            <w:tcBorders>
              <w:top w:val="single" w:sz="8" w:space="0" w:color="auto"/>
              <w:right w:val="single" w:sz="8" w:space="0" w:color="auto"/>
            </w:tcBorders>
            <w:vAlign w:val="bottom"/>
          </w:tcPr>
          <w:p w:rsidR="00C12F3D" w:rsidRPr="00EC0144" w:rsidRDefault="00C12F3D" w:rsidP="002E2EA7">
            <w:pPr>
              <w:jc w:val="both"/>
              <w:rPr>
                <w:sz w:val="24"/>
                <w:szCs w:val="24"/>
              </w:rPr>
            </w:pPr>
          </w:p>
        </w:tc>
        <w:tc>
          <w:tcPr>
            <w:tcW w:w="1042" w:type="pct"/>
            <w:tcBorders>
              <w:top w:val="single" w:sz="8" w:space="0" w:color="auto"/>
              <w:right w:val="single" w:sz="8" w:space="0" w:color="auto"/>
            </w:tcBorders>
            <w:vAlign w:val="bottom"/>
          </w:tcPr>
          <w:p w:rsidR="00C12F3D" w:rsidRPr="00EC0144" w:rsidRDefault="00C12F3D" w:rsidP="002E2EA7">
            <w:pPr>
              <w:ind w:right="340"/>
              <w:jc w:val="both"/>
              <w:rPr>
                <w:sz w:val="24"/>
                <w:szCs w:val="24"/>
              </w:rPr>
            </w:pPr>
            <w:r w:rsidRPr="00EC0144">
              <w:rPr>
                <w:rFonts w:eastAsia="Arial"/>
                <w:sz w:val="24"/>
                <w:szCs w:val="24"/>
              </w:rPr>
              <w:t>Std.</w:t>
            </w:r>
          </w:p>
        </w:tc>
        <w:tc>
          <w:tcPr>
            <w:tcW w:w="1233" w:type="pct"/>
            <w:tcBorders>
              <w:top w:val="single" w:sz="8" w:space="0" w:color="auto"/>
              <w:right w:val="single" w:sz="8" w:space="0" w:color="auto"/>
            </w:tcBorders>
            <w:vAlign w:val="bottom"/>
          </w:tcPr>
          <w:p w:rsidR="00C12F3D" w:rsidRPr="00EC0144" w:rsidRDefault="00C12F3D" w:rsidP="002E2EA7">
            <w:pPr>
              <w:ind w:right="200"/>
              <w:jc w:val="both"/>
              <w:rPr>
                <w:sz w:val="24"/>
                <w:szCs w:val="24"/>
              </w:rPr>
            </w:pPr>
            <w:r w:rsidRPr="00EC0144">
              <w:rPr>
                <w:rFonts w:eastAsia="Arial"/>
                <w:sz w:val="24"/>
                <w:szCs w:val="24"/>
              </w:rPr>
              <w:t>Std. Error</w:t>
            </w:r>
          </w:p>
        </w:tc>
      </w:tr>
      <w:tr w:rsidR="00C12F3D" w:rsidRPr="00EC0144" w:rsidTr="00090022">
        <w:trPr>
          <w:trHeight w:val="83"/>
        </w:trPr>
        <w:tc>
          <w:tcPr>
            <w:tcW w:w="556"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773"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GROUP</w:t>
            </w:r>
          </w:p>
        </w:tc>
        <w:tc>
          <w:tcPr>
            <w:tcW w:w="391" w:type="pct"/>
            <w:vAlign w:val="bottom"/>
          </w:tcPr>
          <w:p w:rsidR="00C12F3D" w:rsidRPr="00EC0144" w:rsidRDefault="00C12F3D" w:rsidP="002E2EA7">
            <w:pPr>
              <w:ind w:left="340"/>
              <w:jc w:val="both"/>
              <w:rPr>
                <w:sz w:val="24"/>
                <w:szCs w:val="24"/>
              </w:rPr>
            </w:pPr>
            <w:r w:rsidRPr="00EC0144">
              <w:rPr>
                <w:rFonts w:eastAsia="Arial"/>
                <w:sz w:val="24"/>
                <w:szCs w:val="24"/>
              </w:rPr>
              <w:t>N</w:t>
            </w:r>
          </w:p>
        </w:tc>
        <w:tc>
          <w:tcPr>
            <w:tcW w:w="313" w:type="pct"/>
            <w:tcBorders>
              <w:right w:val="single" w:sz="8" w:space="0" w:color="auto"/>
            </w:tcBorders>
            <w:vAlign w:val="bottom"/>
          </w:tcPr>
          <w:p w:rsidR="00C12F3D" w:rsidRPr="00EC0144" w:rsidRDefault="00C24594" w:rsidP="002E2EA7">
            <w:pPr>
              <w:jc w:val="both"/>
              <w:rPr>
                <w:sz w:val="24"/>
                <w:szCs w:val="24"/>
              </w:rPr>
            </w:pPr>
            <w:r>
              <w:rPr>
                <w:sz w:val="24"/>
                <w:szCs w:val="24"/>
              </w:rPr>
              <w:t>N</w:t>
            </w:r>
          </w:p>
        </w:tc>
        <w:tc>
          <w:tcPr>
            <w:tcW w:w="694" w:type="pct"/>
            <w:tcBorders>
              <w:right w:val="single" w:sz="8" w:space="0" w:color="auto"/>
            </w:tcBorders>
            <w:vAlign w:val="bottom"/>
          </w:tcPr>
          <w:p w:rsidR="00C12F3D" w:rsidRPr="00EC0144" w:rsidRDefault="00C12F3D" w:rsidP="002E2EA7">
            <w:pPr>
              <w:ind w:right="80"/>
              <w:jc w:val="both"/>
              <w:rPr>
                <w:sz w:val="24"/>
                <w:szCs w:val="24"/>
              </w:rPr>
            </w:pPr>
            <w:r w:rsidRPr="00EC0144">
              <w:rPr>
                <w:rFonts w:eastAsia="Arial"/>
                <w:sz w:val="24"/>
                <w:szCs w:val="24"/>
              </w:rPr>
              <w:t>Mean</w:t>
            </w:r>
          </w:p>
        </w:tc>
        <w:tc>
          <w:tcPr>
            <w:tcW w:w="1042" w:type="pct"/>
            <w:tcBorders>
              <w:right w:val="single" w:sz="8" w:space="0" w:color="auto"/>
            </w:tcBorders>
            <w:vAlign w:val="bottom"/>
          </w:tcPr>
          <w:p w:rsidR="00C12F3D" w:rsidRPr="00EC0144" w:rsidRDefault="00C12F3D" w:rsidP="002E2EA7">
            <w:pPr>
              <w:ind w:right="100"/>
              <w:jc w:val="both"/>
              <w:rPr>
                <w:sz w:val="24"/>
                <w:szCs w:val="24"/>
              </w:rPr>
            </w:pPr>
            <w:r w:rsidRPr="00EC0144">
              <w:rPr>
                <w:rFonts w:eastAsia="Arial"/>
                <w:sz w:val="24"/>
                <w:szCs w:val="24"/>
              </w:rPr>
              <w:t>Deviation</w:t>
            </w:r>
          </w:p>
        </w:tc>
        <w:tc>
          <w:tcPr>
            <w:tcW w:w="1233" w:type="pct"/>
            <w:tcBorders>
              <w:right w:val="single" w:sz="8" w:space="0" w:color="auto"/>
            </w:tcBorders>
            <w:vAlign w:val="bottom"/>
          </w:tcPr>
          <w:p w:rsidR="00C12F3D" w:rsidRPr="00EC0144" w:rsidRDefault="00C12F3D" w:rsidP="002E2EA7">
            <w:pPr>
              <w:ind w:right="380"/>
              <w:jc w:val="both"/>
              <w:rPr>
                <w:sz w:val="24"/>
                <w:szCs w:val="24"/>
              </w:rPr>
            </w:pPr>
            <w:r w:rsidRPr="00EC0144">
              <w:rPr>
                <w:rFonts w:eastAsia="Arial"/>
                <w:sz w:val="24"/>
                <w:szCs w:val="24"/>
              </w:rPr>
              <w:t>Mean</w:t>
            </w:r>
          </w:p>
        </w:tc>
      </w:tr>
      <w:tr w:rsidR="00C12F3D" w:rsidRPr="00EC0144" w:rsidTr="00090022">
        <w:trPr>
          <w:trHeight w:val="233"/>
        </w:trPr>
        <w:tc>
          <w:tcPr>
            <w:tcW w:w="556" w:type="pct"/>
            <w:tcBorders>
              <w:left w:val="single" w:sz="8" w:space="0" w:color="auto"/>
              <w:bottom w:val="single" w:sz="8" w:space="0" w:color="auto"/>
              <w:right w:val="single" w:sz="8" w:space="0" w:color="auto"/>
            </w:tcBorders>
            <w:vAlign w:val="bottom"/>
          </w:tcPr>
          <w:p w:rsidR="00C12F3D" w:rsidRPr="00EC0144" w:rsidRDefault="00C12F3D" w:rsidP="002E2EA7">
            <w:pPr>
              <w:jc w:val="both"/>
              <w:rPr>
                <w:sz w:val="24"/>
                <w:szCs w:val="24"/>
              </w:rPr>
            </w:pPr>
          </w:p>
        </w:tc>
        <w:tc>
          <w:tcPr>
            <w:tcW w:w="773"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391" w:type="pct"/>
            <w:tcBorders>
              <w:bottom w:val="single" w:sz="8" w:space="0" w:color="auto"/>
            </w:tcBorders>
            <w:vAlign w:val="bottom"/>
          </w:tcPr>
          <w:p w:rsidR="00C12F3D" w:rsidRPr="00EC0144" w:rsidRDefault="00C12F3D" w:rsidP="002E2EA7">
            <w:pPr>
              <w:jc w:val="both"/>
              <w:rPr>
                <w:sz w:val="24"/>
                <w:szCs w:val="24"/>
              </w:rPr>
            </w:pPr>
          </w:p>
        </w:tc>
        <w:tc>
          <w:tcPr>
            <w:tcW w:w="313"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694"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1042"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1233"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r>
      <w:tr w:rsidR="00C12F3D" w:rsidRPr="00EC0144" w:rsidTr="00090022">
        <w:trPr>
          <w:trHeight w:val="256"/>
        </w:trPr>
        <w:tc>
          <w:tcPr>
            <w:tcW w:w="556" w:type="pct"/>
            <w:tcBorders>
              <w:left w:val="single" w:sz="8" w:space="0" w:color="auto"/>
              <w:right w:val="single" w:sz="8" w:space="0" w:color="auto"/>
            </w:tcBorders>
            <w:vAlign w:val="bottom"/>
          </w:tcPr>
          <w:p w:rsidR="00C12F3D" w:rsidRPr="00EC0144" w:rsidRDefault="00C12F3D" w:rsidP="002E2EA7">
            <w:pPr>
              <w:ind w:left="60"/>
              <w:jc w:val="both"/>
              <w:rPr>
                <w:sz w:val="24"/>
                <w:szCs w:val="24"/>
              </w:rPr>
            </w:pPr>
            <w:r w:rsidRPr="00EC0144">
              <w:rPr>
                <w:rFonts w:eastAsia="Arial"/>
                <w:sz w:val="24"/>
                <w:szCs w:val="24"/>
              </w:rPr>
              <w:t>Age</w:t>
            </w:r>
          </w:p>
        </w:tc>
        <w:tc>
          <w:tcPr>
            <w:tcW w:w="773"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Group A</w:t>
            </w:r>
          </w:p>
        </w:tc>
        <w:tc>
          <w:tcPr>
            <w:tcW w:w="391" w:type="pct"/>
            <w:vAlign w:val="bottom"/>
          </w:tcPr>
          <w:p w:rsidR="00C12F3D" w:rsidRPr="00EC0144" w:rsidRDefault="00C12F3D" w:rsidP="002E2EA7">
            <w:pPr>
              <w:jc w:val="both"/>
              <w:rPr>
                <w:sz w:val="24"/>
                <w:szCs w:val="24"/>
              </w:rPr>
            </w:pPr>
          </w:p>
        </w:tc>
        <w:tc>
          <w:tcPr>
            <w:tcW w:w="313"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23</w:t>
            </w:r>
          </w:p>
        </w:tc>
        <w:tc>
          <w:tcPr>
            <w:tcW w:w="694"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39.65</w:t>
            </w:r>
          </w:p>
        </w:tc>
        <w:tc>
          <w:tcPr>
            <w:tcW w:w="1042"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8.451</w:t>
            </w:r>
          </w:p>
        </w:tc>
        <w:tc>
          <w:tcPr>
            <w:tcW w:w="1233"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1.762</w:t>
            </w:r>
          </w:p>
        </w:tc>
      </w:tr>
      <w:tr w:rsidR="00C12F3D" w:rsidRPr="00EC0144" w:rsidTr="00090022">
        <w:trPr>
          <w:trHeight w:val="482"/>
        </w:trPr>
        <w:tc>
          <w:tcPr>
            <w:tcW w:w="556" w:type="pct"/>
            <w:tcBorders>
              <w:left w:val="single" w:sz="8" w:space="0" w:color="auto"/>
              <w:right w:val="single" w:sz="8" w:space="0" w:color="auto"/>
            </w:tcBorders>
            <w:vAlign w:val="bottom"/>
          </w:tcPr>
          <w:p w:rsidR="00C12F3D" w:rsidRPr="00EC0144" w:rsidRDefault="00C12F3D" w:rsidP="002E2EA7">
            <w:pPr>
              <w:jc w:val="both"/>
              <w:rPr>
                <w:sz w:val="24"/>
                <w:szCs w:val="24"/>
              </w:rPr>
            </w:pPr>
          </w:p>
        </w:tc>
        <w:tc>
          <w:tcPr>
            <w:tcW w:w="773" w:type="pct"/>
            <w:tcBorders>
              <w:right w:val="single" w:sz="8" w:space="0" w:color="auto"/>
            </w:tcBorders>
            <w:vAlign w:val="bottom"/>
          </w:tcPr>
          <w:p w:rsidR="00C12F3D" w:rsidRPr="00EC0144" w:rsidRDefault="00C12F3D" w:rsidP="002E2EA7">
            <w:pPr>
              <w:ind w:left="20"/>
              <w:jc w:val="both"/>
              <w:rPr>
                <w:sz w:val="24"/>
                <w:szCs w:val="24"/>
              </w:rPr>
            </w:pPr>
            <w:r w:rsidRPr="00EC0144">
              <w:rPr>
                <w:rFonts w:eastAsia="Arial"/>
                <w:sz w:val="24"/>
                <w:szCs w:val="24"/>
              </w:rPr>
              <w:t>Group B</w:t>
            </w:r>
          </w:p>
        </w:tc>
        <w:tc>
          <w:tcPr>
            <w:tcW w:w="391" w:type="pct"/>
            <w:vAlign w:val="bottom"/>
          </w:tcPr>
          <w:p w:rsidR="00C12F3D" w:rsidRPr="00EC0144" w:rsidRDefault="00C12F3D" w:rsidP="002E2EA7">
            <w:pPr>
              <w:jc w:val="both"/>
              <w:rPr>
                <w:sz w:val="24"/>
                <w:szCs w:val="24"/>
              </w:rPr>
            </w:pPr>
          </w:p>
        </w:tc>
        <w:tc>
          <w:tcPr>
            <w:tcW w:w="313"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24</w:t>
            </w:r>
          </w:p>
        </w:tc>
        <w:tc>
          <w:tcPr>
            <w:tcW w:w="694"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40.75</w:t>
            </w:r>
          </w:p>
        </w:tc>
        <w:tc>
          <w:tcPr>
            <w:tcW w:w="1042"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6.110</w:t>
            </w:r>
          </w:p>
        </w:tc>
        <w:tc>
          <w:tcPr>
            <w:tcW w:w="1233" w:type="pct"/>
            <w:tcBorders>
              <w:right w:val="single" w:sz="8" w:space="0" w:color="auto"/>
            </w:tcBorders>
            <w:vAlign w:val="bottom"/>
          </w:tcPr>
          <w:p w:rsidR="00C12F3D" w:rsidRPr="00EC0144" w:rsidRDefault="00C12F3D" w:rsidP="002E2EA7">
            <w:pPr>
              <w:jc w:val="both"/>
              <w:rPr>
                <w:sz w:val="24"/>
                <w:szCs w:val="24"/>
              </w:rPr>
            </w:pPr>
            <w:r w:rsidRPr="00EC0144">
              <w:rPr>
                <w:rFonts w:eastAsia="Arial"/>
                <w:sz w:val="24"/>
                <w:szCs w:val="24"/>
              </w:rPr>
              <w:t>1.247</w:t>
            </w:r>
          </w:p>
        </w:tc>
      </w:tr>
      <w:tr w:rsidR="00C12F3D" w:rsidRPr="00EC0144" w:rsidTr="00090022">
        <w:trPr>
          <w:trHeight w:val="235"/>
        </w:trPr>
        <w:tc>
          <w:tcPr>
            <w:tcW w:w="556" w:type="pct"/>
            <w:tcBorders>
              <w:left w:val="single" w:sz="8" w:space="0" w:color="auto"/>
              <w:bottom w:val="single" w:sz="8" w:space="0" w:color="auto"/>
              <w:right w:val="single" w:sz="8" w:space="0" w:color="auto"/>
            </w:tcBorders>
            <w:vAlign w:val="bottom"/>
          </w:tcPr>
          <w:p w:rsidR="00C12F3D" w:rsidRPr="00EC0144" w:rsidRDefault="00C12F3D" w:rsidP="002E2EA7">
            <w:pPr>
              <w:jc w:val="both"/>
              <w:rPr>
                <w:sz w:val="24"/>
                <w:szCs w:val="24"/>
              </w:rPr>
            </w:pPr>
          </w:p>
        </w:tc>
        <w:tc>
          <w:tcPr>
            <w:tcW w:w="773"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391" w:type="pct"/>
            <w:tcBorders>
              <w:bottom w:val="single" w:sz="8" w:space="0" w:color="auto"/>
            </w:tcBorders>
            <w:vAlign w:val="bottom"/>
          </w:tcPr>
          <w:p w:rsidR="00C12F3D" w:rsidRPr="00EC0144" w:rsidRDefault="00C12F3D" w:rsidP="002E2EA7">
            <w:pPr>
              <w:jc w:val="both"/>
              <w:rPr>
                <w:sz w:val="24"/>
                <w:szCs w:val="24"/>
              </w:rPr>
            </w:pPr>
          </w:p>
        </w:tc>
        <w:tc>
          <w:tcPr>
            <w:tcW w:w="313"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694"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1042"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c>
          <w:tcPr>
            <w:tcW w:w="1233" w:type="pct"/>
            <w:tcBorders>
              <w:bottom w:val="single" w:sz="8" w:space="0" w:color="auto"/>
              <w:right w:val="single" w:sz="8" w:space="0" w:color="auto"/>
            </w:tcBorders>
            <w:vAlign w:val="bottom"/>
          </w:tcPr>
          <w:p w:rsidR="00C12F3D" w:rsidRPr="00EC0144" w:rsidRDefault="00C12F3D" w:rsidP="002E2EA7">
            <w:pPr>
              <w:jc w:val="both"/>
              <w:rPr>
                <w:sz w:val="24"/>
                <w:szCs w:val="24"/>
              </w:rPr>
            </w:pPr>
          </w:p>
        </w:tc>
      </w:tr>
    </w:tbl>
    <w:p w:rsidR="00090022" w:rsidRDefault="00090022" w:rsidP="002E2EA7">
      <w:pPr>
        <w:autoSpaceDE w:val="0"/>
        <w:autoSpaceDN w:val="0"/>
        <w:adjustRightInd w:val="0"/>
        <w:jc w:val="both"/>
        <w:rPr>
          <w:rFonts w:eastAsia="Arial"/>
          <w:sz w:val="24"/>
          <w:szCs w:val="24"/>
        </w:rPr>
      </w:pPr>
    </w:p>
    <w:p w:rsidR="00635C66" w:rsidRDefault="00C12F3D" w:rsidP="002E2EA7">
      <w:pPr>
        <w:autoSpaceDE w:val="0"/>
        <w:autoSpaceDN w:val="0"/>
        <w:adjustRightInd w:val="0"/>
        <w:jc w:val="both"/>
        <w:rPr>
          <w:rFonts w:eastAsia="Arial"/>
          <w:sz w:val="24"/>
          <w:szCs w:val="24"/>
        </w:rPr>
      </w:pPr>
      <w:r w:rsidRPr="00EC0144">
        <w:rPr>
          <w:rFonts w:eastAsia="Arial"/>
          <w:sz w:val="24"/>
          <w:szCs w:val="24"/>
        </w:rPr>
        <w:t>Table 2 shows the</w:t>
      </w:r>
      <w:r w:rsidR="00635C66">
        <w:rPr>
          <w:rFonts w:eastAsia="Arial"/>
          <w:sz w:val="24"/>
          <w:szCs w:val="24"/>
        </w:rPr>
        <w:t xml:space="preserve"> age distribution in </w:t>
      </w:r>
      <w:proofErr w:type="spellStart"/>
      <w:r w:rsidR="00635C66">
        <w:rPr>
          <w:rFonts w:eastAsia="Arial"/>
          <w:sz w:val="24"/>
          <w:szCs w:val="24"/>
        </w:rPr>
        <w:t>population.I</w:t>
      </w:r>
      <w:r w:rsidRPr="00EC0144">
        <w:rPr>
          <w:rFonts w:eastAsia="Arial"/>
          <w:sz w:val="24"/>
          <w:szCs w:val="24"/>
        </w:rPr>
        <w:t>n</w:t>
      </w:r>
      <w:proofErr w:type="spellEnd"/>
      <w:r w:rsidRPr="00EC0144">
        <w:rPr>
          <w:rFonts w:eastAsia="Arial"/>
          <w:sz w:val="24"/>
          <w:szCs w:val="24"/>
        </w:rPr>
        <w:t xml:space="preserve"> group A and group B. The mean age in group A was 39.65 and th</w:t>
      </w:r>
      <w:r w:rsidR="00635C66">
        <w:rPr>
          <w:rFonts w:eastAsia="Arial"/>
          <w:sz w:val="24"/>
          <w:szCs w:val="24"/>
        </w:rPr>
        <w:t>e mean age in group B was 40.75.</w:t>
      </w:r>
    </w:p>
    <w:p w:rsidR="00635C66" w:rsidRDefault="00635C66" w:rsidP="002E2EA7">
      <w:pPr>
        <w:jc w:val="both"/>
        <w:rPr>
          <w:rFonts w:eastAsia="Arial"/>
          <w:sz w:val="24"/>
          <w:szCs w:val="24"/>
        </w:rPr>
      </w:pPr>
    </w:p>
    <w:p w:rsidR="00635C66" w:rsidRPr="00EC0144" w:rsidRDefault="00635C66" w:rsidP="002E2EA7">
      <w:pPr>
        <w:jc w:val="both"/>
        <w:rPr>
          <w:sz w:val="24"/>
          <w:szCs w:val="24"/>
        </w:rPr>
      </w:pPr>
      <w:proofErr w:type="gramStart"/>
      <w:r>
        <w:rPr>
          <w:rFonts w:eastAsia="Arial"/>
          <w:sz w:val="24"/>
          <w:szCs w:val="24"/>
        </w:rPr>
        <w:t>Table 3</w:t>
      </w:r>
      <w:r w:rsidRPr="00EC0144">
        <w:rPr>
          <w:rFonts w:eastAsia="Arial"/>
          <w:sz w:val="24"/>
          <w:szCs w:val="24"/>
        </w:rPr>
        <w:t>: Intra group values of group A and Group B for VAS.</w:t>
      </w:r>
      <w:proofErr w:type="gramEnd"/>
    </w:p>
    <w:p w:rsidR="00635C66" w:rsidRPr="00635C66" w:rsidRDefault="00047CDF" w:rsidP="002E2EA7">
      <w:pPr>
        <w:spacing w:line="20" w:lineRule="exact"/>
        <w:jc w:val="both"/>
        <w:rPr>
          <w:sz w:val="24"/>
          <w:szCs w:val="24"/>
        </w:rPr>
      </w:pPr>
      <w:r>
        <w:rPr>
          <w:noProof/>
          <w:sz w:val="24"/>
          <w:szCs w:val="24"/>
        </w:rPr>
        <w:pict>
          <v:rect id="Shape 62" o:spid="_x0000_s1118" style="position:absolute;left:0;text-align:left;margin-left:47.5pt;margin-top:-626.85pt;width:2.15pt;height:1.55pt;z-index:-2512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" o:allowincell="f" fillcolor="black" stroked="f">
            <v:path arrowok="t"/>
          </v:rect>
        </w:pict>
      </w:r>
      <w:r>
        <w:rPr>
          <w:noProof/>
          <w:sz w:val="24"/>
          <w:szCs w:val="24"/>
        </w:rPr>
        <w:pict>
          <v:line id="Shape 63" o:spid="_x0000_s1117" style="position:absolute;left:0;text-align:left;z-index:-251297792;visibility:visible" from="47.95pt,-626.05pt" to="83.85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" o:allowincell="f" filled="t" strokecolor="white" strokeweight=".55031mm">
            <v:stroke joinstyle="miter"/>
            <o:lock v:ext="edit" shapetype="f"/>
          </v:line>
        </w:pict>
      </w:r>
      <w:r>
        <w:rPr>
          <w:noProof/>
          <w:sz w:val="24"/>
          <w:szCs w:val="24"/>
        </w:rPr>
        <w:pict>
          <v:rect id="Shape 64" o:spid="_x0000_s1116" style="position:absolute;left:0;text-align:left;margin-left:83.85pt;margin-top:-626.85pt;width:2.15pt;height:1.55pt;z-index:-2512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" o:allowincell="f" fillcolor="black" stroked="f">
            <v:path arrowok="t"/>
          </v:rect>
        </w:pict>
      </w:r>
      <w:r>
        <w:rPr>
          <w:noProof/>
          <w:sz w:val="24"/>
          <w:szCs w:val="24"/>
        </w:rPr>
        <w:pict>
          <v:line id="Shape 65" o:spid="_x0000_s1115" style="position:absolute;left:0;text-align:left;z-index:-251295744;visibility:visible" from="84.3pt,-626.05pt" to="139.3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" o:allowincell="f" filled="t" strokecolor="white" strokeweight=".55031mm">
            <v:stroke joinstyle="miter"/>
            <o:lock v:ext="edit" shapetype="f"/>
          </v:line>
        </w:pict>
      </w:r>
      <w:r>
        <w:rPr>
          <w:noProof/>
          <w:sz w:val="24"/>
          <w:szCs w:val="24"/>
        </w:rPr>
        <w:pict>
          <v:rect id="Shape 66" o:spid="_x0000_s1114" style="position:absolute;left:0;text-align:left;margin-left:218.25pt;margin-top:-626.85pt;width:2.2pt;height:1.55pt;z-index:-25129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" o:allowincell="f" fillcolor="black" stroked="f">
            <v:path arrowok="t"/>
          </v:rect>
        </w:pict>
      </w:r>
      <w:r>
        <w:rPr>
          <w:noProof/>
          <w:sz w:val="24"/>
          <w:szCs w:val="24"/>
        </w:rPr>
        <w:pict>
          <v:line id="Shape 67" o:spid="_x0000_s1113" style="position:absolute;left:0;text-align:left;z-index:-251293696;visibility:visible" from="218.75pt,-626.05pt" to="247.3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" o:allowincell="f" filled="t" strokecolor="white" strokeweight=".55031mm">
            <v:stroke joinstyle="miter"/>
            <o:lock v:ext="edit" shapetype="f"/>
          </v:line>
        </w:pict>
      </w:r>
      <w:r>
        <w:rPr>
          <w:noProof/>
          <w:sz w:val="24"/>
          <w:szCs w:val="24"/>
        </w:rPr>
        <w:pict>
          <v:rect id="Shape 68" o:spid="_x0000_s1112" style="position:absolute;left:0;text-align:left;margin-left:247.3pt;margin-top:-626.85pt;width:.95pt;height:1.55pt;z-index:-25129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" o:allowincell="f" fillcolor="black" stroked="f">
            <v:path arrowok="t"/>
          </v:rect>
        </w:pict>
      </w:r>
      <w:r>
        <w:rPr>
          <w:noProof/>
          <w:sz w:val="24"/>
          <w:szCs w:val="24"/>
        </w:rPr>
        <w:pict>
          <v:line id="Shape 69" o:spid="_x0000_s1111" style="position:absolute;left:0;text-align:left;z-index:-251291648;visibility:visible" from="247.8pt,-626.05pt" to="282.7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" o:allowincell="f" filled="t" strokecolor="white" strokeweight=".55031mm">
            <v:stroke joinstyle="miter"/>
            <o:lock v:ext="edit" shapetype="f"/>
          </v:line>
        </w:pict>
      </w:r>
      <w:r>
        <w:rPr>
          <w:noProof/>
          <w:sz w:val="24"/>
          <w:szCs w:val="24"/>
        </w:rPr>
        <w:pict>
          <v:rect id="Shape 70" o:spid="_x0000_s1110" style="position:absolute;left:0;text-align:left;margin-left:282.7pt;margin-top:-626.85pt;width:.95pt;height:1.55pt;z-index:-25129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" o:allowincell="f" fillcolor="black" stroked="f">
            <v:path arrowok="t"/>
          </v:rect>
        </w:pict>
      </w:r>
      <w:r>
        <w:rPr>
          <w:noProof/>
          <w:sz w:val="24"/>
          <w:szCs w:val="24"/>
        </w:rPr>
        <w:pict>
          <v:line id="Shape 71" o:spid="_x0000_s1109" style="position:absolute;left:0;text-align:left;z-index:-251289600;visibility:visible" from="283.2pt,-626.05pt" to="325.2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" o:allowincell="f" filled="t" strokecolor="white" strokeweight=".55031mm">
            <v:stroke joinstyle="miter"/>
            <o:lock v:ext="edit" shapetype="f"/>
          </v:line>
        </w:pict>
      </w:r>
      <w:r>
        <w:rPr>
          <w:noProof/>
          <w:sz w:val="24"/>
          <w:szCs w:val="24"/>
        </w:rPr>
        <w:pict>
          <v:rect id="Shape 72" o:spid="_x0000_s1108" style="position:absolute;left:0;text-align:left;margin-left:324.6pt;margin-top:-562.5pt;width:2.15pt;height:2.5pt;z-index:-25128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" o:allowincell="f" fillcolor="black" stroked="f">
            <v:path arrowok="t"/>
          </v:rect>
        </w:pict>
      </w:r>
      <w:r>
        <w:rPr>
          <w:noProof/>
          <w:sz w:val="24"/>
          <w:szCs w:val="24"/>
        </w:rPr>
        <w:pict>
          <v:line id="Shape 73" o:spid="_x0000_s1107" style="position:absolute;left:0;text-align:left;z-index:-251287552;visibility:visible" from="324.6pt,-561.25pt" to="388.45pt,-5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" o:allowincell="f" filled="t" strokecolor="white" strokeweight=".88897mm">
            <v:stroke joinstyle="miter"/>
            <o:lock v:ext="edit" shapetype="f"/>
          </v:line>
        </w:pict>
      </w:r>
    </w:p>
    <w:p w:rsidR="00635C66" w:rsidRPr="00B96A43" w:rsidRDefault="00635C66" w:rsidP="002E2EA7">
      <w:pPr>
        <w:autoSpaceDE w:val="0"/>
        <w:autoSpaceDN w:val="0"/>
        <w:adjustRightInd w:val="0"/>
        <w:jc w:val="both"/>
        <w:rPr>
          <w:color w:val="000000"/>
          <w:sz w:val="24"/>
          <w:szCs w:val="24"/>
        </w:rPr>
      </w:pPr>
      <w:r>
        <w:rPr>
          <w:color w:val="000000"/>
          <w:sz w:val="24"/>
          <w:szCs w:val="24"/>
        </w:rPr>
        <w:t>The table 3</w:t>
      </w:r>
      <w:r w:rsidRPr="00E31CE9">
        <w:rPr>
          <w:color w:val="000000"/>
          <w:sz w:val="24"/>
          <w:szCs w:val="24"/>
        </w:rPr>
        <w:t xml:space="preserve"> shows the intra group comparison of VAS. The table shows significant improvement in pain scores according to VAS in both groups A and B from baseline to Week 2, baseline week 4, week 4 to week 2 respectively since p&lt;0.05 (.000).</w:t>
      </w:r>
    </w:p>
    <w:p w:rsidR="00635C66" w:rsidRPr="00EC0144" w:rsidRDefault="00635C66" w:rsidP="002E2EA7">
      <w:pPr>
        <w:spacing w:line="337" w:lineRule="auto"/>
        <w:ind w:right="520"/>
        <w:jc w:val="both"/>
        <w:rPr>
          <w:sz w:val="24"/>
          <w:szCs w:val="24"/>
        </w:rPr>
      </w:pPr>
      <w:proofErr w:type="gramStart"/>
      <w:r>
        <w:rPr>
          <w:rFonts w:eastAsia="Arial"/>
          <w:sz w:val="24"/>
          <w:szCs w:val="24"/>
        </w:rPr>
        <w:t>Table 3</w:t>
      </w:r>
      <w:r w:rsidRPr="00EC0144">
        <w:rPr>
          <w:rFonts w:eastAsia="Arial"/>
          <w:sz w:val="24"/>
          <w:szCs w:val="24"/>
        </w:rPr>
        <w:t>: Median score of visual analogue scale and its value of ‘p’ for Baseline, week 2 and week 4.</w:t>
      </w:r>
      <w:proofErr w:type="gramEnd"/>
    </w:p>
    <w:tbl>
      <w:tblPr>
        <w:tblW w:w="5000" w:type="pct"/>
        <w:tblCellMar>
          <w:left w:w="0" w:type="dxa"/>
          <w:right w:w="0" w:type="dxa"/>
        </w:tblCellMar>
        <w:tblLook w:val="04A0"/>
      </w:tblPr>
      <w:tblGrid>
        <w:gridCol w:w="1229"/>
        <w:gridCol w:w="1230"/>
        <w:gridCol w:w="1057"/>
        <w:gridCol w:w="689"/>
        <w:gridCol w:w="860"/>
        <w:gridCol w:w="1057"/>
        <w:gridCol w:w="1205"/>
        <w:gridCol w:w="1057"/>
        <w:gridCol w:w="1205"/>
        <w:gridCol w:w="35"/>
      </w:tblGrid>
      <w:tr w:rsidR="00635C66" w:rsidRPr="00EC0144" w:rsidTr="00090022">
        <w:trPr>
          <w:trHeight w:val="406"/>
        </w:trPr>
        <w:tc>
          <w:tcPr>
            <w:tcW w:w="639" w:type="pct"/>
            <w:tcBorders>
              <w:top w:val="single" w:sz="8" w:space="0" w:color="auto"/>
              <w:left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Measure</w:t>
            </w:r>
          </w:p>
        </w:tc>
        <w:tc>
          <w:tcPr>
            <w:tcW w:w="639" w:type="pct"/>
            <w:tcBorders>
              <w:top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Factor</w:t>
            </w:r>
          </w:p>
        </w:tc>
        <w:tc>
          <w:tcPr>
            <w:tcW w:w="549"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Group</w:t>
            </w:r>
          </w:p>
        </w:tc>
        <w:tc>
          <w:tcPr>
            <w:tcW w:w="358"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N</w:t>
            </w:r>
          </w:p>
        </w:tc>
        <w:tc>
          <w:tcPr>
            <w:tcW w:w="447"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Mean</w:t>
            </w:r>
          </w:p>
        </w:tc>
        <w:tc>
          <w:tcPr>
            <w:tcW w:w="549" w:type="pct"/>
            <w:tcBorders>
              <w:top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Median</w:t>
            </w:r>
          </w:p>
        </w:tc>
        <w:tc>
          <w:tcPr>
            <w:tcW w:w="626"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Mann-</w:t>
            </w:r>
          </w:p>
        </w:tc>
        <w:tc>
          <w:tcPr>
            <w:tcW w:w="549" w:type="pct"/>
            <w:tcBorders>
              <w:top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Z value</w:t>
            </w:r>
          </w:p>
        </w:tc>
        <w:tc>
          <w:tcPr>
            <w:tcW w:w="626"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proofErr w:type="spellStart"/>
            <w:r w:rsidRPr="00EC0144">
              <w:rPr>
                <w:rFonts w:eastAsia="Arial"/>
                <w:sz w:val="24"/>
                <w:szCs w:val="24"/>
              </w:rPr>
              <w:t>Significa</w:t>
            </w:r>
            <w:proofErr w:type="spellEnd"/>
          </w:p>
        </w:tc>
        <w:tc>
          <w:tcPr>
            <w:tcW w:w="19" w:type="pct"/>
            <w:vAlign w:val="bottom"/>
          </w:tcPr>
          <w:p w:rsidR="00635C66" w:rsidRPr="00EC0144" w:rsidRDefault="00635C66" w:rsidP="002E2EA7">
            <w:pPr>
              <w:jc w:val="both"/>
              <w:rPr>
                <w:sz w:val="24"/>
                <w:szCs w:val="24"/>
              </w:rPr>
            </w:pPr>
          </w:p>
        </w:tc>
      </w:tr>
      <w:tr w:rsidR="00635C66" w:rsidRPr="00EC0144" w:rsidTr="00090022">
        <w:trPr>
          <w:trHeight w:val="401"/>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358" w:type="pct"/>
            <w:tcBorders>
              <w:right w:val="single" w:sz="8" w:space="0" w:color="auto"/>
            </w:tcBorders>
            <w:vAlign w:val="bottom"/>
          </w:tcPr>
          <w:p w:rsidR="00635C66" w:rsidRPr="00EC0144" w:rsidRDefault="00635C66" w:rsidP="002E2EA7">
            <w:pPr>
              <w:jc w:val="both"/>
              <w:rPr>
                <w:sz w:val="24"/>
                <w:szCs w:val="24"/>
              </w:rPr>
            </w:pPr>
          </w:p>
        </w:tc>
        <w:tc>
          <w:tcPr>
            <w:tcW w:w="447"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Rank</w:t>
            </w: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Whitney</w:t>
            </w: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ind w:left="80"/>
              <w:jc w:val="both"/>
              <w:rPr>
                <w:sz w:val="24"/>
                <w:szCs w:val="24"/>
              </w:rPr>
            </w:pPr>
            <w:proofErr w:type="spellStart"/>
            <w:r w:rsidRPr="00EC0144">
              <w:rPr>
                <w:rFonts w:eastAsia="Arial"/>
                <w:sz w:val="24"/>
                <w:szCs w:val="24"/>
              </w:rPr>
              <w:t>nce</w:t>
            </w:r>
            <w:proofErr w:type="spellEnd"/>
            <w:r w:rsidRPr="00EC0144">
              <w:rPr>
                <w:rFonts w:eastAsia="Arial"/>
                <w:sz w:val="24"/>
                <w:szCs w:val="24"/>
              </w:rPr>
              <w:t xml:space="preserve"> level</w:t>
            </w:r>
          </w:p>
        </w:tc>
        <w:tc>
          <w:tcPr>
            <w:tcW w:w="19" w:type="pct"/>
            <w:vAlign w:val="bottom"/>
          </w:tcPr>
          <w:p w:rsidR="00635C66" w:rsidRPr="00EC0144" w:rsidRDefault="00635C66" w:rsidP="002E2EA7">
            <w:pPr>
              <w:jc w:val="both"/>
              <w:rPr>
                <w:sz w:val="24"/>
                <w:szCs w:val="24"/>
              </w:rPr>
            </w:pPr>
          </w:p>
        </w:tc>
      </w:tr>
      <w:tr w:rsidR="00635C66" w:rsidRPr="00EC0144" w:rsidTr="00090022">
        <w:trPr>
          <w:trHeight w:val="401"/>
        </w:trPr>
        <w:tc>
          <w:tcPr>
            <w:tcW w:w="639" w:type="pct"/>
            <w:tcBorders>
              <w:left w:val="single" w:sz="8" w:space="0" w:color="auto"/>
              <w:bottom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U score</w:t>
            </w: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(P value)</w:t>
            </w:r>
          </w:p>
        </w:tc>
        <w:tc>
          <w:tcPr>
            <w:tcW w:w="19" w:type="pct"/>
            <w:vAlign w:val="bottom"/>
          </w:tcPr>
          <w:p w:rsidR="00635C66" w:rsidRPr="00EC0144" w:rsidRDefault="00635C66" w:rsidP="002E2EA7">
            <w:pPr>
              <w:jc w:val="both"/>
              <w:rPr>
                <w:sz w:val="24"/>
                <w:szCs w:val="24"/>
              </w:rPr>
            </w:pPr>
          </w:p>
        </w:tc>
      </w:tr>
      <w:tr w:rsidR="00635C66" w:rsidRPr="00EC0144" w:rsidTr="00090022">
        <w:trPr>
          <w:trHeight w:val="196"/>
        </w:trPr>
        <w:tc>
          <w:tcPr>
            <w:tcW w:w="639" w:type="pct"/>
            <w:vMerge w:val="restart"/>
            <w:tcBorders>
              <w:left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VAS</w:t>
            </w:r>
          </w:p>
        </w:tc>
        <w:tc>
          <w:tcPr>
            <w:tcW w:w="63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Baseline</w:t>
            </w:r>
          </w:p>
        </w:tc>
        <w:tc>
          <w:tcPr>
            <w:tcW w:w="549" w:type="pct"/>
            <w:tcBorders>
              <w:right w:val="single" w:sz="8" w:space="0" w:color="auto"/>
            </w:tcBorders>
            <w:vAlign w:val="bottom"/>
          </w:tcPr>
          <w:p w:rsidR="00635C66" w:rsidRPr="00EC0144" w:rsidRDefault="00635C66" w:rsidP="002E2EA7">
            <w:pPr>
              <w:spacing w:line="196"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24.50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9.00</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264.500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-.256</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.798</w:t>
            </w:r>
          </w:p>
        </w:tc>
        <w:tc>
          <w:tcPr>
            <w:tcW w:w="19" w:type="pct"/>
            <w:vAlign w:val="bottom"/>
          </w:tcPr>
          <w:p w:rsidR="00635C66" w:rsidRPr="00EC0144" w:rsidRDefault="00635C66" w:rsidP="002E2EA7">
            <w:pPr>
              <w:jc w:val="both"/>
              <w:rPr>
                <w:sz w:val="24"/>
                <w:szCs w:val="24"/>
              </w:rPr>
            </w:pPr>
          </w:p>
        </w:tc>
      </w:tr>
      <w:tr w:rsidR="00635C66" w:rsidRPr="00EC0144" w:rsidTr="00090022">
        <w:trPr>
          <w:trHeight w:val="238"/>
        </w:trPr>
        <w:tc>
          <w:tcPr>
            <w:tcW w:w="639" w:type="pct"/>
            <w:vMerge/>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36"/>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23.52</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8.50</w:t>
            </w: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238"/>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3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Week 2</w:t>
            </w:r>
          </w:p>
        </w:tc>
        <w:tc>
          <w:tcPr>
            <w:tcW w:w="549" w:type="pct"/>
            <w:tcBorders>
              <w:right w:val="single" w:sz="8" w:space="0" w:color="auto"/>
            </w:tcBorders>
            <w:vAlign w:val="bottom"/>
          </w:tcPr>
          <w:p w:rsidR="00635C66" w:rsidRPr="00EC0144" w:rsidRDefault="00635C66"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16.30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5.00</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99.000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-3.886</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.000</w:t>
            </w:r>
          </w:p>
        </w:tc>
        <w:tc>
          <w:tcPr>
            <w:tcW w:w="19" w:type="pct"/>
            <w:vAlign w:val="bottom"/>
          </w:tcPr>
          <w:p w:rsidR="00635C66" w:rsidRPr="00EC0144" w:rsidRDefault="00635C66" w:rsidP="002E2EA7">
            <w:pPr>
              <w:jc w:val="both"/>
              <w:rPr>
                <w:sz w:val="24"/>
                <w:szCs w:val="24"/>
              </w:rPr>
            </w:pPr>
          </w:p>
        </w:tc>
      </w:tr>
      <w:tr w:rsidR="00635C66" w:rsidRPr="00EC0144" w:rsidTr="00090022">
        <w:trPr>
          <w:trHeight w:val="238"/>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36"/>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31.38</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6.00</w:t>
            </w: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238"/>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3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Week 4</w:t>
            </w:r>
          </w:p>
        </w:tc>
        <w:tc>
          <w:tcPr>
            <w:tcW w:w="549" w:type="pct"/>
            <w:tcBorders>
              <w:right w:val="single" w:sz="8" w:space="0" w:color="auto"/>
            </w:tcBorders>
            <w:vAlign w:val="bottom"/>
          </w:tcPr>
          <w:p w:rsidR="00635C66" w:rsidRPr="00EC0144" w:rsidRDefault="00635C66" w:rsidP="002E2EA7">
            <w:pPr>
              <w:spacing w:line="195"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12.09</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1.00</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2.000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-5.945</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.000</w:t>
            </w:r>
          </w:p>
        </w:tc>
        <w:tc>
          <w:tcPr>
            <w:tcW w:w="19" w:type="pct"/>
            <w:vAlign w:val="bottom"/>
          </w:tcPr>
          <w:p w:rsidR="00635C66" w:rsidRPr="00EC0144" w:rsidRDefault="00635C66" w:rsidP="002E2EA7">
            <w:pPr>
              <w:jc w:val="both"/>
              <w:rPr>
                <w:sz w:val="24"/>
                <w:szCs w:val="24"/>
              </w:rPr>
            </w:pPr>
          </w:p>
        </w:tc>
      </w:tr>
      <w:tr w:rsidR="00635C66" w:rsidRPr="00EC0144" w:rsidTr="00090022">
        <w:trPr>
          <w:trHeight w:val="240"/>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3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35.42</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4.00</w:t>
            </w: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238"/>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090022">
        <w:trPr>
          <w:trHeight w:val="34"/>
        </w:trPr>
        <w:tc>
          <w:tcPr>
            <w:tcW w:w="639" w:type="pct"/>
            <w:tcBorders>
              <w:left w:val="single" w:sz="8" w:space="0" w:color="auto"/>
              <w:bottom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bl>
    <w:p w:rsidR="00635C66" w:rsidRDefault="00635C66" w:rsidP="002E2EA7">
      <w:pPr>
        <w:autoSpaceDE w:val="0"/>
        <w:autoSpaceDN w:val="0"/>
        <w:adjustRightInd w:val="0"/>
        <w:jc w:val="both"/>
        <w:rPr>
          <w:color w:val="000000"/>
          <w:sz w:val="24"/>
          <w:szCs w:val="24"/>
        </w:rPr>
      </w:pPr>
      <w:r>
        <w:rPr>
          <w:color w:val="000000"/>
          <w:sz w:val="24"/>
          <w:szCs w:val="24"/>
        </w:rPr>
        <w:t>Table 3</w:t>
      </w:r>
      <w:r w:rsidRPr="00E31CE9">
        <w:rPr>
          <w:color w:val="000000"/>
          <w:sz w:val="24"/>
          <w:szCs w:val="24"/>
        </w:rPr>
        <w:t xml:space="preserve"> shows the median score of visual analogue scale and its value of ‘p’ for Baseline, week 2 and week 4. At baseline, the value of p&gt;0.05 (.798) which is insignificant, it shows that at baseline, all the Pain scores on VAS is equal for both the groups. </w:t>
      </w:r>
      <w:proofErr w:type="gramStart"/>
      <w:r w:rsidRPr="00E31CE9">
        <w:rPr>
          <w:color w:val="000000"/>
          <w:sz w:val="24"/>
          <w:szCs w:val="24"/>
        </w:rPr>
        <w:t>At week 2 and week 4, the value of p&lt;0.05 (.000), which is statistically significant.</w:t>
      </w:r>
      <w:proofErr w:type="gramEnd"/>
    </w:p>
    <w:p w:rsidR="00635C66" w:rsidRPr="00EC0144" w:rsidRDefault="00FE1BB9" w:rsidP="002E2EA7">
      <w:pPr>
        <w:jc w:val="both"/>
        <w:rPr>
          <w:sz w:val="24"/>
          <w:szCs w:val="24"/>
        </w:rPr>
      </w:pPr>
      <w:r>
        <w:rPr>
          <w:rFonts w:eastAsia="Arial"/>
          <w:sz w:val="24"/>
          <w:szCs w:val="24"/>
        </w:rPr>
        <w:t>Graph 1</w:t>
      </w:r>
      <w:r w:rsidR="00635C66" w:rsidRPr="00EC0144">
        <w:rPr>
          <w:rFonts w:eastAsia="Arial"/>
          <w:sz w:val="24"/>
          <w:szCs w:val="24"/>
        </w:rPr>
        <w:t>: The graph shows the median values of Group A and Group B for VAS.</w:t>
      </w:r>
    </w:p>
    <w:p w:rsidR="00635C66" w:rsidRPr="00EC0144" w:rsidRDefault="00635C66" w:rsidP="002E2EA7">
      <w:pPr>
        <w:spacing w:line="20" w:lineRule="exact"/>
        <w:jc w:val="both"/>
        <w:rPr>
          <w:sz w:val="24"/>
          <w:szCs w:val="24"/>
        </w:rPr>
      </w:pPr>
    </w:p>
    <w:p w:rsidR="00635C66" w:rsidRPr="00EC0144" w:rsidRDefault="00F8233C" w:rsidP="002E2EA7">
      <w:pPr>
        <w:spacing w:line="200" w:lineRule="exact"/>
        <w:jc w:val="both"/>
        <w:rPr>
          <w:sz w:val="24"/>
          <w:szCs w:val="24"/>
        </w:rPr>
      </w:pPr>
      <w:r>
        <w:rPr>
          <w:noProof/>
          <w:sz w:val="24"/>
          <w:szCs w:val="24"/>
          <w:lang w:bidi="mr-IN"/>
        </w:rPr>
        <w:drawing>
          <wp:anchor distT="0" distB="0" distL="114300" distR="114300" simplePos="0" relativeHeight="252029952" behindDoc="0" locked="0" layoutInCell="0" allowOverlap="1">
            <wp:simplePos x="0" y="0"/>
            <wp:positionH relativeFrom="column">
              <wp:posOffset>775508</wp:posOffset>
            </wp:positionH>
            <wp:positionV relativeFrom="paragraph">
              <wp:posOffset>9005</wp:posOffset>
            </wp:positionV>
            <wp:extent cx="4028671" cy="2809702"/>
            <wp:effectExtent l="1905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cstate="print"/>
                    <a:srcRect/>
                    <a:stretch>
                      <a:fillRect/>
                    </a:stretch>
                  </pic:blipFill>
                  <pic:spPr bwMode="auto">
                    <a:xfrm>
                      <a:off x="0" y="0"/>
                      <a:ext cx="4028671" cy="2809702"/>
                    </a:xfrm>
                    <a:prstGeom prst="rect">
                      <a:avLst/>
                    </a:prstGeom>
                    <a:noFill/>
                  </pic:spPr>
                </pic:pic>
              </a:graphicData>
            </a:graphic>
          </wp:anchor>
        </w:drawing>
      </w: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635C66" w:rsidRPr="00EC0144" w:rsidRDefault="00635C66" w:rsidP="002E2EA7">
      <w:pPr>
        <w:spacing w:line="200" w:lineRule="exact"/>
        <w:jc w:val="both"/>
        <w:rPr>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635C66" w:rsidRPr="00E31CE9" w:rsidRDefault="00635C66" w:rsidP="002E2EA7">
      <w:pPr>
        <w:autoSpaceDE w:val="0"/>
        <w:autoSpaceDN w:val="0"/>
        <w:adjustRightInd w:val="0"/>
        <w:jc w:val="both"/>
        <w:rPr>
          <w:color w:val="000000"/>
          <w:sz w:val="24"/>
          <w:szCs w:val="24"/>
        </w:rPr>
      </w:pPr>
      <w:r w:rsidRPr="00E31CE9">
        <w:rPr>
          <w:color w:val="000000"/>
          <w:sz w:val="24"/>
          <w:szCs w:val="24"/>
        </w:rPr>
        <w:t>On the basis of the results and graphical representation, the findings emphasizes that there is improvement in level of pain on VAS in both the groups, but the experimental group showed better improvement and is statistically significant at p&lt;0.05.</w:t>
      </w:r>
    </w:p>
    <w:p w:rsidR="00635C66" w:rsidRDefault="00635C66" w:rsidP="002E2EA7">
      <w:pPr>
        <w:spacing w:line="200" w:lineRule="exact"/>
        <w:jc w:val="both"/>
        <w:rPr>
          <w:sz w:val="24"/>
          <w:szCs w:val="24"/>
        </w:rPr>
      </w:pPr>
    </w:p>
    <w:p w:rsidR="00635C66" w:rsidRPr="00EC0144" w:rsidRDefault="00635C66" w:rsidP="002E2EA7">
      <w:pPr>
        <w:jc w:val="both"/>
        <w:rPr>
          <w:sz w:val="24"/>
          <w:szCs w:val="24"/>
        </w:rPr>
      </w:pPr>
      <w:proofErr w:type="gramStart"/>
      <w:r>
        <w:rPr>
          <w:rFonts w:eastAsia="Arial"/>
          <w:sz w:val="24"/>
          <w:szCs w:val="24"/>
        </w:rPr>
        <w:t>Table 4</w:t>
      </w:r>
      <w:r w:rsidRPr="00EC0144">
        <w:rPr>
          <w:rFonts w:eastAsia="Arial"/>
          <w:sz w:val="24"/>
          <w:szCs w:val="24"/>
        </w:rPr>
        <w:t>: Intra group values of group A and Group B for VAS.</w:t>
      </w:r>
      <w:proofErr w:type="gramEnd"/>
    </w:p>
    <w:p w:rsidR="00635C66" w:rsidRPr="00EC0144" w:rsidRDefault="00047CDF" w:rsidP="002E2EA7">
      <w:pPr>
        <w:spacing w:line="20" w:lineRule="exact"/>
        <w:jc w:val="both"/>
        <w:rPr>
          <w:sz w:val="24"/>
          <w:szCs w:val="24"/>
        </w:rPr>
      </w:pPr>
      <w:r>
        <w:rPr>
          <w:noProof/>
          <w:sz w:val="24"/>
          <w:szCs w:val="24"/>
        </w:rPr>
        <w:pict>
          <v:rect id="_x0000_s1106" style="position:absolute;left:0;text-align:left;margin-left:47.5pt;margin-top:-626.85pt;width:2.15pt;height:1.55pt;z-index:-25128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" o:allowincell="f" fillcolor="black" stroked="f">
            <v:path arrowok="t"/>
          </v:rect>
        </w:pict>
      </w:r>
      <w:r>
        <w:rPr>
          <w:noProof/>
          <w:sz w:val="24"/>
          <w:szCs w:val="24"/>
        </w:rPr>
        <w:pict>
          <v:line id="_x0000_s1105" style="position:absolute;left:0;text-align:left;z-index:-251283456;visibility:visible" from="47.95pt,-626.05pt" to="83.85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" o:allowincell="f" filled="t" strokecolor="white" strokeweight=".55031mm">
            <v:stroke joinstyle="miter"/>
            <o:lock v:ext="edit" shapetype="f"/>
          </v:line>
        </w:pict>
      </w:r>
      <w:r>
        <w:rPr>
          <w:noProof/>
          <w:sz w:val="24"/>
          <w:szCs w:val="24"/>
        </w:rPr>
        <w:pict>
          <v:rect id="_x0000_s1104" style="position:absolute;left:0;text-align:left;margin-left:83.85pt;margin-top:-626.85pt;width:2.15pt;height:1.55pt;z-index:-25128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" o:allowincell="f" fillcolor="black" stroked="f">
            <v:path arrowok="t"/>
          </v:rect>
        </w:pict>
      </w:r>
      <w:r>
        <w:rPr>
          <w:noProof/>
          <w:sz w:val="24"/>
          <w:szCs w:val="24"/>
        </w:rPr>
        <w:pict>
          <v:line id="_x0000_s1103" style="position:absolute;left:0;text-align:left;z-index:-251281408;visibility:visible" from="84.3pt,-626.05pt" to="139.3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" o:allowincell="f" filled="t" strokecolor="white" strokeweight=".55031mm">
            <v:stroke joinstyle="miter"/>
            <o:lock v:ext="edit" shapetype="f"/>
          </v:line>
        </w:pict>
      </w:r>
      <w:r>
        <w:rPr>
          <w:noProof/>
          <w:sz w:val="24"/>
          <w:szCs w:val="24"/>
        </w:rPr>
        <w:pict>
          <v:rect id="_x0000_s1102" style="position:absolute;left:0;text-align:left;margin-left:218.25pt;margin-top:-626.85pt;width:2.2pt;height:1.55pt;z-index:-25128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" o:allowincell="f" fillcolor="black" stroked="f">
            <v:path arrowok="t"/>
          </v:rect>
        </w:pict>
      </w:r>
      <w:r>
        <w:rPr>
          <w:noProof/>
          <w:sz w:val="24"/>
          <w:szCs w:val="24"/>
        </w:rPr>
        <w:pict>
          <v:line id="_x0000_s1101" style="position:absolute;left:0;text-align:left;z-index:-251279360;visibility:visible" from="218.75pt,-626.05pt" to="247.3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" o:allowincell="f" filled="t" strokecolor="white" strokeweight=".55031mm">
            <v:stroke joinstyle="miter"/>
            <o:lock v:ext="edit" shapetype="f"/>
          </v:line>
        </w:pict>
      </w:r>
      <w:r>
        <w:rPr>
          <w:noProof/>
          <w:sz w:val="24"/>
          <w:szCs w:val="24"/>
        </w:rPr>
        <w:pict>
          <v:rect id="_x0000_s1100" style="position:absolute;left:0;text-align:left;margin-left:247.3pt;margin-top:-626.85pt;width:.95pt;height:1.55pt;z-index:-25127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" o:allowincell="f" fillcolor="black" stroked="f">
            <v:path arrowok="t"/>
          </v:rect>
        </w:pict>
      </w:r>
      <w:r>
        <w:rPr>
          <w:noProof/>
          <w:sz w:val="24"/>
          <w:szCs w:val="24"/>
        </w:rPr>
        <w:pict>
          <v:line id="_x0000_s1099" style="position:absolute;left:0;text-align:left;z-index:-251277312;visibility:visible" from="247.8pt,-626.05pt" to="282.7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" o:allowincell="f" filled="t" strokecolor="white" strokeweight=".55031mm">
            <v:stroke joinstyle="miter"/>
            <o:lock v:ext="edit" shapetype="f"/>
          </v:line>
        </w:pict>
      </w:r>
      <w:r>
        <w:rPr>
          <w:noProof/>
          <w:sz w:val="24"/>
          <w:szCs w:val="24"/>
        </w:rPr>
        <w:pict>
          <v:rect id="_x0000_s1098" style="position:absolute;left:0;text-align:left;margin-left:282.7pt;margin-top:-626.85pt;width:.95pt;height:1.55pt;z-index:-25127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" o:allowincell="f" fillcolor="black" stroked="f">
            <v:path arrowok="t"/>
          </v:rect>
        </w:pict>
      </w:r>
      <w:r>
        <w:rPr>
          <w:noProof/>
          <w:sz w:val="24"/>
          <w:szCs w:val="24"/>
        </w:rPr>
        <w:pict>
          <v:line id="_x0000_s1097" style="position:absolute;left:0;text-align:left;z-index:-251275264;visibility:visible" from="283.2pt,-626.05pt" to="325.2pt,-6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" o:allowincell="f" filled="t" strokecolor="white" strokeweight=".55031mm">
            <v:stroke joinstyle="miter"/>
            <o:lock v:ext="edit" shapetype="f"/>
          </v:line>
        </w:pict>
      </w:r>
      <w:r>
        <w:rPr>
          <w:noProof/>
          <w:sz w:val="24"/>
          <w:szCs w:val="24"/>
        </w:rPr>
        <w:pict>
          <v:rect id="_x0000_s1096" style="position:absolute;left:0;text-align:left;margin-left:324.6pt;margin-top:-562.5pt;width:2.15pt;height:2.5pt;z-index:-25127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" o:allowincell="f" fillcolor="black" stroked="f">
            <v:path arrowok="t"/>
          </v:rect>
        </w:pict>
      </w:r>
      <w:r>
        <w:rPr>
          <w:noProof/>
          <w:sz w:val="24"/>
          <w:szCs w:val="24"/>
        </w:rPr>
        <w:pict>
          <v:line id="_x0000_s1095" style="position:absolute;left:0;text-align:left;z-index:-251273216;visibility:visible" from="324.6pt,-561.25pt" to="388.45pt,-5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" o:allowincell="f" filled="t" strokecolor="white" strokeweight=".88897mm">
            <v:stroke joinstyle="miter"/>
            <o:lock v:ext="edit" shapetype="f"/>
          </v:line>
        </w:pict>
      </w:r>
    </w:p>
    <w:p w:rsidR="00635C66" w:rsidRPr="00B96A43" w:rsidRDefault="00635C66" w:rsidP="002E2EA7">
      <w:pPr>
        <w:autoSpaceDE w:val="0"/>
        <w:autoSpaceDN w:val="0"/>
        <w:adjustRightInd w:val="0"/>
        <w:jc w:val="both"/>
        <w:rPr>
          <w:color w:val="000000"/>
          <w:sz w:val="24"/>
          <w:szCs w:val="24"/>
        </w:rPr>
      </w:pPr>
      <w:r>
        <w:rPr>
          <w:color w:val="000000"/>
          <w:sz w:val="24"/>
          <w:szCs w:val="24"/>
        </w:rPr>
        <w:t>The table 4</w:t>
      </w:r>
      <w:r w:rsidRPr="00E31CE9">
        <w:rPr>
          <w:color w:val="000000"/>
          <w:sz w:val="24"/>
          <w:szCs w:val="24"/>
        </w:rPr>
        <w:t xml:space="preserve"> shows the intra group comparison of VAS. The table shows significant improvement in pain scores according to VAS in both groups A and B from baseline to Week 2, baseline week 4, week 4 to week 2 respectively since p&lt;0.05 (.000).</w:t>
      </w:r>
    </w:p>
    <w:p w:rsidR="00635C66" w:rsidRPr="00EC0144" w:rsidRDefault="00635C66" w:rsidP="002E2EA7">
      <w:pPr>
        <w:spacing w:line="337" w:lineRule="auto"/>
        <w:ind w:right="520"/>
        <w:jc w:val="both"/>
        <w:rPr>
          <w:sz w:val="24"/>
          <w:szCs w:val="24"/>
        </w:rPr>
      </w:pPr>
      <w:proofErr w:type="gramStart"/>
      <w:r w:rsidRPr="00EC0144">
        <w:rPr>
          <w:rFonts w:eastAsia="Arial"/>
          <w:sz w:val="24"/>
          <w:szCs w:val="24"/>
        </w:rPr>
        <w:t>Table 4: Median score of visual analogue scale and its value of ‘p’ for Baseline, week 2 and week 4.</w:t>
      </w:r>
      <w:proofErr w:type="gramEnd"/>
    </w:p>
    <w:tbl>
      <w:tblPr>
        <w:tblW w:w="5000" w:type="pct"/>
        <w:tblCellMar>
          <w:left w:w="0" w:type="dxa"/>
          <w:right w:w="0" w:type="dxa"/>
        </w:tblCellMar>
        <w:tblLook w:val="04A0"/>
      </w:tblPr>
      <w:tblGrid>
        <w:gridCol w:w="1229"/>
        <w:gridCol w:w="1230"/>
        <w:gridCol w:w="1057"/>
        <w:gridCol w:w="689"/>
        <w:gridCol w:w="860"/>
        <w:gridCol w:w="1057"/>
        <w:gridCol w:w="1205"/>
        <w:gridCol w:w="1057"/>
        <w:gridCol w:w="1205"/>
        <w:gridCol w:w="35"/>
      </w:tblGrid>
      <w:tr w:rsidR="00635C66" w:rsidRPr="00EC0144" w:rsidTr="001F6BF3">
        <w:trPr>
          <w:trHeight w:val="406"/>
        </w:trPr>
        <w:tc>
          <w:tcPr>
            <w:tcW w:w="639" w:type="pct"/>
            <w:tcBorders>
              <w:top w:val="single" w:sz="8" w:space="0" w:color="auto"/>
              <w:left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Measure</w:t>
            </w:r>
          </w:p>
        </w:tc>
        <w:tc>
          <w:tcPr>
            <w:tcW w:w="639" w:type="pct"/>
            <w:tcBorders>
              <w:top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Factor</w:t>
            </w:r>
          </w:p>
        </w:tc>
        <w:tc>
          <w:tcPr>
            <w:tcW w:w="549"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Group</w:t>
            </w:r>
          </w:p>
        </w:tc>
        <w:tc>
          <w:tcPr>
            <w:tcW w:w="358"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N</w:t>
            </w:r>
          </w:p>
        </w:tc>
        <w:tc>
          <w:tcPr>
            <w:tcW w:w="447"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Mean</w:t>
            </w:r>
          </w:p>
        </w:tc>
        <w:tc>
          <w:tcPr>
            <w:tcW w:w="549" w:type="pct"/>
            <w:tcBorders>
              <w:top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Median</w:t>
            </w:r>
          </w:p>
        </w:tc>
        <w:tc>
          <w:tcPr>
            <w:tcW w:w="626"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Mann-</w:t>
            </w:r>
          </w:p>
        </w:tc>
        <w:tc>
          <w:tcPr>
            <w:tcW w:w="549" w:type="pct"/>
            <w:tcBorders>
              <w:top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Z value</w:t>
            </w:r>
          </w:p>
        </w:tc>
        <w:tc>
          <w:tcPr>
            <w:tcW w:w="626" w:type="pct"/>
            <w:tcBorders>
              <w:top w:val="single" w:sz="8" w:space="0" w:color="auto"/>
              <w:right w:val="single" w:sz="8" w:space="0" w:color="auto"/>
            </w:tcBorders>
            <w:vAlign w:val="bottom"/>
          </w:tcPr>
          <w:p w:rsidR="00635C66" w:rsidRPr="00EC0144" w:rsidRDefault="00635C66" w:rsidP="002E2EA7">
            <w:pPr>
              <w:ind w:left="80"/>
              <w:jc w:val="both"/>
              <w:rPr>
                <w:sz w:val="24"/>
                <w:szCs w:val="24"/>
              </w:rPr>
            </w:pPr>
            <w:proofErr w:type="spellStart"/>
            <w:r w:rsidRPr="00EC0144">
              <w:rPr>
                <w:rFonts w:eastAsia="Arial"/>
                <w:sz w:val="24"/>
                <w:szCs w:val="24"/>
              </w:rPr>
              <w:t>Significa</w:t>
            </w:r>
            <w:proofErr w:type="spellEnd"/>
          </w:p>
        </w:tc>
        <w:tc>
          <w:tcPr>
            <w:tcW w:w="19" w:type="pct"/>
            <w:vAlign w:val="bottom"/>
          </w:tcPr>
          <w:p w:rsidR="00635C66" w:rsidRPr="00EC0144" w:rsidRDefault="00635C66" w:rsidP="002E2EA7">
            <w:pPr>
              <w:jc w:val="both"/>
              <w:rPr>
                <w:sz w:val="24"/>
                <w:szCs w:val="24"/>
              </w:rPr>
            </w:pPr>
          </w:p>
        </w:tc>
      </w:tr>
      <w:tr w:rsidR="00635C66" w:rsidRPr="00EC0144" w:rsidTr="001F6BF3">
        <w:trPr>
          <w:trHeight w:val="401"/>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358" w:type="pct"/>
            <w:tcBorders>
              <w:right w:val="single" w:sz="8" w:space="0" w:color="auto"/>
            </w:tcBorders>
            <w:vAlign w:val="bottom"/>
          </w:tcPr>
          <w:p w:rsidR="00635C66" w:rsidRPr="00EC0144" w:rsidRDefault="00635C66" w:rsidP="002E2EA7">
            <w:pPr>
              <w:jc w:val="both"/>
              <w:rPr>
                <w:sz w:val="24"/>
                <w:szCs w:val="24"/>
              </w:rPr>
            </w:pPr>
          </w:p>
        </w:tc>
        <w:tc>
          <w:tcPr>
            <w:tcW w:w="447"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Rank</w:t>
            </w: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Whitney</w:t>
            </w: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ind w:left="80"/>
              <w:jc w:val="both"/>
              <w:rPr>
                <w:sz w:val="24"/>
                <w:szCs w:val="24"/>
              </w:rPr>
            </w:pPr>
            <w:proofErr w:type="spellStart"/>
            <w:r w:rsidRPr="00EC0144">
              <w:rPr>
                <w:rFonts w:eastAsia="Arial"/>
                <w:sz w:val="24"/>
                <w:szCs w:val="24"/>
              </w:rPr>
              <w:t>nce</w:t>
            </w:r>
            <w:proofErr w:type="spellEnd"/>
            <w:r w:rsidRPr="00EC0144">
              <w:rPr>
                <w:rFonts w:eastAsia="Arial"/>
                <w:sz w:val="24"/>
                <w:szCs w:val="24"/>
              </w:rPr>
              <w:t xml:space="preserve"> level</w:t>
            </w:r>
          </w:p>
        </w:tc>
        <w:tc>
          <w:tcPr>
            <w:tcW w:w="19" w:type="pct"/>
            <w:vAlign w:val="bottom"/>
          </w:tcPr>
          <w:p w:rsidR="00635C66" w:rsidRPr="00EC0144" w:rsidRDefault="00635C66" w:rsidP="002E2EA7">
            <w:pPr>
              <w:jc w:val="both"/>
              <w:rPr>
                <w:sz w:val="24"/>
                <w:szCs w:val="24"/>
              </w:rPr>
            </w:pPr>
          </w:p>
        </w:tc>
      </w:tr>
      <w:tr w:rsidR="00635C66" w:rsidRPr="00EC0144" w:rsidTr="001F6BF3">
        <w:trPr>
          <w:trHeight w:val="401"/>
        </w:trPr>
        <w:tc>
          <w:tcPr>
            <w:tcW w:w="639" w:type="pct"/>
            <w:tcBorders>
              <w:left w:val="single" w:sz="8" w:space="0" w:color="auto"/>
              <w:bottom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U score</w:t>
            </w: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(P value)</w:t>
            </w:r>
          </w:p>
        </w:tc>
        <w:tc>
          <w:tcPr>
            <w:tcW w:w="19" w:type="pct"/>
            <w:vAlign w:val="bottom"/>
          </w:tcPr>
          <w:p w:rsidR="00635C66" w:rsidRPr="00EC0144" w:rsidRDefault="00635C66" w:rsidP="002E2EA7">
            <w:pPr>
              <w:jc w:val="both"/>
              <w:rPr>
                <w:sz w:val="24"/>
                <w:szCs w:val="24"/>
              </w:rPr>
            </w:pPr>
          </w:p>
        </w:tc>
      </w:tr>
      <w:tr w:rsidR="00635C66" w:rsidRPr="00EC0144" w:rsidTr="001F6BF3">
        <w:trPr>
          <w:trHeight w:val="196"/>
        </w:trPr>
        <w:tc>
          <w:tcPr>
            <w:tcW w:w="639" w:type="pct"/>
            <w:vMerge w:val="restart"/>
            <w:tcBorders>
              <w:left w:val="single" w:sz="8" w:space="0" w:color="auto"/>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VAS</w:t>
            </w:r>
          </w:p>
        </w:tc>
        <w:tc>
          <w:tcPr>
            <w:tcW w:w="63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Baseline</w:t>
            </w:r>
          </w:p>
        </w:tc>
        <w:tc>
          <w:tcPr>
            <w:tcW w:w="549" w:type="pct"/>
            <w:tcBorders>
              <w:right w:val="single" w:sz="8" w:space="0" w:color="auto"/>
            </w:tcBorders>
            <w:vAlign w:val="bottom"/>
          </w:tcPr>
          <w:p w:rsidR="00635C66" w:rsidRPr="00EC0144" w:rsidRDefault="00635C66" w:rsidP="002E2EA7">
            <w:pPr>
              <w:spacing w:line="196"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24.50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9.00</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264.500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-.256</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.798</w:t>
            </w:r>
          </w:p>
        </w:tc>
        <w:tc>
          <w:tcPr>
            <w:tcW w:w="19" w:type="pct"/>
            <w:vAlign w:val="bottom"/>
          </w:tcPr>
          <w:p w:rsidR="00635C66" w:rsidRPr="00EC0144" w:rsidRDefault="00635C66" w:rsidP="002E2EA7">
            <w:pPr>
              <w:jc w:val="both"/>
              <w:rPr>
                <w:sz w:val="24"/>
                <w:szCs w:val="24"/>
              </w:rPr>
            </w:pPr>
          </w:p>
        </w:tc>
      </w:tr>
      <w:tr w:rsidR="00635C66" w:rsidRPr="00EC0144" w:rsidTr="001F6BF3">
        <w:trPr>
          <w:trHeight w:val="238"/>
        </w:trPr>
        <w:tc>
          <w:tcPr>
            <w:tcW w:w="639" w:type="pct"/>
            <w:vMerge/>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36"/>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23.52</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8.50</w:t>
            </w: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238"/>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3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Week 2</w:t>
            </w:r>
          </w:p>
        </w:tc>
        <w:tc>
          <w:tcPr>
            <w:tcW w:w="549" w:type="pct"/>
            <w:tcBorders>
              <w:right w:val="single" w:sz="8" w:space="0" w:color="auto"/>
            </w:tcBorders>
            <w:vAlign w:val="bottom"/>
          </w:tcPr>
          <w:p w:rsidR="00635C66" w:rsidRPr="00EC0144" w:rsidRDefault="00635C66"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16.30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5.00</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99.000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-3.886</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.000</w:t>
            </w:r>
          </w:p>
        </w:tc>
        <w:tc>
          <w:tcPr>
            <w:tcW w:w="19" w:type="pct"/>
            <w:vAlign w:val="bottom"/>
          </w:tcPr>
          <w:p w:rsidR="00635C66" w:rsidRPr="00EC0144" w:rsidRDefault="00635C66" w:rsidP="002E2EA7">
            <w:pPr>
              <w:jc w:val="both"/>
              <w:rPr>
                <w:sz w:val="24"/>
                <w:szCs w:val="24"/>
              </w:rPr>
            </w:pPr>
          </w:p>
        </w:tc>
      </w:tr>
      <w:tr w:rsidR="00635C66" w:rsidRPr="00EC0144" w:rsidTr="001F6BF3">
        <w:trPr>
          <w:trHeight w:val="238"/>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36"/>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31.38</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6.00</w:t>
            </w: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238"/>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3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Week 4</w:t>
            </w:r>
          </w:p>
        </w:tc>
        <w:tc>
          <w:tcPr>
            <w:tcW w:w="549" w:type="pct"/>
            <w:tcBorders>
              <w:right w:val="single" w:sz="8" w:space="0" w:color="auto"/>
            </w:tcBorders>
            <w:vAlign w:val="bottom"/>
          </w:tcPr>
          <w:p w:rsidR="00635C66" w:rsidRPr="00EC0144" w:rsidRDefault="00635C66" w:rsidP="002E2EA7">
            <w:pPr>
              <w:spacing w:line="195"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12.09</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1.00</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2.000</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-5.945</w:t>
            </w:r>
          </w:p>
        </w:tc>
        <w:tc>
          <w:tcPr>
            <w:tcW w:w="626"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.000</w:t>
            </w:r>
          </w:p>
        </w:tc>
        <w:tc>
          <w:tcPr>
            <w:tcW w:w="19" w:type="pct"/>
            <w:vAlign w:val="bottom"/>
          </w:tcPr>
          <w:p w:rsidR="00635C66" w:rsidRPr="00EC0144" w:rsidRDefault="00635C66" w:rsidP="002E2EA7">
            <w:pPr>
              <w:jc w:val="both"/>
              <w:rPr>
                <w:sz w:val="24"/>
                <w:szCs w:val="24"/>
              </w:rPr>
            </w:pPr>
          </w:p>
        </w:tc>
      </w:tr>
      <w:tr w:rsidR="00635C66" w:rsidRPr="00EC0144" w:rsidTr="001F6BF3">
        <w:trPr>
          <w:trHeight w:val="240"/>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vMerge/>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vMerge/>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3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194"/>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635C66" w:rsidRPr="00EC0144" w:rsidRDefault="00635C66" w:rsidP="002E2EA7">
            <w:pPr>
              <w:ind w:right="30"/>
              <w:jc w:val="both"/>
              <w:rPr>
                <w:sz w:val="24"/>
                <w:szCs w:val="24"/>
              </w:rPr>
            </w:pPr>
            <w:r w:rsidRPr="00EC0144">
              <w:rPr>
                <w:rFonts w:eastAsia="Arial"/>
                <w:sz w:val="24"/>
                <w:szCs w:val="24"/>
              </w:rPr>
              <w:t>35.42</w:t>
            </w:r>
          </w:p>
        </w:tc>
        <w:tc>
          <w:tcPr>
            <w:tcW w:w="549" w:type="pct"/>
            <w:vMerge w:val="restart"/>
            <w:tcBorders>
              <w:right w:val="single" w:sz="8" w:space="0" w:color="auto"/>
            </w:tcBorders>
            <w:vAlign w:val="bottom"/>
          </w:tcPr>
          <w:p w:rsidR="00635C66" w:rsidRPr="00EC0144" w:rsidRDefault="00635C66" w:rsidP="002E2EA7">
            <w:pPr>
              <w:ind w:left="100"/>
              <w:jc w:val="both"/>
              <w:rPr>
                <w:sz w:val="24"/>
                <w:szCs w:val="24"/>
              </w:rPr>
            </w:pPr>
            <w:r w:rsidRPr="00EC0144">
              <w:rPr>
                <w:rFonts w:eastAsia="Arial"/>
                <w:sz w:val="24"/>
                <w:szCs w:val="24"/>
              </w:rPr>
              <w:t>4.00</w:t>
            </w: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238"/>
        </w:trPr>
        <w:tc>
          <w:tcPr>
            <w:tcW w:w="639" w:type="pct"/>
            <w:tcBorders>
              <w:left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635C66" w:rsidRPr="00EC0144" w:rsidRDefault="00635C66" w:rsidP="002E2EA7">
            <w:pPr>
              <w:jc w:val="both"/>
              <w:rPr>
                <w:sz w:val="24"/>
                <w:szCs w:val="24"/>
              </w:rPr>
            </w:pPr>
          </w:p>
        </w:tc>
        <w:tc>
          <w:tcPr>
            <w:tcW w:w="447" w:type="pct"/>
            <w:vMerge/>
            <w:tcBorders>
              <w:right w:val="single" w:sz="8" w:space="0" w:color="auto"/>
            </w:tcBorders>
            <w:vAlign w:val="bottom"/>
          </w:tcPr>
          <w:p w:rsidR="00635C66" w:rsidRPr="00EC0144" w:rsidRDefault="00635C66" w:rsidP="002E2EA7">
            <w:pPr>
              <w:jc w:val="both"/>
              <w:rPr>
                <w:sz w:val="24"/>
                <w:szCs w:val="24"/>
              </w:rPr>
            </w:pPr>
          </w:p>
        </w:tc>
        <w:tc>
          <w:tcPr>
            <w:tcW w:w="549" w:type="pct"/>
            <w:vMerge/>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549" w:type="pct"/>
            <w:tcBorders>
              <w:right w:val="single" w:sz="8" w:space="0" w:color="auto"/>
            </w:tcBorders>
            <w:vAlign w:val="bottom"/>
          </w:tcPr>
          <w:p w:rsidR="00635C66" w:rsidRPr="00EC0144" w:rsidRDefault="00635C66" w:rsidP="002E2EA7">
            <w:pPr>
              <w:jc w:val="both"/>
              <w:rPr>
                <w:sz w:val="24"/>
                <w:szCs w:val="24"/>
              </w:rPr>
            </w:pPr>
          </w:p>
        </w:tc>
        <w:tc>
          <w:tcPr>
            <w:tcW w:w="626" w:type="pct"/>
            <w:tcBorders>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r w:rsidR="00635C66" w:rsidRPr="00EC0144" w:rsidTr="001F6BF3">
        <w:trPr>
          <w:trHeight w:val="34"/>
        </w:trPr>
        <w:tc>
          <w:tcPr>
            <w:tcW w:w="639" w:type="pct"/>
            <w:tcBorders>
              <w:left w:val="single" w:sz="8" w:space="0" w:color="auto"/>
              <w:bottom w:val="single" w:sz="8" w:space="0" w:color="auto"/>
              <w:right w:val="single" w:sz="8" w:space="0" w:color="auto"/>
            </w:tcBorders>
            <w:vAlign w:val="bottom"/>
          </w:tcPr>
          <w:p w:rsidR="00635C66" w:rsidRPr="00EC0144" w:rsidRDefault="00635C66" w:rsidP="002E2EA7">
            <w:pPr>
              <w:jc w:val="both"/>
              <w:rPr>
                <w:sz w:val="24"/>
                <w:szCs w:val="24"/>
              </w:rPr>
            </w:pPr>
          </w:p>
        </w:tc>
        <w:tc>
          <w:tcPr>
            <w:tcW w:w="63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358"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447"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549"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626" w:type="pct"/>
            <w:tcBorders>
              <w:bottom w:val="single" w:sz="8" w:space="0" w:color="auto"/>
              <w:right w:val="single" w:sz="8" w:space="0" w:color="auto"/>
            </w:tcBorders>
            <w:vAlign w:val="bottom"/>
          </w:tcPr>
          <w:p w:rsidR="00635C66" w:rsidRPr="00EC0144" w:rsidRDefault="00635C66" w:rsidP="002E2EA7">
            <w:pPr>
              <w:jc w:val="both"/>
              <w:rPr>
                <w:sz w:val="24"/>
                <w:szCs w:val="24"/>
              </w:rPr>
            </w:pPr>
          </w:p>
        </w:tc>
        <w:tc>
          <w:tcPr>
            <w:tcW w:w="19" w:type="pct"/>
            <w:vAlign w:val="bottom"/>
          </w:tcPr>
          <w:p w:rsidR="00635C66" w:rsidRPr="00EC0144" w:rsidRDefault="00635C66" w:rsidP="002E2EA7">
            <w:pPr>
              <w:jc w:val="both"/>
              <w:rPr>
                <w:sz w:val="24"/>
                <w:szCs w:val="24"/>
              </w:rPr>
            </w:pPr>
          </w:p>
        </w:tc>
      </w:tr>
    </w:tbl>
    <w:p w:rsidR="00635C66" w:rsidRPr="00EC0144" w:rsidRDefault="00635C66" w:rsidP="002E2EA7">
      <w:pPr>
        <w:spacing w:line="200" w:lineRule="exact"/>
        <w:jc w:val="both"/>
        <w:rPr>
          <w:sz w:val="24"/>
          <w:szCs w:val="24"/>
        </w:rPr>
      </w:pPr>
    </w:p>
    <w:p w:rsidR="00FE1BB9" w:rsidRPr="00B96A43" w:rsidRDefault="00FE1BB9" w:rsidP="002E2EA7">
      <w:pPr>
        <w:autoSpaceDE w:val="0"/>
        <w:autoSpaceDN w:val="0"/>
        <w:adjustRightInd w:val="0"/>
        <w:jc w:val="both"/>
        <w:rPr>
          <w:color w:val="000000"/>
          <w:sz w:val="24"/>
          <w:szCs w:val="24"/>
        </w:rPr>
      </w:pPr>
      <w:bookmarkStart w:id="0" w:name="page38"/>
      <w:bookmarkEnd w:id="0"/>
      <w:r w:rsidRPr="00E31CE9">
        <w:rPr>
          <w:color w:val="000000"/>
          <w:sz w:val="24"/>
          <w:szCs w:val="24"/>
        </w:rPr>
        <w:t>Functional assessment was done by using foot function index. Foot function index was designed to measure the impact of foot pathology on functions in terms of pain, disability and activity restriction.</w:t>
      </w:r>
    </w:p>
    <w:p w:rsidR="00FE1BB9" w:rsidRPr="00EC0144" w:rsidRDefault="00FE1BB9" w:rsidP="002E2EA7">
      <w:pPr>
        <w:jc w:val="both"/>
        <w:rPr>
          <w:sz w:val="24"/>
          <w:szCs w:val="24"/>
        </w:rPr>
      </w:pPr>
      <w:r w:rsidRPr="00EC0144">
        <w:rPr>
          <w:rFonts w:eastAsia="Arial"/>
          <w:sz w:val="24"/>
          <w:szCs w:val="24"/>
        </w:rPr>
        <w:t xml:space="preserve">Table 5: Intra group values of group A and </w:t>
      </w:r>
      <w:r>
        <w:rPr>
          <w:rFonts w:eastAsia="Arial"/>
          <w:sz w:val="24"/>
          <w:szCs w:val="24"/>
        </w:rPr>
        <w:t>Group B for Foot function index</w:t>
      </w:r>
    </w:p>
    <w:p w:rsidR="00FE1BB9" w:rsidRDefault="00047CDF" w:rsidP="002E2EA7">
      <w:pPr>
        <w:spacing w:line="20" w:lineRule="exact"/>
        <w:jc w:val="both"/>
        <w:rPr>
          <w:sz w:val="24"/>
          <w:szCs w:val="24"/>
        </w:rPr>
      </w:pPr>
      <w:r>
        <w:rPr>
          <w:noProof/>
          <w:sz w:val="24"/>
          <w:szCs w:val="24"/>
        </w:rPr>
        <w:pict>
          <v:rect id="Shape 75" o:spid="_x0000_s1063" style="position:absolute;left:0;text-align:left;margin-left:55.4pt;margin-top:-718.15pt;width:2.15pt;height:1.55pt;z-index:-25127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" o:allowincell="f" fillcolor="black" stroked="f">
            <v:path arrowok="t"/>
          </v:rect>
        </w:pict>
      </w:r>
      <w:r>
        <w:rPr>
          <w:noProof/>
          <w:sz w:val="24"/>
          <w:szCs w:val="24"/>
        </w:rPr>
        <w:pict>
          <v:line id="Shape 76" o:spid="_x0000_s1062" style="position:absolute;left:0;text-align:left;z-index:-251270144;visibility:visible" from="56.35pt,-717.35pt" to="97.85pt,-7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" o:allowincell="f" filled="t" strokecolor="white" strokeweight=".55031mm">
            <v:stroke joinstyle="miter"/>
            <o:lock v:ext="edit" shapetype="f"/>
          </v:line>
        </w:pict>
      </w:r>
      <w:r>
        <w:rPr>
          <w:noProof/>
          <w:sz w:val="24"/>
          <w:szCs w:val="24"/>
        </w:rPr>
        <w:pict>
          <v:rect id="Shape 77" o:spid="_x0000_s1061" style="position:absolute;left:0;text-align:left;margin-left:97.85pt;margin-top:-718.15pt;width:2.2pt;height:1.55pt;z-index:-25126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" o:allowincell="f" fillcolor="black" stroked="f">
            <v:path arrowok="t"/>
          </v:rect>
        </w:pict>
      </w:r>
      <w:r>
        <w:rPr>
          <w:noProof/>
          <w:sz w:val="24"/>
          <w:szCs w:val="24"/>
        </w:rPr>
        <w:pict>
          <v:line id="Shape 78" o:spid="_x0000_s1060" style="position:absolute;left:0;text-align:left;z-index:-251268096;visibility:visible" from="98.85pt,-717.35pt" to="162.6pt,-7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" o:allowincell="f" filled="t" strokecolor="white" strokeweight=".55031mm">
            <v:stroke joinstyle="miter"/>
            <o:lock v:ext="edit" shapetype="f"/>
          </v:line>
        </w:pict>
      </w:r>
      <w:r>
        <w:rPr>
          <w:noProof/>
          <w:sz w:val="24"/>
          <w:szCs w:val="24"/>
        </w:rPr>
        <w:pict>
          <v:rect id="Shape 79" o:spid="_x0000_s1059" style="position:absolute;left:0;text-align:left;margin-left:218.5pt;margin-top:-718.15pt;width:2.15pt;height:1.55pt;z-index:-25126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" o:allowincell="f" fillcolor="black" stroked="f">
            <v:path arrowok="t"/>
          </v:rect>
        </w:pict>
      </w:r>
      <w:r>
        <w:rPr>
          <w:noProof/>
          <w:sz w:val="24"/>
          <w:szCs w:val="24"/>
        </w:rPr>
        <w:pict>
          <v:line id="Shape 80" o:spid="_x0000_s1058" style="position:absolute;left:0;text-align:left;z-index:-251266048;visibility:visible" from="219.45pt,-717.35pt" to="254.5pt,-7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" o:allowincell="f" filled="t" strokecolor="white" strokeweight=".55031mm">
            <v:stroke joinstyle="miter"/>
            <o:lock v:ext="edit" shapetype="f"/>
          </v:line>
        </w:pict>
      </w:r>
      <w:r>
        <w:rPr>
          <w:noProof/>
          <w:sz w:val="24"/>
          <w:szCs w:val="24"/>
        </w:rPr>
        <w:pict>
          <v:rect id="Shape 81" o:spid="_x0000_s1057" style="position:absolute;left:0;text-align:left;margin-left:345.95pt;margin-top:-718.15pt;width:2.2pt;height:1.55pt;z-index:-25126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" o:allowincell="f" fillcolor="black" stroked="f">
            <v:path arrowok="t"/>
          </v:rect>
        </w:pict>
      </w:r>
      <w:r>
        <w:rPr>
          <w:noProof/>
          <w:sz w:val="24"/>
          <w:szCs w:val="24"/>
        </w:rPr>
        <w:pict>
          <v:line id="Shape 82" o:spid="_x0000_s1056" style="position:absolute;left:0;text-align:left;z-index:-251264000;visibility:visible" from="346.95pt,-717.35pt" to="416.9pt,-7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" o:allowincell="f" filled="t" strokecolor="white" strokeweight=".55031mm">
            <v:stroke joinstyle="miter"/>
            <o:lock v:ext="edit" shapetype="f"/>
          </v:line>
        </w:pict>
      </w:r>
      <w:r>
        <w:rPr>
          <w:noProof/>
          <w:sz w:val="24"/>
          <w:szCs w:val="24"/>
        </w:rPr>
        <w:pict>
          <v:line id="Shape 83" o:spid="_x0000_s1055" style="position:absolute;left:0;text-align:left;z-index:-251262976;visibility:visible" from="57.55pt,-678.85pt" to="97.85pt,-6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" o:allowincell="f" filled="t" strokecolor="white" strokeweight=".55031mm">
            <v:stroke joinstyle="miter"/>
            <o:lock v:ext="edit" shapetype="f"/>
          </v:line>
        </w:pict>
      </w:r>
      <w:r>
        <w:rPr>
          <w:noProof/>
          <w:sz w:val="24"/>
          <w:szCs w:val="24"/>
        </w:rPr>
        <w:pict>
          <v:line id="Shape 84" o:spid="_x0000_s1054" style="position:absolute;left:0;text-align:left;z-index:-251261952;visibility:visible" from="220.65pt,-586.45pt" to="254.5pt,-5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" o:allowincell="f" filled="t" strokecolor="white" strokeweight=".55031mm">
            <v:stroke joinstyle="miter"/>
            <o:lock v:ext="edit" shapetype="f"/>
          </v:line>
        </w:pict>
      </w:r>
      <w:r>
        <w:rPr>
          <w:noProof/>
          <w:sz w:val="24"/>
          <w:szCs w:val="24"/>
        </w:rPr>
        <w:pict>
          <v:line id="Shape 85" o:spid="_x0000_s1053" style="position:absolute;left:0;text-align:left;z-index:-251260928;visibility:visible" from="255.45pt,-586.45pt" to="304.1pt,-5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" o:allowincell="f" filled="t" strokecolor="white" strokeweight=".55031mm">
            <v:stroke joinstyle="miter"/>
            <o:lock v:ext="edit" shapetype="f"/>
          </v:line>
        </w:pict>
      </w:r>
      <w:r>
        <w:rPr>
          <w:noProof/>
          <w:sz w:val="24"/>
          <w:szCs w:val="24"/>
        </w:rPr>
        <w:pict>
          <v:line id="Shape 86" o:spid="_x0000_s1052" style="position:absolute;left:0;text-align:left;z-index:-251259904;visibility:visible" from="162.85pt,-564.7pt" to="418pt,-5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" o:allowincell="f" filled="t" strokecolor="white" strokeweight=".55031mm">
            <v:stroke joinstyle="miter"/>
            <o:lock v:ext="edit" shapetype="f"/>
          </v:line>
        </w:pict>
      </w:r>
      <w:r>
        <w:rPr>
          <w:noProof/>
          <w:sz w:val="24"/>
          <w:szCs w:val="24"/>
        </w:rPr>
        <w:pict>
          <v:line id="Shape 87" o:spid="_x0000_s1051" style="position:absolute;left:0;text-align:left;z-index:-251258880;visibility:visible" from="220.65pt,-492.1pt" to="254.5pt,-4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" o:allowincell="f" filled="t" strokecolor="white" strokeweight=".55031mm">
            <v:stroke joinstyle="miter"/>
            <o:lock v:ext="edit" shapetype="f"/>
          </v:line>
        </w:pict>
      </w:r>
      <w:r>
        <w:rPr>
          <w:noProof/>
          <w:sz w:val="24"/>
          <w:szCs w:val="24"/>
        </w:rPr>
        <w:pict>
          <v:line id="Shape 88" o:spid="_x0000_s1050" style="position:absolute;left:0;text-align:left;z-index:-251257856;visibility:visible" from="255.45pt,-492.1pt" to="304.1pt,-4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" o:allowincell="f" filled="t" strokecolor="white" strokeweight=".55031mm">
            <v:stroke joinstyle="miter"/>
            <o:lock v:ext="edit" shapetype="f"/>
          </v:line>
        </w:pict>
      </w:r>
      <w:r>
        <w:rPr>
          <w:noProof/>
          <w:sz w:val="24"/>
          <w:szCs w:val="24"/>
        </w:rPr>
        <w:pict>
          <v:line id="Shape 89" o:spid="_x0000_s1049" style="position:absolute;left:0;text-align:left;z-index:-251256832;visibility:visible" from="162.85pt,-470.5pt" to="418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" o:allowincell="f" filled="t" strokecolor="white" strokeweight=".55031mm">
            <v:stroke joinstyle="miter"/>
            <o:lock v:ext="edit" shapetype="f"/>
          </v:line>
        </w:pict>
      </w:r>
      <w:r>
        <w:rPr>
          <w:noProof/>
          <w:sz w:val="24"/>
          <w:szCs w:val="24"/>
        </w:rPr>
        <w:pict>
          <v:line id="Shape 90" o:spid="_x0000_s1048" style="position:absolute;left:0;text-align:left;z-index:-251255808;visibility:visible" from="163.05pt,-469.9pt" to="218.5pt,-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" o:allowincell="f" filled="t" strokecolor="white" strokeweight=".55031mm">
            <v:stroke joinstyle="miter"/>
            <o:lock v:ext="edit" shapetype="f"/>
          </v:line>
        </w:pict>
      </w:r>
      <w:r>
        <w:rPr>
          <w:noProof/>
          <w:sz w:val="24"/>
          <w:szCs w:val="24"/>
        </w:rPr>
        <w:pict>
          <v:line id="Shape 91" o:spid="_x0000_s1047" style="position:absolute;left:0;text-align:left;z-index:-251254784;visibility:visible" from="220.65pt,-469.9pt" to="254.5pt,-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" o:allowincell="f" filled="t" strokecolor="white" strokeweight=".55031mm">
            <v:stroke joinstyle="miter"/>
            <o:lock v:ext="edit" shapetype="f"/>
          </v:line>
        </w:pict>
      </w:r>
      <w:r>
        <w:rPr>
          <w:noProof/>
          <w:sz w:val="24"/>
          <w:szCs w:val="24"/>
        </w:rPr>
        <w:pict>
          <v:line id="Shape 92" o:spid="_x0000_s1046" style="position:absolute;left:0;text-align:left;z-index:-251253760;visibility:visible" from="255.45pt,-469.9pt" to="304.1pt,-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" o:allowincell="f" filled="t" strokecolor="white" strokeweight=".55031mm">
            <v:stroke joinstyle="miter"/>
            <o:lock v:ext="edit" shapetype="f"/>
          </v:line>
        </w:pict>
      </w:r>
      <w:r>
        <w:rPr>
          <w:noProof/>
          <w:sz w:val="24"/>
          <w:szCs w:val="24"/>
        </w:rPr>
        <w:pict>
          <v:line id="Shape 93" o:spid="_x0000_s1045" style="position:absolute;left:0;text-align:left;z-index:-251252736;visibility:visible" from="348.15pt,-469.9pt" to="416.9pt,-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" o:allowincell="f" filled="t" strokecolor="white" strokeweight=".55031mm">
            <v:stroke joinstyle="miter"/>
            <o:lock v:ext="edit" shapetype="f"/>
          </v:line>
        </w:pict>
      </w:r>
      <w:r>
        <w:rPr>
          <w:noProof/>
          <w:sz w:val="24"/>
          <w:szCs w:val="24"/>
        </w:rPr>
        <w:pict>
          <v:line id="Shape 94" o:spid="_x0000_s1044" style="position:absolute;left:0;text-align:left;z-index:-251251712;visibility:visible" from="162.85pt,-448.15pt" to="418pt,-4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" o:allowincell="f" filled="t" strokecolor="white" strokeweight=".55031mm">
            <v:stroke joinstyle="miter"/>
            <o:lock v:ext="edit" shapetype="f"/>
          </v:line>
        </w:pict>
      </w:r>
      <w:r>
        <w:rPr>
          <w:noProof/>
          <w:sz w:val="24"/>
          <w:szCs w:val="24"/>
        </w:rPr>
        <w:pict>
          <v:line id="Shape 95" o:spid="_x0000_s1043" style="position:absolute;left:0;text-align:left;z-index:-251250688;visibility:visible" from="220.65pt,-410pt" to="254.5pt,-4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" o:allowincell="f" filled="t" strokecolor="white" strokeweight=".55031mm">
            <v:stroke joinstyle="miter"/>
            <o:lock v:ext="edit" shapetype="f"/>
          </v:line>
        </w:pict>
      </w:r>
      <w:r>
        <w:rPr>
          <w:noProof/>
          <w:sz w:val="24"/>
          <w:szCs w:val="24"/>
        </w:rPr>
        <w:pict>
          <v:line id="Shape 96" o:spid="_x0000_s1042" style="position:absolute;left:0;text-align:left;z-index:-251249664;visibility:visible" from="255.45pt,-410pt" to="304.1pt,-4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" o:allowincell="f" filled="t" strokecolor="white" strokeweight=".55031mm">
            <v:stroke joinstyle="miter"/>
            <o:lock v:ext="edit" shapetype="f"/>
          </v:line>
        </w:pict>
      </w:r>
      <w:r>
        <w:rPr>
          <w:noProof/>
          <w:sz w:val="24"/>
          <w:szCs w:val="24"/>
        </w:rPr>
        <w:pict>
          <v:line id="Shape 97" o:spid="_x0000_s1041" style="position:absolute;left:0;text-align:left;z-index:-251248640;visibility:visible" from="162.85pt,-376.05pt" to="418pt,-3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" o:allowincell="f" filled="t" strokecolor="white" strokeweight=".55031mm">
            <v:stroke joinstyle="miter"/>
            <o:lock v:ext="edit" shapetype="f"/>
          </v:line>
        </w:pict>
      </w:r>
      <w:r>
        <w:rPr>
          <w:noProof/>
          <w:sz w:val="24"/>
          <w:szCs w:val="24"/>
        </w:rPr>
        <w:pict>
          <v:line id="Shape 98" o:spid="_x0000_s1040" style="position:absolute;left:0;text-align:left;z-index:-251247616;visibility:visible" from="163.05pt,-374.95pt" to="218.5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" o:allowincell="f" filled="t" strokecolor="white" strokeweight=".55031mm">
            <v:stroke joinstyle="miter"/>
            <o:lock v:ext="edit" shapetype="f"/>
          </v:line>
        </w:pict>
      </w:r>
      <w:r>
        <w:rPr>
          <w:noProof/>
          <w:sz w:val="24"/>
          <w:szCs w:val="24"/>
        </w:rPr>
        <w:pict>
          <v:line id="Shape 99" o:spid="_x0000_s1039" style="position:absolute;left:0;text-align:left;z-index:-251246592;visibility:visible" from="220.65pt,-374.95pt" to="254.5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" o:allowincell="f" filled="t" strokecolor="white" strokeweight=".55031mm">
            <v:stroke joinstyle="miter"/>
            <o:lock v:ext="edit" shapetype="f"/>
          </v:line>
        </w:pict>
      </w:r>
      <w:r>
        <w:rPr>
          <w:noProof/>
          <w:sz w:val="24"/>
          <w:szCs w:val="24"/>
        </w:rPr>
        <w:pict>
          <v:line id="Shape 100" o:spid="_x0000_s1038" style="position:absolute;left:0;text-align:left;z-index:-251245568;visibility:visible" from="255.45pt,-374.95pt" to="304.1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" o:allowincell="f" filled="t" strokecolor="white" strokeweight=".55031mm">
            <v:stroke joinstyle="miter"/>
            <o:lock v:ext="edit" shapetype="f"/>
          </v:line>
        </w:pict>
      </w:r>
      <w:r>
        <w:rPr>
          <w:noProof/>
          <w:sz w:val="24"/>
          <w:szCs w:val="24"/>
        </w:rPr>
        <w:pict>
          <v:line id="Shape 101" o:spid="_x0000_s1037" style="position:absolute;left:0;text-align:left;z-index:-251244544;visibility:visible" from="305.05pt,-374.95pt" to="345.95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" o:allowincell="f" filled="t" strokecolor="white" strokeweight=".55031mm">
            <v:stroke joinstyle="miter"/>
            <o:lock v:ext="edit" shapetype="f"/>
          </v:line>
        </w:pict>
      </w:r>
      <w:r>
        <w:rPr>
          <w:noProof/>
          <w:sz w:val="24"/>
          <w:szCs w:val="24"/>
        </w:rPr>
        <w:pict>
          <v:line id="Shape 102" o:spid="_x0000_s1036" style="position:absolute;left:0;text-align:left;z-index:-251243520;visibility:visible" from="348.15pt,-374.95pt" to="416.9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" o:allowincell="f" filled="t" strokecolor="white" strokeweight=".55031mm">
            <v:stroke joinstyle="miter"/>
            <o:lock v:ext="edit" shapetype="f"/>
          </v:line>
        </w:pict>
      </w:r>
      <w:r>
        <w:rPr>
          <w:noProof/>
          <w:sz w:val="24"/>
          <w:szCs w:val="24"/>
        </w:rPr>
        <w:pict>
          <v:line id="Shape 103" o:spid="_x0000_s1035" style="position:absolute;left:0;text-align:left;z-index:-251242496;visibility:visible" from="162.85pt,-353.35pt" to="418pt,-3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" o:allowincell="f" filled="t" strokecolor="white" strokeweight="1.56pt">
            <v:stroke joinstyle="miter"/>
            <o:lock v:ext="edit" shapetype="f"/>
          </v:line>
        </w:pict>
      </w:r>
      <w:r>
        <w:rPr>
          <w:noProof/>
          <w:sz w:val="24"/>
          <w:szCs w:val="24"/>
        </w:rPr>
        <w:pict>
          <v:line id="Shape 104" o:spid="_x0000_s1034" style="position:absolute;left:0;text-align:left;z-index:-251241472;visibility:visible" from="163.05pt,-352.3pt" to="218.5pt,-3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" o:allowincell="f" filled="t" strokecolor="white" strokeweight=".55031mm">
            <v:stroke joinstyle="miter"/>
            <o:lock v:ext="edit" shapetype="f"/>
          </v:line>
        </w:pict>
      </w:r>
      <w:r>
        <w:rPr>
          <w:noProof/>
          <w:sz w:val="24"/>
          <w:szCs w:val="24"/>
        </w:rPr>
        <w:pict>
          <v:line id="Shape 105" o:spid="_x0000_s1033" style="position:absolute;left:0;text-align:left;z-index:-251240448;visibility:visible" from="220.65pt,-352.3pt" to="254.5pt,-3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" o:allowincell="f" filled="t" strokecolor="white" strokeweight=".55031mm">
            <v:stroke joinstyle="miter"/>
            <o:lock v:ext="edit" shapetype="f"/>
          </v:line>
        </w:pict>
      </w:r>
      <w:r>
        <w:rPr>
          <w:noProof/>
          <w:sz w:val="24"/>
          <w:szCs w:val="24"/>
        </w:rPr>
        <w:pict>
          <v:line id="Shape 106" o:spid="_x0000_s1032" style="position:absolute;left:0;text-align:left;z-index:-251239424;visibility:visible" from="255.45pt,-352.3pt" to="304.1pt,-3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" o:allowincell="f" filled="t" strokecolor="white" strokeweight=".55031mm">
            <v:stroke joinstyle="miter"/>
            <o:lock v:ext="edit" shapetype="f"/>
          </v:line>
        </w:pict>
      </w:r>
      <w:r>
        <w:rPr>
          <w:noProof/>
          <w:sz w:val="24"/>
          <w:szCs w:val="24"/>
        </w:rPr>
        <w:pict>
          <v:line id="Shape 107" o:spid="_x0000_s1031" style="position:absolute;left:0;text-align:left;z-index:-251238400;visibility:visible" from="348.15pt,-352.3pt" to="416.9pt,-3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" o:allowincell="f" filled="t" strokecolor="white" strokeweight=".55031mm">
            <v:stroke joinstyle="miter"/>
            <o:lock v:ext="edit" shapetype="f"/>
          </v:line>
        </w:pict>
      </w:r>
      <w:r>
        <w:rPr>
          <w:noProof/>
          <w:sz w:val="24"/>
          <w:szCs w:val="24"/>
        </w:rPr>
        <w:pict>
          <v:line id="Shape 108" o:spid="_x0000_s1030" style="position:absolute;left:0;text-align:left;z-index:-251237376;visibility:visible" from="162.85pt,-330.55pt" to="418pt,-3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" o:allowincell="f" filled="t" strokecolor="white" strokeweight=".55031mm">
            <v:stroke joinstyle="miter"/>
            <o:lock v:ext="edit" shapetype="f"/>
          </v:line>
        </w:pict>
      </w:r>
      <w:r>
        <w:rPr>
          <w:noProof/>
          <w:sz w:val="24"/>
          <w:szCs w:val="24"/>
        </w:rPr>
        <w:pict>
          <v:line id="Shape 109" o:spid="_x0000_s1029" style="position:absolute;left:0;text-align:left;z-index:-251236352;visibility:visible" from="57.55pt,-328.05pt" to="97.85pt,-3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" o:allowincell="f" filled="t" strokecolor="white" strokeweight=".55031mm">
            <v:stroke joinstyle="miter"/>
            <o:lock v:ext="edit" shapetype="f"/>
          </v:line>
        </w:pict>
      </w:r>
      <w:r>
        <w:rPr>
          <w:noProof/>
          <w:sz w:val="24"/>
          <w:szCs w:val="24"/>
        </w:rPr>
        <w:pict>
          <v:rect id="Shape 110" o:spid="_x0000_s1028" style="position:absolute;left:0;text-align:left;margin-left:162.35pt;margin-top:-219.25pt;width:.95pt;height:1.55pt;z-index:-25123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" o:allowincell="f" fillcolor="black" stroked="f">
            <v:path arrowok="t"/>
          </v:rect>
        </w:pict>
      </w:r>
    </w:p>
    <w:p w:rsidR="00FE1BB9" w:rsidRDefault="00FE1BB9" w:rsidP="002E2EA7">
      <w:pPr>
        <w:spacing w:line="343" w:lineRule="auto"/>
        <w:ind w:right="580"/>
        <w:jc w:val="both"/>
        <w:rPr>
          <w:rFonts w:eastAsia="Arial"/>
          <w:sz w:val="24"/>
          <w:szCs w:val="24"/>
        </w:rPr>
      </w:pPr>
      <w:r w:rsidRPr="00EC0144">
        <w:rPr>
          <w:rFonts w:eastAsia="Arial"/>
          <w:sz w:val="24"/>
          <w:szCs w:val="24"/>
        </w:rPr>
        <w:t xml:space="preserve">Table shows significant improvement in foot function index in both groups A and B from baseline to week 2, baseline to week 4, week 4 to week 2 respectively </w:t>
      </w:r>
      <w:r>
        <w:rPr>
          <w:rFonts w:eastAsia="Arial"/>
          <w:sz w:val="24"/>
          <w:szCs w:val="24"/>
        </w:rPr>
        <w:t>since p value is less than 0.05</w:t>
      </w:r>
      <w:r w:rsidRPr="00EC0144">
        <w:rPr>
          <w:rFonts w:eastAsia="Arial"/>
          <w:sz w:val="24"/>
          <w:szCs w:val="24"/>
        </w:rPr>
        <w:t xml:space="preserve"> p&lt; 0.05.</w:t>
      </w:r>
    </w:p>
    <w:p w:rsidR="00FE1BB9" w:rsidRPr="00EC0144" w:rsidRDefault="00FE1BB9" w:rsidP="002E2EA7">
      <w:pPr>
        <w:spacing w:line="339" w:lineRule="auto"/>
        <w:ind w:right="940"/>
        <w:jc w:val="both"/>
        <w:rPr>
          <w:sz w:val="24"/>
          <w:szCs w:val="24"/>
        </w:rPr>
      </w:pPr>
      <w:r>
        <w:rPr>
          <w:rFonts w:eastAsia="Arial"/>
          <w:sz w:val="24"/>
          <w:szCs w:val="24"/>
        </w:rPr>
        <w:t>Table 5</w:t>
      </w:r>
      <w:r w:rsidRPr="00EC0144">
        <w:rPr>
          <w:rFonts w:eastAsia="Arial"/>
          <w:sz w:val="24"/>
          <w:szCs w:val="24"/>
        </w:rPr>
        <w:t xml:space="preserve">: Median score of foot </w:t>
      </w:r>
      <w:proofErr w:type="gramStart"/>
      <w:r w:rsidRPr="00EC0144">
        <w:rPr>
          <w:rFonts w:eastAsia="Arial"/>
          <w:sz w:val="24"/>
          <w:szCs w:val="24"/>
        </w:rPr>
        <w:t>function</w:t>
      </w:r>
      <w:proofErr w:type="gramEnd"/>
      <w:r w:rsidRPr="00EC0144">
        <w:rPr>
          <w:rFonts w:eastAsia="Arial"/>
          <w:sz w:val="24"/>
          <w:szCs w:val="24"/>
        </w:rPr>
        <w:t xml:space="preserve"> index and its value of ‘p’ for Baseline,</w:t>
      </w:r>
      <w:r>
        <w:rPr>
          <w:rFonts w:eastAsia="Arial"/>
          <w:sz w:val="24"/>
          <w:szCs w:val="24"/>
        </w:rPr>
        <w:t xml:space="preserve"> week 2 and </w:t>
      </w:r>
      <w:r w:rsidRPr="00EC0144">
        <w:rPr>
          <w:rFonts w:eastAsia="Arial"/>
          <w:sz w:val="24"/>
          <w:szCs w:val="24"/>
        </w:rPr>
        <w:t>4</w:t>
      </w:r>
    </w:p>
    <w:p w:rsidR="00FE1BB9" w:rsidRPr="00EC0144" w:rsidRDefault="00FE1BB9" w:rsidP="002E2EA7">
      <w:pPr>
        <w:spacing w:line="30" w:lineRule="exact"/>
        <w:jc w:val="both"/>
        <w:rPr>
          <w:sz w:val="24"/>
          <w:szCs w:val="24"/>
        </w:rPr>
      </w:pPr>
    </w:p>
    <w:tbl>
      <w:tblPr>
        <w:tblW w:w="5000" w:type="pct"/>
        <w:tblCellMar>
          <w:left w:w="0" w:type="dxa"/>
          <w:right w:w="0" w:type="dxa"/>
        </w:tblCellMar>
        <w:tblLook w:val="04A0"/>
      </w:tblPr>
      <w:tblGrid>
        <w:gridCol w:w="1229"/>
        <w:gridCol w:w="1230"/>
        <w:gridCol w:w="1057"/>
        <w:gridCol w:w="689"/>
        <w:gridCol w:w="860"/>
        <w:gridCol w:w="1057"/>
        <w:gridCol w:w="1205"/>
        <w:gridCol w:w="1057"/>
        <w:gridCol w:w="1205"/>
        <w:gridCol w:w="35"/>
      </w:tblGrid>
      <w:tr w:rsidR="00FE1BB9" w:rsidRPr="00EC0144" w:rsidTr="001F6BF3">
        <w:trPr>
          <w:trHeight w:val="406"/>
        </w:trPr>
        <w:tc>
          <w:tcPr>
            <w:tcW w:w="639" w:type="pct"/>
            <w:tcBorders>
              <w:top w:val="single" w:sz="8" w:space="0" w:color="auto"/>
              <w:left w:val="single" w:sz="8" w:space="0" w:color="auto"/>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Measure</w:t>
            </w:r>
          </w:p>
        </w:tc>
        <w:tc>
          <w:tcPr>
            <w:tcW w:w="639" w:type="pct"/>
            <w:tcBorders>
              <w:top w:val="single" w:sz="8" w:space="0" w:color="auto"/>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Factor</w:t>
            </w:r>
          </w:p>
        </w:tc>
        <w:tc>
          <w:tcPr>
            <w:tcW w:w="549" w:type="pct"/>
            <w:tcBorders>
              <w:top w:val="single" w:sz="8" w:space="0" w:color="auto"/>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Group</w:t>
            </w:r>
          </w:p>
        </w:tc>
        <w:tc>
          <w:tcPr>
            <w:tcW w:w="358" w:type="pct"/>
            <w:tcBorders>
              <w:top w:val="single" w:sz="8" w:space="0" w:color="auto"/>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N</w:t>
            </w:r>
          </w:p>
        </w:tc>
        <w:tc>
          <w:tcPr>
            <w:tcW w:w="447" w:type="pct"/>
            <w:tcBorders>
              <w:top w:val="single" w:sz="8" w:space="0" w:color="auto"/>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Mean</w:t>
            </w:r>
          </w:p>
        </w:tc>
        <w:tc>
          <w:tcPr>
            <w:tcW w:w="549" w:type="pct"/>
            <w:tcBorders>
              <w:top w:val="single" w:sz="8" w:space="0" w:color="auto"/>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Median</w:t>
            </w:r>
          </w:p>
        </w:tc>
        <w:tc>
          <w:tcPr>
            <w:tcW w:w="626" w:type="pct"/>
            <w:tcBorders>
              <w:top w:val="single" w:sz="8" w:space="0" w:color="auto"/>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Mann-</w:t>
            </w:r>
          </w:p>
        </w:tc>
        <w:tc>
          <w:tcPr>
            <w:tcW w:w="549" w:type="pct"/>
            <w:tcBorders>
              <w:top w:val="single" w:sz="8" w:space="0" w:color="auto"/>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Z value</w:t>
            </w:r>
          </w:p>
        </w:tc>
        <w:tc>
          <w:tcPr>
            <w:tcW w:w="626" w:type="pct"/>
            <w:tcBorders>
              <w:top w:val="single" w:sz="8" w:space="0" w:color="auto"/>
              <w:right w:val="single" w:sz="8" w:space="0" w:color="auto"/>
            </w:tcBorders>
            <w:vAlign w:val="bottom"/>
          </w:tcPr>
          <w:p w:rsidR="00FE1BB9" w:rsidRPr="00EC0144" w:rsidRDefault="00FE1BB9" w:rsidP="002E2EA7">
            <w:pPr>
              <w:ind w:left="80"/>
              <w:jc w:val="both"/>
              <w:rPr>
                <w:sz w:val="24"/>
                <w:szCs w:val="24"/>
              </w:rPr>
            </w:pPr>
            <w:proofErr w:type="spellStart"/>
            <w:r w:rsidRPr="00EC0144">
              <w:rPr>
                <w:rFonts w:eastAsia="Arial"/>
                <w:sz w:val="24"/>
                <w:szCs w:val="24"/>
              </w:rPr>
              <w:t>Significa</w:t>
            </w:r>
            <w:proofErr w:type="spellEnd"/>
          </w:p>
        </w:tc>
        <w:tc>
          <w:tcPr>
            <w:tcW w:w="19" w:type="pct"/>
            <w:vAlign w:val="bottom"/>
          </w:tcPr>
          <w:p w:rsidR="00FE1BB9" w:rsidRPr="00EC0144" w:rsidRDefault="00FE1BB9" w:rsidP="002E2EA7">
            <w:pPr>
              <w:jc w:val="both"/>
              <w:rPr>
                <w:sz w:val="24"/>
                <w:szCs w:val="24"/>
              </w:rPr>
            </w:pPr>
          </w:p>
        </w:tc>
      </w:tr>
      <w:tr w:rsidR="00FE1BB9" w:rsidRPr="00EC0144" w:rsidTr="001F6BF3">
        <w:trPr>
          <w:trHeight w:val="401"/>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358" w:type="pct"/>
            <w:tcBorders>
              <w:right w:val="single" w:sz="8" w:space="0" w:color="auto"/>
            </w:tcBorders>
            <w:vAlign w:val="bottom"/>
          </w:tcPr>
          <w:p w:rsidR="00FE1BB9" w:rsidRPr="00EC0144" w:rsidRDefault="00FE1BB9" w:rsidP="002E2EA7">
            <w:pPr>
              <w:jc w:val="both"/>
              <w:rPr>
                <w:sz w:val="24"/>
                <w:szCs w:val="24"/>
              </w:rPr>
            </w:pPr>
          </w:p>
        </w:tc>
        <w:tc>
          <w:tcPr>
            <w:tcW w:w="447" w:type="pc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Rank</w:t>
            </w: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Whitney</w:t>
            </w: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ind w:left="80"/>
              <w:jc w:val="both"/>
              <w:rPr>
                <w:sz w:val="24"/>
                <w:szCs w:val="24"/>
              </w:rPr>
            </w:pPr>
            <w:proofErr w:type="spellStart"/>
            <w:r w:rsidRPr="00EC0144">
              <w:rPr>
                <w:rFonts w:eastAsia="Arial"/>
                <w:sz w:val="24"/>
                <w:szCs w:val="24"/>
              </w:rPr>
              <w:t>nce</w:t>
            </w:r>
            <w:proofErr w:type="spellEnd"/>
            <w:r w:rsidRPr="00EC0144">
              <w:rPr>
                <w:rFonts w:eastAsia="Arial"/>
                <w:sz w:val="24"/>
                <w:szCs w:val="24"/>
              </w:rPr>
              <w:t xml:space="preserve"> level</w:t>
            </w:r>
          </w:p>
        </w:tc>
        <w:tc>
          <w:tcPr>
            <w:tcW w:w="19" w:type="pct"/>
            <w:vAlign w:val="bottom"/>
          </w:tcPr>
          <w:p w:rsidR="00FE1BB9" w:rsidRPr="00EC0144" w:rsidRDefault="00FE1BB9" w:rsidP="002E2EA7">
            <w:pPr>
              <w:jc w:val="both"/>
              <w:rPr>
                <w:sz w:val="24"/>
                <w:szCs w:val="24"/>
              </w:rPr>
            </w:pPr>
          </w:p>
        </w:tc>
      </w:tr>
      <w:tr w:rsidR="00FE1BB9" w:rsidRPr="00EC0144" w:rsidTr="001F6BF3">
        <w:trPr>
          <w:trHeight w:val="402"/>
        </w:trPr>
        <w:tc>
          <w:tcPr>
            <w:tcW w:w="639" w:type="pct"/>
            <w:tcBorders>
              <w:left w:val="single" w:sz="8" w:space="0" w:color="auto"/>
              <w:bottom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358"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447"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bottom w:val="single" w:sz="8" w:space="0" w:color="auto"/>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U score</w:t>
            </w: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bottom w:val="single" w:sz="8" w:space="0" w:color="auto"/>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(P value)</w:t>
            </w:r>
          </w:p>
        </w:tc>
        <w:tc>
          <w:tcPr>
            <w:tcW w:w="19" w:type="pct"/>
            <w:vAlign w:val="bottom"/>
          </w:tcPr>
          <w:p w:rsidR="00FE1BB9" w:rsidRPr="00EC0144" w:rsidRDefault="00FE1BB9" w:rsidP="002E2EA7">
            <w:pPr>
              <w:jc w:val="both"/>
              <w:rPr>
                <w:sz w:val="24"/>
                <w:szCs w:val="24"/>
              </w:rPr>
            </w:pPr>
          </w:p>
        </w:tc>
      </w:tr>
      <w:tr w:rsidR="00FE1BB9" w:rsidRPr="00EC0144" w:rsidTr="001F6BF3">
        <w:trPr>
          <w:trHeight w:val="197"/>
        </w:trPr>
        <w:tc>
          <w:tcPr>
            <w:tcW w:w="639" w:type="pct"/>
            <w:vMerge w:val="restart"/>
            <w:tcBorders>
              <w:left w:val="single" w:sz="8" w:space="0" w:color="auto"/>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Foot</w:t>
            </w:r>
          </w:p>
        </w:tc>
        <w:tc>
          <w:tcPr>
            <w:tcW w:w="63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Baseline</w:t>
            </w:r>
          </w:p>
        </w:tc>
        <w:tc>
          <w:tcPr>
            <w:tcW w:w="549" w:type="pct"/>
            <w:tcBorders>
              <w:right w:val="single" w:sz="8" w:space="0" w:color="auto"/>
            </w:tcBorders>
            <w:vAlign w:val="bottom"/>
          </w:tcPr>
          <w:p w:rsidR="00FE1BB9" w:rsidRPr="00EC0144" w:rsidRDefault="00FE1BB9" w:rsidP="002E2EA7">
            <w:pPr>
              <w:spacing w:line="197"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FE1BB9" w:rsidRPr="00EC0144" w:rsidRDefault="00FE1BB9" w:rsidP="002E2EA7">
            <w:pPr>
              <w:ind w:right="30"/>
              <w:jc w:val="both"/>
              <w:rPr>
                <w:sz w:val="24"/>
                <w:szCs w:val="24"/>
              </w:rPr>
            </w:pPr>
            <w:r w:rsidRPr="00EC0144">
              <w:rPr>
                <w:rFonts w:eastAsia="Arial"/>
                <w:sz w:val="24"/>
                <w:szCs w:val="24"/>
              </w:rPr>
              <w:t>23.61</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65.00</w:t>
            </w:r>
          </w:p>
        </w:tc>
        <w:tc>
          <w:tcPr>
            <w:tcW w:w="626"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267.000</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-.194</w:t>
            </w:r>
          </w:p>
        </w:tc>
        <w:tc>
          <w:tcPr>
            <w:tcW w:w="626"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.846</w:t>
            </w:r>
          </w:p>
        </w:tc>
        <w:tc>
          <w:tcPr>
            <w:tcW w:w="19" w:type="pct"/>
            <w:vAlign w:val="bottom"/>
          </w:tcPr>
          <w:p w:rsidR="00FE1BB9" w:rsidRPr="00EC0144" w:rsidRDefault="00FE1BB9" w:rsidP="002E2EA7">
            <w:pPr>
              <w:jc w:val="both"/>
              <w:rPr>
                <w:sz w:val="24"/>
                <w:szCs w:val="24"/>
              </w:rPr>
            </w:pPr>
          </w:p>
        </w:tc>
      </w:tr>
      <w:tr w:rsidR="00FE1BB9" w:rsidRPr="00EC0144" w:rsidTr="001F6BF3">
        <w:trPr>
          <w:trHeight w:val="238"/>
        </w:trPr>
        <w:tc>
          <w:tcPr>
            <w:tcW w:w="639" w:type="pct"/>
            <w:vMerge/>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vMerge/>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FE1BB9" w:rsidRPr="00EC0144" w:rsidRDefault="00FE1BB9" w:rsidP="002E2EA7">
            <w:pPr>
              <w:jc w:val="both"/>
              <w:rPr>
                <w:sz w:val="24"/>
                <w:szCs w:val="24"/>
              </w:rPr>
            </w:pPr>
          </w:p>
        </w:tc>
        <w:tc>
          <w:tcPr>
            <w:tcW w:w="447"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vMerge/>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34"/>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358"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447"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194"/>
        </w:trPr>
        <w:tc>
          <w:tcPr>
            <w:tcW w:w="639" w:type="pct"/>
            <w:vMerge w:val="restart"/>
            <w:tcBorders>
              <w:left w:val="single" w:sz="8" w:space="0" w:color="auto"/>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Function</w:t>
            </w: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FE1BB9" w:rsidRPr="00EC0144" w:rsidRDefault="00FE1BB9" w:rsidP="002E2EA7">
            <w:pPr>
              <w:ind w:right="30"/>
              <w:jc w:val="both"/>
              <w:rPr>
                <w:sz w:val="24"/>
                <w:szCs w:val="24"/>
              </w:rPr>
            </w:pPr>
            <w:r w:rsidRPr="00EC0144">
              <w:rPr>
                <w:rFonts w:eastAsia="Arial"/>
                <w:sz w:val="24"/>
                <w:szCs w:val="24"/>
              </w:rPr>
              <w:t>24.38</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68.00</w:t>
            </w: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106"/>
        </w:trPr>
        <w:tc>
          <w:tcPr>
            <w:tcW w:w="639" w:type="pct"/>
            <w:vMerge/>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FE1BB9" w:rsidRPr="00EC0144" w:rsidRDefault="00FE1BB9" w:rsidP="002E2EA7">
            <w:pPr>
              <w:jc w:val="both"/>
              <w:rPr>
                <w:sz w:val="24"/>
                <w:szCs w:val="24"/>
              </w:rPr>
            </w:pPr>
          </w:p>
        </w:tc>
        <w:tc>
          <w:tcPr>
            <w:tcW w:w="447"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132"/>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358" w:type="pct"/>
            <w:vMerge/>
            <w:tcBorders>
              <w:right w:val="single" w:sz="8" w:space="0" w:color="auto"/>
            </w:tcBorders>
            <w:vAlign w:val="bottom"/>
          </w:tcPr>
          <w:p w:rsidR="00FE1BB9" w:rsidRPr="00EC0144" w:rsidRDefault="00FE1BB9" w:rsidP="002E2EA7">
            <w:pPr>
              <w:jc w:val="both"/>
              <w:rPr>
                <w:sz w:val="24"/>
                <w:szCs w:val="24"/>
              </w:rPr>
            </w:pPr>
          </w:p>
        </w:tc>
        <w:tc>
          <w:tcPr>
            <w:tcW w:w="447"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36"/>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358"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447"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213"/>
        </w:trPr>
        <w:tc>
          <w:tcPr>
            <w:tcW w:w="639" w:type="pct"/>
            <w:tcBorders>
              <w:left w:val="single" w:sz="8" w:space="0" w:color="auto"/>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Index</w:t>
            </w:r>
          </w:p>
        </w:tc>
        <w:tc>
          <w:tcPr>
            <w:tcW w:w="63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Week 2</w:t>
            </w:r>
          </w:p>
        </w:tc>
        <w:tc>
          <w:tcPr>
            <w:tcW w:w="549" w:type="pct"/>
            <w:tcBorders>
              <w:right w:val="single" w:sz="8" w:space="0" w:color="auto"/>
            </w:tcBorders>
            <w:vAlign w:val="bottom"/>
          </w:tcPr>
          <w:p w:rsidR="00FE1BB9" w:rsidRPr="00EC0144" w:rsidRDefault="00FE1BB9" w:rsidP="002E2EA7">
            <w:pPr>
              <w:spacing w:line="197"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FE1BB9" w:rsidRPr="00EC0144" w:rsidRDefault="00FE1BB9" w:rsidP="002E2EA7">
            <w:pPr>
              <w:ind w:right="30"/>
              <w:jc w:val="both"/>
              <w:rPr>
                <w:sz w:val="24"/>
                <w:szCs w:val="24"/>
              </w:rPr>
            </w:pPr>
            <w:r w:rsidRPr="00EC0144">
              <w:rPr>
                <w:rFonts w:eastAsia="Arial"/>
                <w:sz w:val="24"/>
                <w:szCs w:val="24"/>
              </w:rPr>
              <w:t>14.78</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22.00</w:t>
            </w:r>
          </w:p>
        </w:tc>
        <w:tc>
          <w:tcPr>
            <w:tcW w:w="626"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64.000</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-4.518</w:t>
            </w:r>
          </w:p>
        </w:tc>
        <w:tc>
          <w:tcPr>
            <w:tcW w:w="626"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.000</w:t>
            </w:r>
          </w:p>
        </w:tc>
        <w:tc>
          <w:tcPr>
            <w:tcW w:w="19" w:type="pct"/>
            <w:vAlign w:val="bottom"/>
          </w:tcPr>
          <w:p w:rsidR="00FE1BB9" w:rsidRPr="00EC0144" w:rsidRDefault="00FE1BB9" w:rsidP="002E2EA7">
            <w:pPr>
              <w:jc w:val="both"/>
              <w:rPr>
                <w:sz w:val="24"/>
                <w:szCs w:val="24"/>
              </w:rPr>
            </w:pPr>
          </w:p>
        </w:tc>
      </w:tr>
      <w:tr w:rsidR="00FE1BB9" w:rsidRPr="00EC0144" w:rsidTr="001F6BF3">
        <w:trPr>
          <w:trHeight w:val="218"/>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vMerge/>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FE1BB9" w:rsidRPr="00EC0144" w:rsidRDefault="00FE1BB9" w:rsidP="002E2EA7">
            <w:pPr>
              <w:jc w:val="both"/>
              <w:rPr>
                <w:sz w:val="24"/>
                <w:szCs w:val="24"/>
              </w:rPr>
            </w:pPr>
          </w:p>
        </w:tc>
        <w:tc>
          <w:tcPr>
            <w:tcW w:w="447"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vMerge/>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34"/>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358"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447"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194"/>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FE1BB9" w:rsidRPr="00EC0144" w:rsidRDefault="00FE1BB9" w:rsidP="002E2EA7">
            <w:pPr>
              <w:ind w:right="30"/>
              <w:jc w:val="both"/>
              <w:rPr>
                <w:sz w:val="24"/>
                <w:szCs w:val="24"/>
              </w:rPr>
            </w:pPr>
            <w:r w:rsidRPr="00EC0144">
              <w:rPr>
                <w:rFonts w:eastAsia="Arial"/>
                <w:sz w:val="24"/>
                <w:szCs w:val="24"/>
              </w:rPr>
              <w:t>32.83</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42.00</w:t>
            </w: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238"/>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FE1BB9" w:rsidRPr="00EC0144" w:rsidRDefault="00FE1BB9" w:rsidP="002E2EA7">
            <w:pPr>
              <w:jc w:val="both"/>
              <w:rPr>
                <w:sz w:val="24"/>
                <w:szCs w:val="24"/>
              </w:rPr>
            </w:pPr>
          </w:p>
        </w:tc>
        <w:tc>
          <w:tcPr>
            <w:tcW w:w="447"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36"/>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358"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447"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194"/>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Week 4</w:t>
            </w:r>
          </w:p>
        </w:tc>
        <w:tc>
          <w:tcPr>
            <w:tcW w:w="549" w:type="pct"/>
            <w:tcBorders>
              <w:right w:val="single" w:sz="8" w:space="0" w:color="auto"/>
            </w:tcBorders>
            <w:vAlign w:val="bottom"/>
          </w:tcPr>
          <w:p w:rsidR="00FE1BB9" w:rsidRPr="00EC0144" w:rsidRDefault="00FE1BB9"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23</w:t>
            </w:r>
          </w:p>
        </w:tc>
        <w:tc>
          <w:tcPr>
            <w:tcW w:w="447" w:type="pct"/>
            <w:vMerge w:val="restart"/>
            <w:tcBorders>
              <w:right w:val="single" w:sz="8" w:space="0" w:color="auto"/>
            </w:tcBorders>
            <w:vAlign w:val="bottom"/>
          </w:tcPr>
          <w:p w:rsidR="00FE1BB9" w:rsidRPr="00EC0144" w:rsidRDefault="00FE1BB9" w:rsidP="002E2EA7">
            <w:pPr>
              <w:ind w:right="30"/>
              <w:jc w:val="both"/>
              <w:rPr>
                <w:sz w:val="24"/>
                <w:szCs w:val="24"/>
              </w:rPr>
            </w:pPr>
            <w:r w:rsidRPr="00EC0144">
              <w:rPr>
                <w:rFonts w:eastAsia="Arial"/>
                <w:sz w:val="24"/>
                <w:szCs w:val="24"/>
              </w:rPr>
              <w:t>12.00</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3.00</w:t>
            </w:r>
          </w:p>
        </w:tc>
        <w:tc>
          <w:tcPr>
            <w:tcW w:w="626"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.000</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-5.929</w:t>
            </w:r>
          </w:p>
        </w:tc>
        <w:tc>
          <w:tcPr>
            <w:tcW w:w="626"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.000</w:t>
            </w:r>
          </w:p>
        </w:tc>
        <w:tc>
          <w:tcPr>
            <w:tcW w:w="19" w:type="pct"/>
            <w:vAlign w:val="bottom"/>
          </w:tcPr>
          <w:p w:rsidR="00FE1BB9" w:rsidRPr="00EC0144" w:rsidRDefault="00FE1BB9" w:rsidP="002E2EA7">
            <w:pPr>
              <w:jc w:val="both"/>
              <w:rPr>
                <w:sz w:val="24"/>
                <w:szCs w:val="24"/>
              </w:rPr>
            </w:pPr>
          </w:p>
        </w:tc>
      </w:tr>
      <w:tr w:rsidR="00FE1BB9" w:rsidRPr="00EC0144" w:rsidTr="001F6BF3">
        <w:trPr>
          <w:trHeight w:val="238"/>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vMerge/>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A</w:t>
            </w:r>
          </w:p>
        </w:tc>
        <w:tc>
          <w:tcPr>
            <w:tcW w:w="358" w:type="pct"/>
            <w:vMerge/>
            <w:tcBorders>
              <w:right w:val="single" w:sz="8" w:space="0" w:color="auto"/>
            </w:tcBorders>
            <w:vAlign w:val="bottom"/>
          </w:tcPr>
          <w:p w:rsidR="00FE1BB9" w:rsidRPr="00EC0144" w:rsidRDefault="00FE1BB9" w:rsidP="002E2EA7">
            <w:pPr>
              <w:jc w:val="both"/>
              <w:rPr>
                <w:sz w:val="24"/>
                <w:szCs w:val="24"/>
              </w:rPr>
            </w:pPr>
          </w:p>
        </w:tc>
        <w:tc>
          <w:tcPr>
            <w:tcW w:w="447"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vMerge/>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34"/>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358"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447"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194"/>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spacing w:line="194" w:lineRule="exact"/>
              <w:ind w:left="80"/>
              <w:jc w:val="both"/>
              <w:rPr>
                <w:sz w:val="24"/>
                <w:szCs w:val="24"/>
              </w:rPr>
            </w:pPr>
            <w:r w:rsidRPr="00EC0144">
              <w:rPr>
                <w:rFonts w:eastAsia="Arial"/>
                <w:sz w:val="24"/>
                <w:szCs w:val="24"/>
              </w:rPr>
              <w:t>Group</w:t>
            </w:r>
          </w:p>
        </w:tc>
        <w:tc>
          <w:tcPr>
            <w:tcW w:w="358" w:type="pct"/>
            <w:vMerge w:val="restar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24</w:t>
            </w:r>
          </w:p>
        </w:tc>
        <w:tc>
          <w:tcPr>
            <w:tcW w:w="447" w:type="pct"/>
            <w:vMerge w:val="restart"/>
            <w:tcBorders>
              <w:right w:val="single" w:sz="8" w:space="0" w:color="auto"/>
            </w:tcBorders>
            <w:vAlign w:val="bottom"/>
          </w:tcPr>
          <w:p w:rsidR="00FE1BB9" w:rsidRPr="00EC0144" w:rsidRDefault="00FE1BB9" w:rsidP="002E2EA7">
            <w:pPr>
              <w:ind w:right="30"/>
              <w:jc w:val="both"/>
              <w:rPr>
                <w:sz w:val="24"/>
                <w:szCs w:val="24"/>
              </w:rPr>
            </w:pPr>
            <w:r w:rsidRPr="00EC0144">
              <w:rPr>
                <w:rFonts w:eastAsia="Arial"/>
                <w:sz w:val="24"/>
                <w:szCs w:val="24"/>
              </w:rPr>
              <w:t>35.50</w:t>
            </w:r>
          </w:p>
        </w:tc>
        <w:tc>
          <w:tcPr>
            <w:tcW w:w="549" w:type="pct"/>
            <w:vMerge w:val="restart"/>
            <w:tcBorders>
              <w:right w:val="single" w:sz="8" w:space="0" w:color="auto"/>
            </w:tcBorders>
            <w:vAlign w:val="bottom"/>
          </w:tcPr>
          <w:p w:rsidR="00FE1BB9" w:rsidRPr="00EC0144" w:rsidRDefault="00FE1BB9" w:rsidP="002E2EA7">
            <w:pPr>
              <w:ind w:left="100"/>
              <w:jc w:val="both"/>
              <w:rPr>
                <w:sz w:val="24"/>
                <w:szCs w:val="24"/>
              </w:rPr>
            </w:pPr>
            <w:r w:rsidRPr="00EC0144">
              <w:rPr>
                <w:rFonts w:eastAsia="Arial"/>
                <w:sz w:val="24"/>
                <w:szCs w:val="24"/>
              </w:rPr>
              <w:t>29.00</w:t>
            </w: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238"/>
        </w:trPr>
        <w:tc>
          <w:tcPr>
            <w:tcW w:w="639" w:type="pct"/>
            <w:tcBorders>
              <w:left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ind w:left="80"/>
              <w:jc w:val="both"/>
              <w:rPr>
                <w:sz w:val="24"/>
                <w:szCs w:val="24"/>
              </w:rPr>
            </w:pPr>
            <w:r w:rsidRPr="00EC0144">
              <w:rPr>
                <w:rFonts w:eastAsia="Arial"/>
                <w:sz w:val="24"/>
                <w:szCs w:val="24"/>
              </w:rPr>
              <w:t>B</w:t>
            </w:r>
          </w:p>
        </w:tc>
        <w:tc>
          <w:tcPr>
            <w:tcW w:w="358" w:type="pct"/>
            <w:vMerge/>
            <w:tcBorders>
              <w:right w:val="single" w:sz="8" w:space="0" w:color="auto"/>
            </w:tcBorders>
            <w:vAlign w:val="bottom"/>
          </w:tcPr>
          <w:p w:rsidR="00FE1BB9" w:rsidRPr="00EC0144" w:rsidRDefault="00FE1BB9" w:rsidP="002E2EA7">
            <w:pPr>
              <w:jc w:val="both"/>
              <w:rPr>
                <w:sz w:val="24"/>
                <w:szCs w:val="24"/>
              </w:rPr>
            </w:pPr>
          </w:p>
        </w:tc>
        <w:tc>
          <w:tcPr>
            <w:tcW w:w="447" w:type="pct"/>
            <w:vMerge/>
            <w:tcBorders>
              <w:right w:val="single" w:sz="8" w:space="0" w:color="auto"/>
            </w:tcBorders>
            <w:vAlign w:val="bottom"/>
          </w:tcPr>
          <w:p w:rsidR="00FE1BB9" w:rsidRPr="00EC0144" w:rsidRDefault="00FE1BB9" w:rsidP="002E2EA7">
            <w:pPr>
              <w:jc w:val="both"/>
              <w:rPr>
                <w:sz w:val="24"/>
                <w:szCs w:val="24"/>
              </w:rPr>
            </w:pPr>
          </w:p>
        </w:tc>
        <w:tc>
          <w:tcPr>
            <w:tcW w:w="549" w:type="pct"/>
            <w:vMerge/>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549" w:type="pct"/>
            <w:tcBorders>
              <w:right w:val="single" w:sz="8" w:space="0" w:color="auto"/>
            </w:tcBorders>
            <w:vAlign w:val="bottom"/>
          </w:tcPr>
          <w:p w:rsidR="00FE1BB9" w:rsidRPr="00EC0144" w:rsidRDefault="00FE1BB9" w:rsidP="002E2EA7">
            <w:pPr>
              <w:jc w:val="both"/>
              <w:rPr>
                <w:sz w:val="24"/>
                <w:szCs w:val="24"/>
              </w:rPr>
            </w:pPr>
          </w:p>
        </w:tc>
        <w:tc>
          <w:tcPr>
            <w:tcW w:w="626" w:type="pct"/>
            <w:tcBorders>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r w:rsidR="00FE1BB9" w:rsidRPr="00EC0144" w:rsidTr="001F6BF3">
        <w:trPr>
          <w:trHeight w:val="36"/>
        </w:trPr>
        <w:tc>
          <w:tcPr>
            <w:tcW w:w="639" w:type="pct"/>
            <w:tcBorders>
              <w:left w:val="single" w:sz="8" w:space="0" w:color="auto"/>
              <w:bottom w:val="single" w:sz="8" w:space="0" w:color="auto"/>
              <w:right w:val="single" w:sz="8" w:space="0" w:color="auto"/>
            </w:tcBorders>
            <w:vAlign w:val="bottom"/>
          </w:tcPr>
          <w:p w:rsidR="00FE1BB9" w:rsidRPr="00EC0144" w:rsidRDefault="00FE1BB9" w:rsidP="002E2EA7">
            <w:pPr>
              <w:jc w:val="both"/>
              <w:rPr>
                <w:sz w:val="24"/>
                <w:szCs w:val="24"/>
              </w:rPr>
            </w:pPr>
          </w:p>
        </w:tc>
        <w:tc>
          <w:tcPr>
            <w:tcW w:w="63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358"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447"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549"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626" w:type="pct"/>
            <w:tcBorders>
              <w:bottom w:val="single" w:sz="8" w:space="0" w:color="auto"/>
              <w:right w:val="single" w:sz="8" w:space="0" w:color="auto"/>
            </w:tcBorders>
            <w:vAlign w:val="bottom"/>
          </w:tcPr>
          <w:p w:rsidR="00FE1BB9" w:rsidRPr="00EC0144" w:rsidRDefault="00FE1BB9" w:rsidP="002E2EA7">
            <w:pPr>
              <w:jc w:val="both"/>
              <w:rPr>
                <w:sz w:val="24"/>
                <w:szCs w:val="24"/>
              </w:rPr>
            </w:pPr>
          </w:p>
        </w:tc>
        <w:tc>
          <w:tcPr>
            <w:tcW w:w="19" w:type="pct"/>
            <w:vAlign w:val="bottom"/>
          </w:tcPr>
          <w:p w:rsidR="00FE1BB9" w:rsidRPr="00EC0144" w:rsidRDefault="00FE1BB9" w:rsidP="002E2EA7">
            <w:pPr>
              <w:jc w:val="both"/>
              <w:rPr>
                <w:sz w:val="24"/>
                <w:szCs w:val="24"/>
              </w:rPr>
            </w:pPr>
          </w:p>
        </w:tc>
      </w:tr>
    </w:tbl>
    <w:p w:rsidR="007B51A3" w:rsidRDefault="007B51A3" w:rsidP="002E2EA7">
      <w:pPr>
        <w:autoSpaceDE w:val="0"/>
        <w:autoSpaceDN w:val="0"/>
        <w:adjustRightInd w:val="0"/>
        <w:jc w:val="both"/>
        <w:rPr>
          <w:color w:val="000000"/>
          <w:sz w:val="24"/>
          <w:szCs w:val="24"/>
        </w:rPr>
      </w:pPr>
    </w:p>
    <w:p w:rsidR="00FE1BB9" w:rsidRPr="00E31CE9" w:rsidRDefault="00FE1BB9" w:rsidP="002E2EA7">
      <w:pPr>
        <w:autoSpaceDE w:val="0"/>
        <w:autoSpaceDN w:val="0"/>
        <w:adjustRightInd w:val="0"/>
        <w:jc w:val="both"/>
        <w:rPr>
          <w:color w:val="000000"/>
          <w:sz w:val="24"/>
          <w:szCs w:val="24"/>
        </w:rPr>
      </w:pPr>
      <w:r>
        <w:rPr>
          <w:color w:val="000000"/>
          <w:sz w:val="24"/>
          <w:szCs w:val="24"/>
        </w:rPr>
        <w:t xml:space="preserve">Table 5 </w:t>
      </w:r>
      <w:r w:rsidRPr="00E31CE9">
        <w:rPr>
          <w:color w:val="000000"/>
          <w:sz w:val="24"/>
          <w:szCs w:val="24"/>
        </w:rPr>
        <w:t xml:space="preserve">shows the median score of Foot function index and its value of ‘p’ for Baseline, week 2 and week 4. At baseline, the value of p&gt;0.05 (.846) which is insignificant, it shows that at baseline, all the scores on Foot function index is equal for both the groups. </w:t>
      </w:r>
      <w:proofErr w:type="gramStart"/>
      <w:r w:rsidRPr="00E31CE9">
        <w:rPr>
          <w:color w:val="000000"/>
          <w:sz w:val="24"/>
          <w:szCs w:val="24"/>
        </w:rPr>
        <w:t>At week 2 and week 4, the value of p&lt;0.05 (.000), which is statistically significant.</w:t>
      </w:r>
      <w:proofErr w:type="gramEnd"/>
    </w:p>
    <w:p w:rsidR="00FE1BB9" w:rsidRDefault="00FE1BB9" w:rsidP="002E2EA7">
      <w:pPr>
        <w:spacing w:line="200" w:lineRule="exact"/>
        <w:jc w:val="both"/>
        <w:rPr>
          <w:sz w:val="24"/>
          <w:szCs w:val="24"/>
        </w:rPr>
      </w:pPr>
    </w:p>
    <w:p w:rsidR="00FE1BB9" w:rsidRPr="00EC0144" w:rsidRDefault="00FE1BB9" w:rsidP="002E2EA7">
      <w:pPr>
        <w:jc w:val="both"/>
        <w:rPr>
          <w:sz w:val="24"/>
          <w:szCs w:val="24"/>
        </w:rPr>
      </w:pPr>
      <w:r>
        <w:rPr>
          <w:rFonts w:eastAsia="Arial"/>
          <w:sz w:val="24"/>
          <w:szCs w:val="24"/>
        </w:rPr>
        <w:t>Graph 2</w:t>
      </w:r>
      <w:r w:rsidRPr="00EC0144">
        <w:rPr>
          <w:rFonts w:eastAsia="Arial"/>
          <w:sz w:val="24"/>
          <w:szCs w:val="24"/>
        </w:rPr>
        <w:t>: The graph shows the median values of Group A and Group B for Foot function index.</w:t>
      </w:r>
    </w:p>
    <w:p w:rsidR="00FE1BB9" w:rsidRPr="00EC0144" w:rsidRDefault="00FE1BB9" w:rsidP="002E2EA7">
      <w:pPr>
        <w:spacing w:line="20" w:lineRule="exact"/>
        <w:jc w:val="both"/>
        <w:rPr>
          <w:sz w:val="24"/>
          <w:szCs w:val="24"/>
        </w:rPr>
      </w:pPr>
      <w:r w:rsidRPr="00EC0144">
        <w:rPr>
          <w:noProof/>
          <w:sz w:val="24"/>
          <w:szCs w:val="24"/>
          <w:lang w:bidi="mr-IN"/>
        </w:rPr>
        <w:drawing>
          <wp:anchor distT="0" distB="0" distL="114300" distR="114300" simplePos="0" relativeHeight="252083200" behindDoc="1" locked="0" layoutInCell="0" allowOverlap="1">
            <wp:simplePos x="0" y="0"/>
            <wp:positionH relativeFrom="column">
              <wp:posOffset>-5080</wp:posOffset>
            </wp:positionH>
            <wp:positionV relativeFrom="paragraph">
              <wp:posOffset>103505</wp:posOffset>
            </wp:positionV>
            <wp:extent cx="4353560" cy="3493770"/>
            <wp:effectExtent l="0" t="0" r="0" b="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cstate="print"/>
                    <a:srcRect/>
                    <a:stretch>
                      <a:fillRect/>
                    </a:stretch>
                  </pic:blipFill>
                  <pic:spPr bwMode="auto">
                    <a:xfrm>
                      <a:off x="0" y="0"/>
                      <a:ext cx="4353560" cy="3493770"/>
                    </a:xfrm>
                    <a:prstGeom prst="rect">
                      <a:avLst/>
                    </a:prstGeom>
                    <a:noFill/>
                  </pic:spPr>
                </pic:pic>
              </a:graphicData>
            </a:graphic>
          </wp:anchor>
        </w:drawing>
      </w:r>
    </w:p>
    <w:p w:rsidR="00FE1BB9" w:rsidRPr="00EC0144" w:rsidRDefault="00FE1BB9" w:rsidP="002E2EA7">
      <w:pPr>
        <w:spacing w:line="200" w:lineRule="exact"/>
        <w:jc w:val="both"/>
        <w:rPr>
          <w:sz w:val="24"/>
          <w:szCs w:val="24"/>
        </w:rPr>
      </w:pPr>
    </w:p>
    <w:p w:rsidR="00FE1BB9" w:rsidRPr="00EC0144" w:rsidRDefault="00FE1BB9" w:rsidP="002E2EA7">
      <w:pPr>
        <w:spacing w:line="200" w:lineRule="exact"/>
        <w:jc w:val="both"/>
        <w:rPr>
          <w:sz w:val="24"/>
          <w:szCs w:val="24"/>
        </w:rPr>
      </w:pPr>
    </w:p>
    <w:p w:rsidR="00FE1BB9" w:rsidRPr="00EC0144" w:rsidRDefault="00FE1BB9" w:rsidP="002E2EA7">
      <w:pPr>
        <w:spacing w:line="200" w:lineRule="exact"/>
        <w:jc w:val="both"/>
        <w:rPr>
          <w:sz w:val="24"/>
          <w:szCs w:val="24"/>
        </w:rPr>
      </w:pPr>
    </w:p>
    <w:p w:rsidR="00FE1BB9" w:rsidRPr="00EC0144" w:rsidRDefault="00FE1BB9" w:rsidP="002E2EA7">
      <w:pPr>
        <w:spacing w:line="200" w:lineRule="exact"/>
        <w:jc w:val="both"/>
        <w:rPr>
          <w:sz w:val="24"/>
          <w:szCs w:val="24"/>
        </w:rPr>
      </w:pPr>
    </w:p>
    <w:p w:rsidR="00FE1BB9" w:rsidRPr="00EC0144" w:rsidRDefault="00FE1BB9" w:rsidP="002E2EA7">
      <w:pPr>
        <w:spacing w:line="200" w:lineRule="exact"/>
        <w:jc w:val="both"/>
        <w:rPr>
          <w:sz w:val="24"/>
          <w:szCs w:val="24"/>
        </w:rPr>
      </w:pPr>
    </w:p>
    <w:p w:rsidR="00FE1BB9" w:rsidRPr="00EC0144" w:rsidRDefault="00FE1BB9" w:rsidP="002E2EA7">
      <w:pPr>
        <w:spacing w:line="200" w:lineRule="exact"/>
        <w:jc w:val="both"/>
        <w:rPr>
          <w:sz w:val="24"/>
          <w:szCs w:val="24"/>
        </w:rPr>
      </w:pPr>
    </w:p>
    <w:p w:rsidR="00FE1BB9" w:rsidRPr="00EC0144" w:rsidRDefault="00FE1BB9" w:rsidP="002E2EA7">
      <w:pPr>
        <w:spacing w:line="200" w:lineRule="exact"/>
        <w:jc w:val="both"/>
        <w:rPr>
          <w:sz w:val="24"/>
          <w:szCs w:val="24"/>
        </w:rPr>
      </w:pPr>
    </w:p>
    <w:p w:rsidR="00FE1BB9" w:rsidRDefault="00FE1BB9" w:rsidP="002E2EA7">
      <w:pPr>
        <w:jc w:val="both"/>
        <w:rPr>
          <w:sz w:val="24"/>
          <w:szCs w:val="24"/>
        </w:rPr>
      </w:pPr>
    </w:p>
    <w:p w:rsidR="00FE1BB9" w:rsidRPr="001D655E" w:rsidRDefault="00FE1BB9" w:rsidP="002E2EA7">
      <w:pPr>
        <w:jc w:val="both"/>
        <w:rPr>
          <w:sz w:val="24"/>
          <w:szCs w:val="24"/>
        </w:rPr>
      </w:pPr>
    </w:p>
    <w:p w:rsidR="00FE1BB9" w:rsidRPr="001D655E" w:rsidRDefault="00FE1BB9" w:rsidP="002E2EA7">
      <w:pPr>
        <w:jc w:val="both"/>
        <w:rPr>
          <w:sz w:val="24"/>
          <w:szCs w:val="24"/>
        </w:rPr>
      </w:pPr>
    </w:p>
    <w:p w:rsidR="00FE1BB9" w:rsidRPr="001D655E" w:rsidRDefault="00FE1BB9" w:rsidP="002E2EA7">
      <w:pPr>
        <w:jc w:val="both"/>
        <w:rPr>
          <w:sz w:val="24"/>
          <w:szCs w:val="24"/>
        </w:rPr>
      </w:pPr>
    </w:p>
    <w:p w:rsidR="00FE1BB9" w:rsidRPr="001D655E" w:rsidRDefault="00FE1BB9" w:rsidP="002E2EA7">
      <w:pPr>
        <w:jc w:val="both"/>
        <w:rPr>
          <w:sz w:val="24"/>
          <w:szCs w:val="24"/>
        </w:rPr>
      </w:pPr>
    </w:p>
    <w:p w:rsidR="00FE1BB9" w:rsidRPr="001D655E" w:rsidRDefault="00FE1BB9" w:rsidP="002E2EA7">
      <w:pPr>
        <w:jc w:val="both"/>
        <w:rPr>
          <w:sz w:val="24"/>
          <w:szCs w:val="24"/>
        </w:rPr>
      </w:pPr>
    </w:p>
    <w:p w:rsidR="00FE1BB9" w:rsidRPr="001D655E" w:rsidRDefault="00FE1BB9" w:rsidP="002E2EA7">
      <w:pPr>
        <w:jc w:val="both"/>
        <w:rPr>
          <w:sz w:val="24"/>
          <w:szCs w:val="24"/>
        </w:rPr>
      </w:pPr>
    </w:p>
    <w:p w:rsidR="00FE1BB9" w:rsidRPr="001D655E" w:rsidRDefault="00FE1BB9" w:rsidP="002E2EA7">
      <w:pPr>
        <w:jc w:val="both"/>
        <w:rPr>
          <w:sz w:val="24"/>
          <w:szCs w:val="24"/>
        </w:rPr>
      </w:pPr>
    </w:p>
    <w:p w:rsidR="00FE1BB9" w:rsidRPr="001D655E" w:rsidRDefault="00FE1BB9" w:rsidP="002E2EA7">
      <w:pPr>
        <w:jc w:val="both"/>
        <w:rPr>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F8233C" w:rsidRDefault="00F8233C" w:rsidP="002E2EA7">
      <w:pPr>
        <w:autoSpaceDE w:val="0"/>
        <w:autoSpaceDN w:val="0"/>
        <w:adjustRightInd w:val="0"/>
        <w:jc w:val="both"/>
        <w:rPr>
          <w:color w:val="000000"/>
          <w:sz w:val="24"/>
          <w:szCs w:val="24"/>
        </w:rPr>
      </w:pPr>
    </w:p>
    <w:p w:rsidR="00FE1BB9" w:rsidRDefault="00FE1BB9" w:rsidP="002E2EA7">
      <w:pPr>
        <w:autoSpaceDE w:val="0"/>
        <w:autoSpaceDN w:val="0"/>
        <w:adjustRightInd w:val="0"/>
        <w:jc w:val="both"/>
        <w:rPr>
          <w:color w:val="000000"/>
          <w:sz w:val="24"/>
          <w:szCs w:val="24"/>
        </w:rPr>
      </w:pPr>
      <w:r w:rsidRPr="00E31CE9">
        <w:rPr>
          <w:color w:val="000000"/>
          <w:sz w:val="24"/>
          <w:szCs w:val="24"/>
        </w:rPr>
        <w:t>On the basis of the results and graphical representation, the findings emphasizes that there is improvement in level of foot function index in both the groups, but the experimental group showed better improvement and is statistically significant at p&lt;0.05.</w:t>
      </w:r>
    </w:p>
    <w:p w:rsidR="00FE1BB9" w:rsidRDefault="00FE1BB9" w:rsidP="002E2EA7">
      <w:pPr>
        <w:spacing w:line="200" w:lineRule="exact"/>
        <w:jc w:val="both"/>
        <w:rPr>
          <w:sz w:val="24"/>
          <w:szCs w:val="24"/>
        </w:rPr>
      </w:pPr>
    </w:p>
    <w:p w:rsidR="00FE1BB9" w:rsidRPr="00EC0144" w:rsidRDefault="00FE1BB9" w:rsidP="002E2EA7">
      <w:pPr>
        <w:jc w:val="both"/>
        <w:rPr>
          <w:sz w:val="24"/>
          <w:szCs w:val="24"/>
        </w:rPr>
      </w:pPr>
      <w:r w:rsidRPr="00EC0144">
        <w:rPr>
          <w:rFonts w:eastAsia="Arial"/>
          <w:sz w:val="24"/>
          <w:szCs w:val="24"/>
        </w:rPr>
        <w:t>The foot function is divided in to three components:</w:t>
      </w:r>
    </w:p>
    <w:p w:rsidR="00FE1BB9" w:rsidRPr="00EC0144" w:rsidRDefault="00FE1BB9" w:rsidP="002E2EA7">
      <w:pPr>
        <w:numPr>
          <w:ilvl w:val="0"/>
          <w:numId w:val="25"/>
        </w:numPr>
        <w:tabs>
          <w:tab w:val="left" w:pos="720"/>
        </w:tabs>
        <w:ind w:left="720" w:hanging="368"/>
        <w:jc w:val="both"/>
        <w:rPr>
          <w:rFonts w:eastAsia="Arial"/>
          <w:sz w:val="24"/>
          <w:szCs w:val="24"/>
        </w:rPr>
      </w:pPr>
      <w:r w:rsidRPr="00EC0144">
        <w:rPr>
          <w:rFonts w:eastAsia="Arial"/>
          <w:sz w:val="24"/>
          <w:szCs w:val="24"/>
        </w:rPr>
        <w:t>Pain</w:t>
      </w:r>
    </w:p>
    <w:p w:rsidR="00FE1BB9" w:rsidRPr="00EC0144" w:rsidRDefault="00FE1BB9" w:rsidP="002E2EA7">
      <w:pPr>
        <w:numPr>
          <w:ilvl w:val="0"/>
          <w:numId w:val="25"/>
        </w:numPr>
        <w:tabs>
          <w:tab w:val="left" w:pos="720"/>
        </w:tabs>
        <w:ind w:left="720" w:hanging="368"/>
        <w:jc w:val="both"/>
        <w:rPr>
          <w:rFonts w:eastAsia="Arial"/>
          <w:sz w:val="24"/>
          <w:szCs w:val="24"/>
        </w:rPr>
      </w:pPr>
      <w:r w:rsidRPr="00EC0144">
        <w:rPr>
          <w:rFonts w:eastAsia="Arial"/>
          <w:sz w:val="24"/>
          <w:szCs w:val="24"/>
        </w:rPr>
        <w:t>Disability</w:t>
      </w:r>
    </w:p>
    <w:p w:rsidR="00FE1BB9" w:rsidRPr="00FE1BB9" w:rsidRDefault="00FE1BB9" w:rsidP="002E2EA7">
      <w:pPr>
        <w:numPr>
          <w:ilvl w:val="0"/>
          <w:numId w:val="25"/>
        </w:numPr>
        <w:tabs>
          <w:tab w:val="left" w:pos="720"/>
        </w:tabs>
        <w:ind w:left="720" w:hanging="368"/>
        <w:jc w:val="both"/>
        <w:rPr>
          <w:rFonts w:eastAsia="Arial"/>
          <w:sz w:val="24"/>
          <w:szCs w:val="24"/>
        </w:rPr>
      </w:pPr>
      <w:r w:rsidRPr="00EC0144">
        <w:rPr>
          <w:rFonts w:eastAsia="Arial"/>
          <w:sz w:val="24"/>
          <w:szCs w:val="24"/>
        </w:rPr>
        <w:t>Activity restrictio</w:t>
      </w:r>
      <w:r>
        <w:rPr>
          <w:rFonts w:eastAsia="Arial"/>
          <w:sz w:val="24"/>
          <w:szCs w:val="24"/>
        </w:rPr>
        <w:t>n</w:t>
      </w:r>
    </w:p>
    <w:p w:rsidR="00EA623A" w:rsidRDefault="00EA623A" w:rsidP="002E2EA7">
      <w:pPr>
        <w:spacing w:line="205" w:lineRule="exact"/>
        <w:jc w:val="both"/>
        <w:rPr>
          <w:noProof/>
          <w:sz w:val="24"/>
          <w:szCs w:val="24"/>
        </w:rPr>
      </w:pPr>
    </w:p>
    <w:p w:rsidR="00EA623A" w:rsidRPr="00EC0144" w:rsidRDefault="00EA623A" w:rsidP="002E2EA7">
      <w:pPr>
        <w:spacing w:line="247" w:lineRule="auto"/>
        <w:ind w:right="560"/>
        <w:jc w:val="both"/>
        <w:rPr>
          <w:sz w:val="24"/>
          <w:szCs w:val="24"/>
        </w:rPr>
      </w:pPr>
      <w:r>
        <w:rPr>
          <w:rFonts w:eastAsia="Arial"/>
          <w:sz w:val="24"/>
          <w:szCs w:val="24"/>
        </w:rPr>
        <w:t>Graph 3</w:t>
      </w:r>
      <w:r w:rsidRPr="00EC0144">
        <w:rPr>
          <w:rFonts w:eastAsia="Arial"/>
          <w:sz w:val="24"/>
          <w:szCs w:val="24"/>
        </w:rPr>
        <w:t>: The graph shows the median values of pain component of foot function index of Group A and Group B</w:t>
      </w:r>
      <w:r w:rsidRPr="00EC0144">
        <w:rPr>
          <w:noProof/>
          <w:sz w:val="24"/>
          <w:szCs w:val="24"/>
        </w:rPr>
        <w:t xml:space="preserve"> </w:t>
      </w:r>
    </w:p>
    <w:p w:rsidR="00FE1BB9" w:rsidRDefault="00EA623A" w:rsidP="002E2EA7">
      <w:pPr>
        <w:spacing w:line="205" w:lineRule="exact"/>
        <w:jc w:val="both"/>
        <w:rPr>
          <w:sz w:val="24"/>
          <w:szCs w:val="24"/>
        </w:rPr>
      </w:pPr>
      <w:r w:rsidRPr="00EC0144">
        <w:rPr>
          <w:noProof/>
          <w:sz w:val="24"/>
          <w:szCs w:val="24"/>
          <w:lang w:bidi="mr-IN"/>
        </w:rPr>
        <w:drawing>
          <wp:anchor distT="0" distB="0" distL="114300" distR="114300" simplePos="0" relativeHeight="252085248" behindDoc="1" locked="0" layoutInCell="0" allowOverlap="1">
            <wp:simplePos x="0" y="0"/>
            <wp:positionH relativeFrom="column">
              <wp:posOffset>107043</wp:posOffset>
            </wp:positionH>
            <wp:positionV relativeFrom="paragraph">
              <wp:posOffset>15234</wp:posOffset>
            </wp:positionV>
            <wp:extent cx="5154804" cy="2632668"/>
            <wp:effectExtent l="0" t="0" r="8255" b="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2" cstate="print"/>
                    <a:srcRect/>
                    <a:stretch>
                      <a:fillRect/>
                    </a:stretch>
                  </pic:blipFill>
                  <pic:spPr bwMode="auto">
                    <a:xfrm>
                      <a:off x="0" y="0"/>
                      <a:ext cx="5154628" cy="2632578"/>
                    </a:xfrm>
                    <a:prstGeom prst="rect">
                      <a:avLst/>
                    </a:prstGeom>
                    <a:noFill/>
                  </pic:spPr>
                </pic:pic>
              </a:graphicData>
            </a:graphic>
          </wp:anchor>
        </w:drawing>
      </w:r>
    </w:p>
    <w:p w:rsidR="00FE1BB9" w:rsidRDefault="00FE1BB9" w:rsidP="002E2EA7">
      <w:pPr>
        <w:spacing w:line="205" w:lineRule="exact"/>
        <w:jc w:val="both"/>
        <w:rPr>
          <w:sz w:val="24"/>
          <w:szCs w:val="24"/>
        </w:rPr>
      </w:pPr>
    </w:p>
    <w:p w:rsidR="00FE1BB9" w:rsidRDefault="00FE1BB9" w:rsidP="002E2EA7">
      <w:pPr>
        <w:spacing w:line="205" w:lineRule="exact"/>
        <w:jc w:val="both"/>
        <w:rPr>
          <w:sz w:val="24"/>
          <w:szCs w:val="24"/>
        </w:rPr>
      </w:pPr>
    </w:p>
    <w:p w:rsidR="00FE1BB9" w:rsidRDefault="00FE1BB9" w:rsidP="002E2EA7">
      <w:pPr>
        <w:spacing w:line="200" w:lineRule="exact"/>
        <w:jc w:val="both"/>
        <w:rPr>
          <w:sz w:val="24"/>
          <w:szCs w:val="24"/>
        </w:rPr>
      </w:pPr>
    </w:p>
    <w:p w:rsidR="00FE1BB9" w:rsidRDefault="00FE1BB9" w:rsidP="002E2EA7">
      <w:pPr>
        <w:spacing w:line="200" w:lineRule="exact"/>
        <w:jc w:val="both"/>
        <w:rPr>
          <w:sz w:val="24"/>
          <w:szCs w:val="24"/>
        </w:rPr>
      </w:pPr>
    </w:p>
    <w:p w:rsidR="00EA623A" w:rsidRDefault="00047CDF" w:rsidP="002E2EA7">
      <w:pPr>
        <w:spacing w:line="20" w:lineRule="exact"/>
        <w:jc w:val="both"/>
        <w:rPr>
          <w:sz w:val="24"/>
          <w:szCs w:val="24"/>
        </w:rPr>
      </w:pPr>
      <w:r>
        <w:rPr>
          <w:noProof/>
          <w:sz w:val="24"/>
          <w:szCs w:val="24"/>
        </w:rPr>
        <w:pict>
          <v:line id="Shape 55" o:spid="_x0000_s1027" style="position:absolute;left:0;text-align:left;z-index:-251612160;visibility:visible" from="156.95pt,-25.1pt" to="21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" o:allowincell="f" filled="t" strokecolor="white" strokeweight="2.28pt">
            <v:stroke joinstyle="miter"/>
            <o:lock v:ext="edit" shapetype="f"/>
          </v:line>
        </w:pict>
      </w: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Pr="00EA623A" w:rsidRDefault="00EA623A" w:rsidP="002E2EA7">
      <w:pPr>
        <w:jc w:val="both"/>
        <w:rPr>
          <w:sz w:val="24"/>
          <w:szCs w:val="24"/>
        </w:rPr>
      </w:pPr>
    </w:p>
    <w:p w:rsidR="00EA623A" w:rsidRDefault="00EA623A" w:rsidP="002E2EA7">
      <w:pPr>
        <w:jc w:val="both"/>
        <w:rPr>
          <w:sz w:val="24"/>
          <w:szCs w:val="24"/>
        </w:rPr>
      </w:pPr>
    </w:p>
    <w:p w:rsidR="00EA623A" w:rsidRDefault="00EA623A" w:rsidP="002E2EA7">
      <w:pPr>
        <w:spacing w:line="249" w:lineRule="auto"/>
        <w:ind w:right="240"/>
        <w:jc w:val="both"/>
        <w:rPr>
          <w:rFonts w:eastAsia="Arial"/>
          <w:sz w:val="24"/>
          <w:szCs w:val="24"/>
        </w:rPr>
      </w:pPr>
      <w:r>
        <w:rPr>
          <w:rFonts w:eastAsia="Arial"/>
          <w:sz w:val="24"/>
          <w:szCs w:val="24"/>
        </w:rPr>
        <w:t>Graph 4</w:t>
      </w:r>
      <w:r w:rsidRPr="00EC0144">
        <w:rPr>
          <w:rFonts w:eastAsia="Arial"/>
          <w:sz w:val="24"/>
          <w:szCs w:val="24"/>
        </w:rPr>
        <w:t>: The graph shows the median values of disability component of foot function index of Group A and Group B.</w:t>
      </w:r>
    </w:p>
    <w:p w:rsidR="00F8233C" w:rsidRDefault="00F8233C" w:rsidP="002E2EA7">
      <w:pPr>
        <w:spacing w:line="249" w:lineRule="auto"/>
        <w:ind w:right="240"/>
        <w:jc w:val="both"/>
        <w:rPr>
          <w:rFonts w:eastAsia="Arial"/>
          <w:sz w:val="24"/>
          <w:szCs w:val="24"/>
        </w:rPr>
      </w:pPr>
    </w:p>
    <w:p w:rsidR="00F8233C" w:rsidRDefault="00F8233C" w:rsidP="002E2EA7">
      <w:pPr>
        <w:spacing w:line="249" w:lineRule="auto"/>
        <w:ind w:right="240"/>
        <w:jc w:val="both"/>
        <w:rPr>
          <w:rFonts w:eastAsia="Arial"/>
          <w:sz w:val="24"/>
          <w:szCs w:val="24"/>
        </w:rPr>
      </w:pPr>
    </w:p>
    <w:p w:rsidR="00F8233C" w:rsidRDefault="00F8233C" w:rsidP="002E2EA7">
      <w:pPr>
        <w:spacing w:line="249" w:lineRule="auto"/>
        <w:ind w:right="240"/>
        <w:jc w:val="both"/>
        <w:rPr>
          <w:rFonts w:eastAsia="Arial"/>
          <w:sz w:val="24"/>
          <w:szCs w:val="24"/>
        </w:rPr>
      </w:pPr>
      <w:r>
        <w:rPr>
          <w:rFonts w:eastAsia="Arial"/>
          <w:noProof/>
          <w:sz w:val="24"/>
          <w:szCs w:val="24"/>
          <w:lang w:bidi="mr-IN"/>
        </w:rPr>
        <w:drawing>
          <wp:anchor distT="0" distB="0" distL="114300" distR="114300" simplePos="0" relativeHeight="252087296" behindDoc="1" locked="0" layoutInCell="0" allowOverlap="1">
            <wp:simplePos x="0" y="0"/>
            <wp:positionH relativeFrom="column">
              <wp:posOffset>193617</wp:posOffset>
            </wp:positionH>
            <wp:positionV relativeFrom="paragraph">
              <wp:posOffset>-69102</wp:posOffset>
            </wp:positionV>
            <wp:extent cx="5120178" cy="2917767"/>
            <wp:effectExtent l="19050" t="0" r="4272" b="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3" cstate="print"/>
                    <a:srcRect/>
                    <a:stretch>
                      <a:fillRect/>
                    </a:stretch>
                  </pic:blipFill>
                  <pic:spPr bwMode="auto">
                    <a:xfrm>
                      <a:off x="0" y="0"/>
                      <a:ext cx="5120178" cy="2917767"/>
                    </a:xfrm>
                    <a:prstGeom prst="rect">
                      <a:avLst/>
                    </a:prstGeom>
                    <a:noFill/>
                  </pic:spPr>
                </pic:pic>
              </a:graphicData>
            </a:graphic>
          </wp:anchor>
        </w:drawing>
      </w:r>
    </w:p>
    <w:p w:rsidR="00F8233C" w:rsidRPr="00EC0144" w:rsidRDefault="00F8233C" w:rsidP="002E2EA7">
      <w:pPr>
        <w:spacing w:line="249" w:lineRule="auto"/>
        <w:ind w:right="240"/>
        <w:jc w:val="both"/>
        <w:rPr>
          <w:sz w:val="24"/>
          <w:szCs w:val="24"/>
        </w:rPr>
      </w:pPr>
    </w:p>
    <w:p w:rsidR="00EA623A" w:rsidRPr="00EC0144" w:rsidRDefault="00EA623A" w:rsidP="002E2EA7">
      <w:pPr>
        <w:spacing w:line="20" w:lineRule="exact"/>
        <w:jc w:val="both"/>
        <w:rPr>
          <w:sz w:val="24"/>
          <w:szCs w:val="24"/>
        </w:rPr>
      </w:pPr>
    </w:p>
    <w:p w:rsidR="00EA623A" w:rsidRPr="00EC0144" w:rsidRDefault="00EA623A" w:rsidP="002E2EA7">
      <w:pPr>
        <w:spacing w:line="200" w:lineRule="exact"/>
        <w:jc w:val="both"/>
        <w:rPr>
          <w:sz w:val="24"/>
          <w:szCs w:val="24"/>
        </w:rPr>
      </w:pPr>
    </w:p>
    <w:p w:rsidR="00EA623A" w:rsidRPr="00EC0144" w:rsidRDefault="00EA623A" w:rsidP="002E2EA7">
      <w:pPr>
        <w:spacing w:line="200" w:lineRule="exact"/>
        <w:jc w:val="both"/>
        <w:rPr>
          <w:sz w:val="24"/>
          <w:szCs w:val="24"/>
        </w:rPr>
      </w:pPr>
    </w:p>
    <w:p w:rsidR="00EA623A" w:rsidRPr="00EC0144" w:rsidRDefault="00EA623A" w:rsidP="002E2EA7">
      <w:pPr>
        <w:spacing w:line="200" w:lineRule="exact"/>
        <w:jc w:val="both"/>
        <w:rPr>
          <w:sz w:val="24"/>
          <w:szCs w:val="24"/>
        </w:rPr>
      </w:pPr>
    </w:p>
    <w:p w:rsidR="00EA623A" w:rsidRPr="00EC0144" w:rsidRDefault="00EA623A" w:rsidP="002E2EA7">
      <w:pPr>
        <w:spacing w:line="200" w:lineRule="exact"/>
        <w:jc w:val="both"/>
        <w:rPr>
          <w:sz w:val="24"/>
          <w:szCs w:val="24"/>
        </w:rPr>
      </w:pPr>
    </w:p>
    <w:p w:rsidR="00EA623A" w:rsidRPr="00EC0144" w:rsidRDefault="00EA623A" w:rsidP="002E2EA7">
      <w:pPr>
        <w:spacing w:line="200" w:lineRule="exact"/>
        <w:jc w:val="both"/>
        <w:rPr>
          <w:sz w:val="24"/>
          <w:szCs w:val="24"/>
        </w:rPr>
      </w:pPr>
    </w:p>
    <w:p w:rsidR="00EA623A" w:rsidRPr="00EC0144" w:rsidRDefault="00EA623A" w:rsidP="002E2EA7">
      <w:pPr>
        <w:spacing w:line="200" w:lineRule="exact"/>
        <w:jc w:val="both"/>
        <w:rPr>
          <w:sz w:val="24"/>
          <w:szCs w:val="24"/>
        </w:rPr>
      </w:pPr>
    </w:p>
    <w:p w:rsidR="00EA623A" w:rsidRPr="00EC0144" w:rsidRDefault="00EA623A" w:rsidP="002E2EA7">
      <w:pPr>
        <w:spacing w:line="200" w:lineRule="exact"/>
        <w:jc w:val="both"/>
        <w:rPr>
          <w:sz w:val="24"/>
          <w:szCs w:val="24"/>
        </w:rPr>
      </w:pPr>
    </w:p>
    <w:p w:rsidR="00EA623A" w:rsidRPr="00EC0144" w:rsidRDefault="00EA623A" w:rsidP="002E2EA7">
      <w:pPr>
        <w:spacing w:line="200" w:lineRule="exact"/>
        <w:jc w:val="both"/>
        <w:rPr>
          <w:sz w:val="24"/>
          <w:szCs w:val="24"/>
        </w:rPr>
      </w:pPr>
    </w:p>
    <w:p w:rsidR="00EA623A" w:rsidRDefault="00EA623A" w:rsidP="002E2EA7">
      <w:pPr>
        <w:tabs>
          <w:tab w:val="left" w:pos="1139"/>
        </w:tabs>
        <w:jc w:val="both"/>
        <w:rPr>
          <w:sz w:val="24"/>
          <w:szCs w:val="24"/>
        </w:rPr>
      </w:pPr>
    </w:p>
    <w:p w:rsidR="00EA623A" w:rsidRDefault="00EA623A" w:rsidP="002E2EA7">
      <w:pPr>
        <w:jc w:val="both"/>
        <w:rPr>
          <w:sz w:val="24"/>
          <w:szCs w:val="24"/>
        </w:rPr>
      </w:pPr>
    </w:p>
    <w:p w:rsidR="00EA623A" w:rsidRDefault="00EA623A" w:rsidP="002E2EA7">
      <w:pPr>
        <w:jc w:val="both"/>
        <w:rPr>
          <w:sz w:val="24"/>
          <w:szCs w:val="24"/>
        </w:rPr>
      </w:pPr>
    </w:p>
    <w:p w:rsidR="00EA623A" w:rsidRDefault="00EA623A" w:rsidP="002E2EA7">
      <w:pPr>
        <w:jc w:val="both"/>
        <w:rPr>
          <w:sz w:val="24"/>
          <w:szCs w:val="24"/>
        </w:rPr>
      </w:pPr>
    </w:p>
    <w:p w:rsidR="001F6BF3" w:rsidRDefault="001F6BF3" w:rsidP="002E2EA7">
      <w:pPr>
        <w:spacing w:line="251" w:lineRule="auto"/>
        <w:ind w:right="280"/>
        <w:jc w:val="both"/>
        <w:rPr>
          <w:rFonts w:eastAsia="Arial"/>
          <w:sz w:val="24"/>
          <w:szCs w:val="24"/>
        </w:rPr>
      </w:pPr>
    </w:p>
    <w:p w:rsidR="001F6BF3" w:rsidRDefault="001F6BF3" w:rsidP="002E2EA7">
      <w:pPr>
        <w:spacing w:line="251" w:lineRule="auto"/>
        <w:ind w:right="280"/>
        <w:jc w:val="both"/>
        <w:rPr>
          <w:rFonts w:eastAsia="Arial"/>
          <w:sz w:val="24"/>
          <w:szCs w:val="24"/>
        </w:rPr>
      </w:pPr>
    </w:p>
    <w:p w:rsidR="001F6BF3" w:rsidRDefault="001F6BF3" w:rsidP="002E2EA7">
      <w:pPr>
        <w:spacing w:line="251" w:lineRule="auto"/>
        <w:ind w:right="280"/>
        <w:jc w:val="both"/>
        <w:rPr>
          <w:rFonts w:eastAsia="Arial"/>
          <w:sz w:val="24"/>
          <w:szCs w:val="24"/>
        </w:rPr>
      </w:pPr>
    </w:p>
    <w:p w:rsidR="001F6BF3" w:rsidRDefault="001F6BF3" w:rsidP="002E2EA7">
      <w:pPr>
        <w:spacing w:line="251" w:lineRule="auto"/>
        <w:ind w:right="280"/>
        <w:jc w:val="both"/>
        <w:rPr>
          <w:rFonts w:eastAsia="Arial"/>
          <w:sz w:val="24"/>
          <w:szCs w:val="24"/>
        </w:rPr>
      </w:pPr>
    </w:p>
    <w:p w:rsidR="00EA623A" w:rsidRDefault="00EA623A" w:rsidP="002E2EA7">
      <w:pPr>
        <w:spacing w:line="251" w:lineRule="auto"/>
        <w:ind w:right="280"/>
        <w:jc w:val="both"/>
        <w:rPr>
          <w:rFonts w:eastAsia="Arial"/>
          <w:sz w:val="24"/>
          <w:szCs w:val="24"/>
        </w:rPr>
      </w:pPr>
      <w:r>
        <w:rPr>
          <w:rFonts w:eastAsia="Arial"/>
          <w:sz w:val="24"/>
          <w:szCs w:val="24"/>
        </w:rPr>
        <w:t>Graph 5</w:t>
      </w:r>
      <w:r w:rsidRPr="00EC0144">
        <w:rPr>
          <w:rFonts w:eastAsia="Arial"/>
          <w:sz w:val="24"/>
          <w:szCs w:val="24"/>
        </w:rPr>
        <w:t>: The graph shows the median values of activity restriction component of foot function index of Group A and Group B.</w:t>
      </w:r>
    </w:p>
    <w:p w:rsidR="00F8233C" w:rsidRPr="00EC0144" w:rsidRDefault="00F8233C" w:rsidP="002E2EA7">
      <w:pPr>
        <w:spacing w:line="251" w:lineRule="auto"/>
        <w:ind w:right="280"/>
        <w:jc w:val="both"/>
        <w:rPr>
          <w:sz w:val="24"/>
          <w:szCs w:val="24"/>
        </w:rPr>
      </w:pPr>
      <w:r w:rsidRPr="00F8233C">
        <w:rPr>
          <w:rFonts w:eastAsia="Arial"/>
          <w:noProof/>
          <w:sz w:val="24"/>
          <w:szCs w:val="24"/>
          <w:lang w:bidi="mr-IN"/>
        </w:rPr>
        <w:drawing>
          <wp:inline distT="0" distB="0" distL="0" distR="0">
            <wp:extent cx="5213523" cy="2443942"/>
            <wp:effectExtent l="19050" t="0" r="6177" b="0"/>
            <wp:docPr id="7"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 cstate="print"/>
                    <a:srcRect/>
                    <a:stretch>
                      <a:fillRect/>
                    </a:stretch>
                  </pic:blipFill>
                  <pic:spPr bwMode="auto">
                    <a:xfrm>
                      <a:off x="0" y="0"/>
                      <a:ext cx="5215255" cy="2444750"/>
                    </a:xfrm>
                    <a:prstGeom prst="rect">
                      <a:avLst/>
                    </a:prstGeom>
                    <a:noFill/>
                  </pic:spPr>
                </pic:pic>
              </a:graphicData>
            </a:graphic>
          </wp:inline>
        </w:drawing>
      </w:r>
    </w:p>
    <w:p w:rsidR="00EA623A" w:rsidRPr="00EC0144" w:rsidRDefault="00EA623A" w:rsidP="002E2EA7">
      <w:pPr>
        <w:spacing w:line="20" w:lineRule="exact"/>
        <w:jc w:val="both"/>
        <w:rPr>
          <w:sz w:val="24"/>
          <w:szCs w:val="24"/>
        </w:rPr>
      </w:pPr>
    </w:p>
    <w:p w:rsidR="00EA623A" w:rsidRPr="00EC0144" w:rsidRDefault="00EA623A" w:rsidP="002E2EA7">
      <w:pPr>
        <w:spacing w:line="200" w:lineRule="exact"/>
        <w:jc w:val="both"/>
        <w:rPr>
          <w:sz w:val="24"/>
          <w:szCs w:val="24"/>
        </w:rPr>
      </w:pPr>
    </w:p>
    <w:p w:rsidR="0073247D" w:rsidRPr="00EC0144" w:rsidRDefault="002C101F" w:rsidP="002E2EA7">
      <w:pPr>
        <w:spacing w:line="200" w:lineRule="exact"/>
        <w:jc w:val="both"/>
        <w:rPr>
          <w:sz w:val="24"/>
          <w:szCs w:val="24"/>
        </w:rPr>
      </w:pPr>
      <w:r>
        <w:rPr>
          <w:sz w:val="24"/>
          <w:szCs w:val="24"/>
        </w:rPr>
        <w:t>Above graphical representation shows improvement in both the groups from baseline to weeks 2 and 4 but experimental group B shows better improvement than group A.</w:t>
      </w:r>
    </w:p>
    <w:p w:rsidR="0073247D" w:rsidRDefault="0073247D" w:rsidP="002E2EA7">
      <w:pPr>
        <w:spacing w:line="200" w:lineRule="exact"/>
        <w:jc w:val="both"/>
        <w:rPr>
          <w:sz w:val="24"/>
          <w:szCs w:val="24"/>
        </w:rPr>
      </w:pPr>
    </w:p>
    <w:p w:rsidR="00843A20" w:rsidRPr="00EC0144" w:rsidRDefault="00843A20" w:rsidP="002E2EA7">
      <w:pPr>
        <w:jc w:val="both"/>
        <w:rPr>
          <w:sz w:val="24"/>
          <w:szCs w:val="24"/>
        </w:rPr>
      </w:pPr>
      <w:r w:rsidRPr="00EC0144">
        <w:rPr>
          <w:rFonts w:eastAsia="Times New Roman"/>
          <w:sz w:val="24"/>
          <w:szCs w:val="24"/>
        </w:rPr>
        <w:t>Grap</w:t>
      </w:r>
      <w:r w:rsidR="009A3F59">
        <w:rPr>
          <w:rFonts w:eastAsia="Times New Roman"/>
          <w:sz w:val="24"/>
          <w:szCs w:val="24"/>
        </w:rPr>
        <w:t>h 6</w:t>
      </w:r>
      <w:r w:rsidRPr="00EC0144">
        <w:rPr>
          <w:rFonts w:eastAsia="Times New Roman"/>
          <w:sz w:val="24"/>
          <w:szCs w:val="24"/>
        </w:rPr>
        <w:t>: The graph shows the mean values of plantar flexion between Group A and Group B.</w:t>
      </w:r>
    </w:p>
    <w:p w:rsidR="00843A20" w:rsidRPr="00EC0144" w:rsidRDefault="00F8233C" w:rsidP="002E2EA7">
      <w:pPr>
        <w:spacing w:line="200" w:lineRule="exact"/>
        <w:jc w:val="both"/>
        <w:rPr>
          <w:sz w:val="24"/>
          <w:szCs w:val="24"/>
        </w:rPr>
      </w:pPr>
      <w:r>
        <w:rPr>
          <w:noProof/>
          <w:sz w:val="24"/>
          <w:szCs w:val="24"/>
          <w:lang w:bidi="mr-IN"/>
        </w:rPr>
        <w:drawing>
          <wp:anchor distT="0" distB="0" distL="114300" distR="114300" simplePos="0" relativeHeight="252091392" behindDoc="1" locked="0" layoutInCell="0" allowOverlap="1">
            <wp:simplePos x="0" y="0"/>
            <wp:positionH relativeFrom="column">
              <wp:posOffset>1905</wp:posOffset>
            </wp:positionH>
            <wp:positionV relativeFrom="paragraph">
              <wp:posOffset>71120</wp:posOffset>
            </wp:positionV>
            <wp:extent cx="4352925" cy="1974215"/>
            <wp:effectExtent l="19050" t="0" r="9525"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5" cstate="print"/>
                    <a:srcRect/>
                    <a:stretch>
                      <a:fillRect/>
                    </a:stretch>
                  </pic:blipFill>
                  <pic:spPr bwMode="auto">
                    <a:xfrm>
                      <a:off x="0" y="0"/>
                      <a:ext cx="4352925" cy="1974215"/>
                    </a:xfrm>
                    <a:prstGeom prst="rect">
                      <a:avLst/>
                    </a:prstGeom>
                    <a:noFill/>
                  </pic:spPr>
                </pic:pic>
              </a:graphicData>
            </a:graphic>
          </wp:anchor>
        </w:drawing>
      </w: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43" w:lineRule="exact"/>
        <w:jc w:val="both"/>
        <w:rPr>
          <w:sz w:val="24"/>
          <w:szCs w:val="24"/>
        </w:rPr>
      </w:pPr>
    </w:p>
    <w:p w:rsidR="00843A20" w:rsidRPr="00EC0144" w:rsidRDefault="00843A20" w:rsidP="002E2EA7">
      <w:pPr>
        <w:jc w:val="both"/>
        <w:rPr>
          <w:sz w:val="24"/>
          <w:szCs w:val="24"/>
        </w:rPr>
      </w:pPr>
    </w:p>
    <w:p w:rsidR="00843A20" w:rsidRPr="00EC0144" w:rsidRDefault="00843A20" w:rsidP="002E2EA7">
      <w:pPr>
        <w:spacing w:line="2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Default="00843A20"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Default="00F8233C" w:rsidP="002E2EA7">
      <w:pPr>
        <w:spacing w:line="200" w:lineRule="exact"/>
        <w:jc w:val="both"/>
        <w:rPr>
          <w:sz w:val="24"/>
          <w:szCs w:val="24"/>
        </w:rPr>
      </w:pPr>
    </w:p>
    <w:p w:rsidR="00F8233C" w:rsidRPr="00EC0144" w:rsidRDefault="00F8233C" w:rsidP="002E2EA7">
      <w:pPr>
        <w:spacing w:line="200" w:lineRule="exact"/>
        <w:jc w:val="both"/>
        <w:rPr>
          <w:sz w:val="24"/>
          <w:szCs w:val="24"/>
        </w:rPr>
      </w:pPr>
    </w:p>
    <w:p w:rsidR="00843A20" w:rsidRPr="00EC0144" w:rsidRDefault="00843A20" w:rsidP="002E2EA7">
      <w:pPr>
        <w:spacing w:line="200" w:lineRule="exact"/>
        <w:jc w:val="both"/>
        <w:rPr>
          <w:sz w:val="24"/>
          <w:szCs w:val="24"/>
        </w:rPr>
      </w:pPr>
      <w:r>
        <w:rPr>
          <w:rFonts w:eastAsia="Arial"/>
          <w:sz w:val="24"/>
          <w:szCs w:val="24"/>
        </w:rPr>
        <w:lastRenderedPageBreak/>
        <w:t>G</w:t>
      </w:r>
      <w:r w:rsidR="009A3F59">
        <w:rPr>
          <w:rFonts w:eastAsia="Arial"/>
          <w:sz w:val="24"/>
          <w:szCs w:val="24"/>
        </w:rPr>
        <w:t>raph 7</w:t>
      </w:r>
      <w:r w:rsidRPr="00EC0144">
        <w:rPr>
          <w:rFonts w:eastAsia="Arial"/>
          <w:sz w:val="24"/>
          <w:szCs w:val="24"/>
        </w:rPr>
        <w:t>: The graph shows the mean values of dorsal flexion between Group A and Group B</w:t>
      </w:r>
    </w:p>
    <w:p w:rsidR="00843A20" w:rsidRPr="00EC0144" w:rsidRDefault="0035516A" w:rsidP="002E2EA7">
      <w:pPr>
        <w:spacing w:line="200" w:lineRule="exact"/>
        <w:jc w:val="both"/>
        <w:rPr>
          <w:sz w:val="24"/>
          <w:szCs w:val="24"/>
        </w:rPr>
      </w:pPr>
      <w:r>
        <w:rPr>
          <w:noProof/>
          <w:sz w:val="24"/>
          <w:szCs w:val="24"/>
          <w:lang w:bidi="mr-IN"/>
        </w:rPr>
        <w:drawing>
          <wp:anchor distT="0" distB="0" distL="114300" distR="114300" simplePos="0" relativeHeight="252092416" behindDoc="1" locked="0" layoutInCell="0" allowOverlap="1">
            <wp:simplePos x="0" y="0"/>
            <wp:positionH relativeFrom="column">
              <wp:posOffset>-6350</wp:posOffset>
            </wp:positionH>
            <wp:positionV relativeFrom="paragraph">
              <wp:posOffset>75565</wp:posOffset>
            </wp:positionV>
            <wp:extent cx="4943475" cy="2427605"/>
            <wp:effectExtent l="19050" t="0" r="9525"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6" cstate="print"/>
                    <a:srcRect/>
                    <a:stretch>
                      <a:fillRect/>
                    </a:stretch>
                  </pic:blipFill>
                  <pic:spPr bwMode="auto">
                    <a:xfrm>
                      <a:off x="0" y="0"/>
                      <a:ext cx="4943475" cy="2427605"/>
                    </a:xfrm>
                    <a:prstGeom prst="rect">
                      <a:avLst/>
                    </a:prstGeom>
                    <a:noFill/>
                  </pic:spPr>
                </pic:pic>
              </a:graphicData>
            </a:graphic>
          </wp:anchor>
        </w:drawing>
      </w: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9A3F59" w:rsidP="002E2EA7">
      <w:pPr>
        <w:jc w:val="both"/>
        <w:rPr>
          <w:sz w:val="24"/>
          <w:szCs w:val="24"/>
        </w:rPr>
      </w:pPr>
      <w:r>
        <w:rPr>
          <w:rFonts w:eastAsia="Arial"/>
          <w:sz w:val="24"/>
          <w:szCs w:val="24"/>
        </w:rPr>
        <w:t>Graph 8</w:t>
      </w:r>
      <w:r w:rsidR="00843A20" w:rsidRPr="00EC0144">
        <w:rPr>
          <w:rFonts w:eastAsia="Arial"/>
          <w:sz w:val="24"/>
          <w:szCs w:val="24"/>
        </w:rPr>
        <w:t xml:space="preserve">: The graph shows the mean values of </w:t>
      </w:r>
      <w:proofErr w:type="spellStart"/>
      <w:r w:rsidR="00843A20" w:rsidRPr="00EC0144">
        <w:rPr>
          <w:rFonts w:eastAsia="Arial"/>
          <w:sz w:val="24"/>
          <w:szCs w:val="24"/>
        </w:rPr>
        <w:t>eversion</w:t>
      </w:r>
      <w:proofErr w:type="spellEnd"/>
      <w:r w:rsidR="00843A20" w:rsidRPr="00EC0144">
        <w:rPr>
          <w:rFonts w:eastAsia="Arial"/>
          <w:sz w:val="24"/>
          <w:szCs w:val="24"/>
        </w:rPr>
        <w:t xml:space="preserve"> between Group A and Group B.</w:t>
      </w:r>
    </w:p>
    <w:p w:rsidR="00843A20" w:rsidRPr="00EC0144" w:rsidRDefault="00843A20" w:rsidP="002E2EA7">
      <w:pPr>
        <w:spacing w:line="20" w:lineRule="exact"/>
        <w:jc w:val="both"/>
        <w:rPr>
          <w:sz w:val="24"/>
          <w:szCs w:val="24"/>
        </w:rPr>
      </w:pPr>
    </w:p>
    <w:p w:rsidR="00843A20" w:rsidRPr="00EC0144" w:rsidRDefault="0035516A" w:rsidP="002E2EA7">
      <w:pPr>
        <w:spacing w:line="200" w:lineRule="exact"/>
        <w:jc w:val="both"/>
        <w:rPr>
          <w:sz w:val="24"/>
          <w:szCs w:val="24"/>
        </w:rPr>
      </w:pPr>
      <w:r>
        <w:rPr>
          <w:noProof/>
          <w:sz w:val="24"/>
          <w:szCs w:val="24"/>
          <w:lang w:bidi="mr-IN"/>
        </w:rPr>
        <w:drawing>
          <wp:anchor distT="0" distB="0" distL="114300" distR="114300" simplePos="0" relativeHeight="252095488" behindDoc="1" locked="0" layoutInCell="0" allowOverlap="1">
            <wp:simplePos x="0" y="0"/>
            <wp:positionH relativeFrom="column">
              <wp:posOffset>0</wp:posOffset>
            </wp:positionH>
            <wp:positionV relativeFrom="paragraph">
              <wp:posOffset>50165</wp:posOffset>
            </wp:positionV>
            <wp:extent cx="4548505" cy="2155190"/>
            <wp:effectExtent l="19050" t="0" r="4445"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 cstate="print"/>
                    <a:srcRect/>
                    <a:stretch>
                      <a:fillRect/>
                    </a:stretch>
                  </pic:blipFill>
                  <pic:spPr bwMode="auto">
                    <a:xfrm>
                      <a:off x="0" y="0"/>
                      <a:ext cx="4548505" cy="2155190"/>
                    </a:xfrm>
                    <a:prstGeom prst="rect">
                      <a:avLst/>
                    </a:prstGeom>
                    <a:noFill/>
                  </pic:spPr>
                </pic:pic>
              </a:graphicData>
            </a:graphic>
          </wp:anchor>
        </w:drawing>
      </w: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tabs>
          <w:tab w:val="left" w:pos="6314"/>
        </w:tabs>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366" w:lineRule="exact"/>
        <w:jc w:val="both"/>
        <w:rPr>
          <w:sz w:val="24"/>
          <w:szCs w:val="24"/>
        </w:rPr>
      </w:pPr>
    </w:p>
    <w:p w:rsidR="00843A20" w:rsidRPr="00EC0144" w:rsidRDefault="009A3F59" w:rsidP="002E2EA7">
      <w:pPr>
        <w:jc w:val="both"/>
        <w:rPr>
          <w:sz w:val="24"/>
          <w:szCs w:val="24"/>
        </w:rPr>
      </w:pPr>
      <w:r>
        <w:rPr>
          <w:rFonts w:eastAsia="Arial"/>
          <w:sz w:val="24"/>
          <w:szCs w:val="24"/>
        </w:rPr>
        <w:t>Graph 9</w:t>
      </w:r>
      <w:r w:rsidR="00843A20" w:rsidRPr="00EC0144">
        <w:rPr>
          <w:rFonts w:eastAsia="Arial"/>
          <w:sz w:val="24"/>
          <w:szCs w:val="24"/>
        </w:rPr>
        <w:t>: The graph shows the mean values of inversion between Group A and Group B.</w:t>
      </w:r>
    </w:p>
    <w:p w:rsidR="00843A20" w:rsidRPr="00EC0144" w:rsidRDefault="00843A20" w:rsidP="002E2EA7">
      <w:pPr>
        <w:spacing w:line="2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35516A" w:rsidP="002E2EA7">
      <w:pPr>
        <w:spacing w:line="200" w:lineRule="exact"/>
        <w:jc w:val="both"/>
        <w:rPr>
          <w:sz w:val="24"/>
          <w:szCs w:val="24"/>
        </w:rPr>
      </w:pPr>
      <w:r>
        <w:rPr>
          <w:noProof/>
          <w:sz w:val="24"/>
          <w:szCs w:val="24"/>
          <w:lang w:bidi="mr-IN"/>
        </w:rPr>
        <w:drawing>
          <wp:anchor distT="0" distB="0" distL="114300" distR="114300" simplePos="0" relativeHeight="252096512" behindDoc="1" locked="0" layoutInCell="0" allowOverlap="1">
            <wp:simplePos x="0" y="0"/>
            <wp:positionH relativeFrom="column">
              <wp:posOffset>0</wp:posOffset>
            </wp:positionH>
            <wp:positionV relativeFrom="paragraph">
              <wp:posOffset>53340</wp:posOffset>
            </wp:positionV>
            <wp:extent cx="4995545" cy="2880360"/>
            <wp:effectExtent l="19050" t="0" r="0"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8" cstate="print"/>
                    <a:srcRect/>
                    <a:stretch>
                      <a:fillRect/>
                    </a:stretch>
                  </pic:blipFill>
                  <pic:spPr bwMode="auto">
                    <a:xfrm>
                      <a:off x="0" y="0"/>
                      <a:ext cx="4995545" cy="2880360"/>
                    </a:xfrm>
                    <a:prstGeom prst="rect">
                      <a:avLst/>
                    </a:prstGeom>
                    <a:noFill/>
                  </pic:spPr>
                </pic:pic>
              </a:graphicData>
            </a:graphic>
          </wp:anchor>
        </w:drawing>
      </w: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843A20" w:rsidRPr="00EC0144" w:rsidRDefault="00843A20" w:rsidP="002E2EA7">
      <w:pPr>
        <w:spacing w:line="200" w:lineRule="exact"/>
        <w:jc w:val="both"/>
        <w:rPr>
          <w:sz w:val="24"/>
          <w:szCs w:val="24"/>
        </w:rPr>
      </w:pPr>
    </w:p>
    <w:p w:rsidR="0035516A" w:rsidRDefault="0035516A" w:rsidP="002E2EA7">
      <w:pPr>
        <w:spacing w:line="200" w:lineRule="exact"/>
        <w:jc w:val="both"/>
        <w:rPr>
          <w:sz w:val="24"/>
          <w:szCs w:val="24"/>
        </w:rPr>
      </w:pPr>
    </w:p>
    <w:p w:rsidR="0035516A" w:rsidRDefault="0035516A" w:rsidP="002E2EA7">
      <w:pPr>
        <w:spacing w:line="200" w:lineRule="exact"/>
        <w:jc w:val="both"/>
        <w:rPr>
          <w:sz w:val="24"/>
          <w:szCs w:val="24"/>
        </w:rPr>
      </w:pPr>
    </w:p>
    <w:p w:rsidR="0035516A" w:rsidRDefault="0035516A" w:rsidP="002E2EA7">
      <w:pPr>
        <w:spacing w:line="200" w:lineRule="exact"/>
        <w:jc w:val="both"/>
        <w:rPr>
          <w:sz w:val="24"/>
          <w:szCs w:val="24"/>
        </w:rPr>
      </w:pPr>
    </w:p>
    <w:p w:rsidR="0035516A" w:rsidRDefault="0035516A" w:rsidP="002E2EA7">
      <w:pPr>
        <w:spacing w:line="200" w:lineRule="exact"/>
        <w:jc w:val="both"/>
        <w:rPr>
          <w:sz w:val="24"/>
          <w:szCs w:val="24"/>
        </w:rPr>
      </w:pPr>
    </w:p>
    <w:p w:rsidR="0035516A" w:rsidRDefault="0035516A" w:rsidP="002E2EA7">
      <w:pPr>
        <w:spacing w:line="200" w:lineRule="exact"/>
        <w:jc w:val="both"/>
        <w:rPr>
          <w:sz w:val="24"/>
          <w:szCs w:val="24"/>
        </w:rPr>
      </w:pPr>
    </w:p>
    <w:p w:rsidR="0035516A" w:rsidRDefault="0035516A" w:rsidP="002E2EA7">
      <w:pPr>
        <w:spacing w:line="200" w:lineRule="exact"/>
        <w:jc w:val="both"/>
        <w:rPr>
          <w:sz w:val="24"/>
          <w:szCs w:val="24"/>
        </w:rPr>
      </w:pPr>
    </w:p>
    <w:p w:rsidR="0035516A" w:rsidRDefault="0035516A" w:rsidP="002E2EA7">
      <w:pPr>
        <w:spacing w:line="200" w:lineRule="exact"/>
        <w:jc w:val="both"/>
        <w:rPr>
          <w:sz w:val="24"/>
          <w:szCs w:val="24"/>
        </w:rPr>
      </w:pPr>
    </w:p>
    <w:p w:rsidR="0035516A" w:rsidRDefault="0035516A" w:rsidP="002E2EA7">
      <w:pPr>
        <w:spacing w:line="200" w:lineRule="exact"/>
        <w:jc w:val="both"/>
        <w:rPr>
          <w:sz w:val="24"/>
          <w:szCs w:val="24"/>
        </w:rPr>
      </w:pPr>
    </w:p>
    <w:p w:rsidR="009A3F59" w:rsidRDefault="009A3F59" w:rsidP="002E2EA7">
      <w:pPr>
        <w:spacing w:line="200" w:lineRule="exact"/>
        <w:jc w:val="both"/>
        <w:rPr>
          <w:sz w:val="24"/>
          <w:szCs w:val="24"/>
        </w:rPr>
      </w:pPr>
      <w:r>
        <w:rPr>
          <w:sz w:val="24"/>
          <w:szCs w:val="24"/>
        </w:rPr>
        <w:t xml:space="preserve">Above graphical representation shows improvement in both the groups from baseline to weeks 2 and 4.There </w:t>
      </w:r>
      <w:proofErr w:type="gramStart"/>
      <w:r>
        <w:rPr>
          <w:sz w:val="24"/>
          <w:szCs w:val="24"/>
        </w:rPr>
        <w:t>is  significant</w:t>
      </w:r>
      <w:proofErr w:type="gramEnd"/>
      <w:r>
        <w:rPr>
          <w:sz w:val="24"/>
          <w:szCs w:val="24"/>
        </w:rPr>
        <w:t xml:space="preserve">  improvement is seen in range of motions in both the groups.</w:t>
      </w:r>
    </w:p>
    <w:p w:rsidR="009A3F59" w:rsidRDefault="009A3F59" w:rsidP="002E2EA7">
      <w:pPr>
        <w:spacing w:line="200" w:lineRule="exact"/>
        <w:jc w:val="both"/>
        <w:rPr>
          <w:sz w:val="24"/>
          <w:szCs w:val="24"/>
        </w:rPr>
      </w:pPr>
    </w:p>
    <w:p w:rsidR="009A3F59" w:rsidRPr="00EC0144" w:rsidRDefault="009A3F59" w:rsidP="002E2EA7">
      <w:pPr>
        <w:spacing w:line="256" w:lineRule="auto"/>
        <w:ind w:right="20"/>
        <w:jc w:val="both"/>
        <w:rPr>
          <w:sz w:val="24"/>
          <w:szCs w:val="24"/>
        </w:rPr>
      </w:pPr>
      <w:proofErr w:type="gramStart"/>
      <w:r w:rsidRPr="00EC0144">
        <w:rPr>
          <w:rFonts w:eastAsia="Arial"/>
          <w:sz w:val="24"/>
          <w:szCs w:val="24"/>
        </w:rPr>
        <w:t>This difference</w:t>
      </w:r>
      <w:r>
        <w:rPr>
          <w:rFonts w:eastAsia="Arial"/>
          <w:sz w:val="24"/>
          <w:szCs w:val="24"/>
        </w:rPr>
        <w:t>s</w:t>
      </w:r>
      <w:proofErr w:type="gramEnd"/>
      <w:r w:rsidRPr="00EC0144">
        <w:rPr>
          <w:rFonts w:eastAsia="Arial"/>
          <w:sz w:val="24"/>
          <w:szCs w:val="24"/>
        </w:rPr>
        <w:t xml:space="preserve"> can be attributed to the </w:t>
      </w:r>
      <w:proofErr w:type="spellStart"/>
      <w:r w:rsidRPr="00EC0144">
        <w:rPr>
          <w:rFonts w:eastAsia="Arial"/>
          <w:sz w:val="24"/>
          <w:szCs w:val="24"/>
        </w:rPr>
        <w:t>myofascial</w:t>
      </w:r>
      <w:proofErr w:type="spellEnd"/>
      <w:r w:rsidRPr="00EC0144">
        <w:rPr>
          <w:rFonts w:eastAsia="Arial"/>
          <w:sz w:val="24"/>
          <w:szCs w:val="24"/>
        </w:rPr>
        <w:t xml:space="preserve"> release technique used for the experimental group patients. </w:t>
      </w:r>
      <w:proofErr w:type="spellStart"/>
      <w:r w:rsidRPr="00EC0144">
        <w:rPr>
          <w:rFonts w:eastAsia="Arial"/>
          <w:sz w:val="24"/>
          <w:szCs w:val="24"/>
        </w:rPr>
        <w:t>Myofascial</w:t>
      </w:r>
      <w:proofErr w:type="spellEnd"/>
      <w:r w:rsidRPr="00EC0144">
        <w:rPr>
          <w:rFonts w:eastAsia="Arial"/>
          <w:sz w:val="24"/>
          <w:szCs w:val="24"/>
        </w:rPr>
        <w:t xml:space="preserve"> release refers to soft tissue manipulation techniques. </w:t>
      </w:r>
      <w:proofErr w:type="spellStart"/>
      <w:r w:rsidRPr="00EC0144">
        <w:rPr>
          <w:rFonts w:eastAsia="Arial"/>
          <w:sz w:val="24"/>
          <w:szCs w:val="24"/>
        </w:rPr>
        <w:t>Myofascial</w:t>
      </w:r>
      <w:proofErr w:type="spellEnd"/>
      <w:r w:rsidRPr="00EC0144">
        <w:rPr>
          <w:rFonts w:eastAsia="Arial"/>
          <w:sz w:val="24"/>
          <w:szCs w:val="24"/>
        </w:rPr>
        <w:t xml:space="preserve"> release therapy has hands on manipulation of the whole body to promote and relieving pain. Injuries, stress, trauma and poor postures can cause restriction to fascia. The goal of </w:t>
      </w:r>
      <w:proofErr w:type="spellStart"/>
      <w:r w:rsidRPr="00EC0144">
        <w:rPr>
          <w:rFonts w:eastAsia="Arial"/>
          <w:sz w:val="24"/>
          <w:szCs w:val="24"/>
        </w:rPr>
        <w:t>myofascial</w:t>
      </w:r>
      <w:proofErr w:type="spellEnd"/>
      <w:r w:rsidRPr="00EC0144">
        <w:rPr>
          <w:rFonts w:eastAsia="Arial"/>
          <w:sz w:val="24"/>
          <w:szCs w:val="24"/>
        </w:rPr>
        <w:t xml:space="preserve"> release therapy is to release fascia restriction and restore its tissue.</w:t>
      </w:r>
    </w:p>
    <w:p w:rsidR="009A3F59" w:rsidRPr="00EC0144" w:rsidRDefault="009A3F59" w:rsidP="002E2EA7">
      <w:pPr>
        <w:spacing w:line="177" w:lineRule="exact"/>
        <w:jc w:val="both"/>
        <w:rPr>
          <w:sz w:val="24"/>
          <w:szCs w:val="24"/>
        </w:rPr>
      </w:pPr>
    </w:p>
    <w:p w:rsidR="009A3F59" w:rsidRPr="00EC0144" w:rsidRDefault="009A3F59" w:rsidP="002E2EA7">
      <w:pPr>
        <w:spacing w:line="247" w:lineRule="auto"/>
        <w:ind w:right="380"/>
        <w:jc w:val="both"/>
        <w:rPr>
          <w:sz w:val="24"/>
          <w:szCs w:val="24"/>
        </w:rPr>
      </w:pPr>
      <w:proofErr w:type="spellStart"/>
      <w:r w:rsidRPr="00EC0144">
        <w:rPr>
          <w:rFonts w:eastAsia="Arial"/>
          <w:sz w:val="24"/>
          <w:szCs w:val="24"/>
        </w:rPr>
        <w:t>Myofascial</w:t>
      </w:r>
      <w:proofErr w:type="spellEnd"/>
      <w:r w:rsidRPr="00EC0144">
        <w:rPr>
          <w:rFonts w:eastAsia="Arial"/>
          <w:sz w:val="24"/>
          <w:szCs w:val="24"/>
        </w:rPr>
        <w:t xml:space="preserve"> release is also said to enhance the body’s innate restorative powers by improving circulation and nervous system transmission.</w:t>
      </w:r>
    </w:p>
    <w:p w:rsidR="009A3F59" w:rsidRPr="00EC0144" w:rsidRDefault="009A3F59" w:rsidP="002E2EA7">
      <w:pPr>
        <w:spacing w:line="188" w:lineRule="exact"/>
        <w:jc w:val="both"/>
        <w:rPr>
          <w:sz w:val="24"/>
          <w:szCs w:val="24"/>
        </w:rPr>
      </w:pPr>
    </w:p>
    <w:p w:rsidR="009A3F59" w:rsidRPr="00EC0144" w:rsidRDefault="009A3F59" w:rsidP="002E2EA7">
      <w:pPr>
        <w:spacing w:line="255" w:lineRule="auto"/>
        <w:ind w:right="80"/>
        <w:jc w:val="both"/>
        <w:rPr>
          <w:sz w:val="24"/>
          <w:szCs w:val="24"/>
        </w:rPr>
      </w:pPr>
      <w:r w:rsidRPr="00EC0144">
        <w:rPr>
          <w:rFonts w:eastAsia="Arial"/>
          <w:sz w:val="24"/>
          <w:szCs w:val="24"/>
        </w:rPr>
        <w:t xml:space="preserve">Burke- Doe A. in a chapter on pain management elaborates that </w:t>
      </w:r>
      <w:proofErr w:type="spellStart"/>
      <w:r w:rsidRPr="00EC0144">
        <w:rPr>
          <w:rFonts w:eastAsia="Arial"/>
          <w:sz w:val="24"/>
          <w:szCs w:val="24"/>
        </w:rPr>
        <w:t>myofascial</w:t>
      </w:r>
      <w:proofErr w:type="spellEnd"/>
      <w:r w:rsidRPr="00EC0144">
        <w:rPr>
          <w:rFonts w:eastAsia="Arial"/>
          <w:sz w:val="24"/>
          <w:szCs w:val="24"/>
        </w:rPr>
        <w:t xml:space="preserve"> release therapy as used to release the built in imbalances and restrictions within the fascia and to reintegrate the </w:t>
      </w:r>
      <w:proofErr w:type="spellStart"/>
      <w:r w:rsidRPr="00EC0144">
        <w:rPr>
          <w:rFonts w:eastAsia="Arial"/>
          <w:sz w:val="24"/>
          <w:szCs w:val="24"/>
        </w:rPr>
        <w:t>fascial</w:t>
      </w:r>
      <w:proofErr w:type="spellEnd"/>
      <w:r w:rsidRPr="00EC0144">
        <w:rPr>
          <w:rFonts w:eastAsia="Arial"/>
          <w:sz w:val="24"/>
          <w:szCs w:val="24"/>
        </w:rPr>
        <w:t xml:space="preserve"> mechanism. </w:t>
      </w:r>
      <w:proofErr w:type="spellStart"/>
      <w:r w:rsidRPr="00EC0144">
        <w:rPr>
          <w:rFonts w:eastAsia="Arial"/>
          <w:sz w:val="24"/>
          <w:szCs w:val="24"/>
        </w:rPr>
        <w:t>Myofascial</w:t>
      </w:r>
      <w:proofErr w:type="spellEnd"/>
      <w:r w:rsidRPr="00EC0144">
        <w:rPr>
          <w:rFonts w:eastAsia="Arial"/>
          <w:sz w:val="24"/>
          <w:szCs w:val="24"/>
        </w:rPr>
        <w:t xml:space="preserve"> release is useful in treating musculoskeletal injuries, headaches, adhesions and scars.</w:t>
      </w:r>
    </w:p>
    <w:p w:rsidR="009A3F59" w:rsidRPr="00EC0144" w:rsidRDefault="009A3F59" w:rsidP="002E2EA7">
      <w:pPr>
        <w:spacing w:line="179" w:lineRule="exact"/>
        <w:jc w:val="both"/>
        <w:rPr>
          <w:sz w:val="24"/>
          <w:szCs w:val="24"/>
        </w:rPr>
      </w:pPr>
    </w:p>
    <w:p w:rsidR="009A3F59" w:rsidRPr="00EC0144" w:rsidRDefault="009A3F59" w:rsidP="002E2EA7">
      <w:pPr>
        <w:spacing w:line="245" w:lineRule="auto"/>
        <w:ind w:right="40"/>
        <w:jc w:val="both"/>
        <w:rPr>
          <w:sz w:val="24"/>
          <w:szCs w:val="24"/>
        </w:rPr>
      </w:pPr>
      <w:proofErr w:type="spellStart"/>
      <w:r w:rsidRPr="00EC0144">
        <w:rPr>
          <w:rFonts w:eastAsia="Arial"/>
          <w:sz w:val="24"/>
          <w:szCs w:val="24"/>
        </w:rPr>
        <w:t>Greenman</w:t>
      </w:r>
      <w:proofErr w:type="spellEnd"/>
      <w:r w:rsidRPr="00EC0144">
        <w:rPr>
          <w:rFonts w:eastAsia="Arial"/>
          <w:sz w:val="24"/>
          <w:szCs w:val="24"/>
        </w:rPr>
        <w:t xml:space="preserve"> PE in a chapter on principles of MFR and integrated </w:t>
      </w:r>
      <w:proofErr w:type="spellStart"/>
      <w:r w:rsidRPr="00EC0144">
        <w:rPr>
          <w:rFonts w:eastAsia="Arial"/>
          <w:sz w:val="24"/>
          <w:szCs w:val="24"/>
        </w:rPr>
        <w:t>neuro</w:t>
      </w:r>
      <w:proofErr w:type="spellEnd"/>
      <w:r w:rsidRPr="00EC0144">
        <w:rPr>
          <w:rFonts w:eastAsia="Arial"/>
          <w:sz w:val="24"/>
          <w:szCs w:val="24"/>
        </w:rPr>
        <w:t>-musculoskeletal techniques in the 3</w:t>
      </w:r>
      <w:r w:rsidRPr="00EC0144">
        <w:rPr>
          <w:rFonts w:eastAsia="Arial"/>
          <w:sz w:val="24"/>
          <w:szCs w:val="24"/>
          <w:vertAlign w:val="superscript"/>
        </w:rPr>
        <w:t>rd</w:t>
      </w:r>
      <w:r w:rsidRPr="00EC0144">
        <w:rPr>
          <w:rFonts w:eastAsia="Arial"/>
          <w:sz w:val="24"/>
          <w:szCs w:val="24"/>
        </w:rPr>
        <w:t xml:space="preserve"> edition of “Principles of manual medicine” wrote</w:t>
      </w:r>
      <w:proofErr w:type="gramStart"/>
      <w:r w:rsidRPr="00EC0144">
        <w:rPr>
          <w:rFonts w:eastAsia="Arial"/>
          <w:sz w:val="24"/>
          <w:szCs w:val="24"/>
        </w:rPr>
        <w:t>,</w:t>
      </w:r>
      <w:proofErr w:type="gramEnd"/>
      <w:r w:rsidRPr="00EC0144">
        <w:rPr>
          <w:rFonts w:eastAsia="Arial"/>
          <w:sz w:val="24"/>
          <w:szCs w:val="24"/>
        </w:rPr>
        <w:t xml:space="preserve"> </w:t>
      </w:r>
      <w:proofErr w:type="spellStart"/>
      <w:r w:rsidRPr="00EC0144">
        <w:rPr>
          <w:rFonts w:eastAsia="Arial"/>
          <w:sz w:val="24"/>
          <w:szCs w:val="24"/>
        </w:rPr>
        <w:t>myofascial</w:t>
      </w:r>
      <w:proofErr w:type="spellEnd"/>
      <w:r w:rsidRPr="00EC0144">
        <w:rPr>
          <w:rFonts w:eastAsia="Arial"/>
          <w:sz w:val="24"/>
          <w:szCs w:val="24"/>
        </w:rPr>
        <w:t xml:space="preserve"> release techniques use direct and indirect actions with activating forces that are extrinsic and intrinsic. They influence biomechanics of the musculoskeletal system and the reflexes that direct, integrate and modify movement. The goal is restoring functional balance. The techniques are useful in acute, sub-acute and chronic condition with simple and complex problems. This can be used in multiple patient positions. It applies the principles of biomechanical loading of soft tissues and neural reflex modifications by stimulation of </w:t>
      </w:r>
      <w:proofErr w:type="spellStart"/>
      <w:r w:rsidRPr="00EC0144">
        <w:rPr>
          <w:rFonts w:eastAsia="Arial"/>
          <w:sz w:val="24"/>
          <w:szCs w:val="24"/>
        </w:rPr>
        <w:t>mechano</w:t>
      </w:r>
      <w:proofErr w:type="spellEnd"/>
      <w:r w:rsidRPr="00EC0144">
        <w:rPr>
          <w:rFonts w:eastAsia="Arial"/>
          <w:sz w:val="24"/>
          <w:szCs w:val="24"/>
        </w:rPr>
        <w:t>- receptors in the fascia.</w:t>
      </w:r>
    </w:p>
    <w:p w:rsidR="009A3F59" w:rsidRPr="00EC0144" w:rsidRDefault="009A3F59" w:rsidP="002E2EA7">
      <w:pPr>
        <w:spacing w:line="196" w:lineRule="exact"/>
        <w:jc w:val="both"/>
        <w:rPr>
          <w:sz w:val="24"/>
          <w:szCs w:val="24"/>
        </w:rPr>
      </w:pPr>
    </w:p>
    <w:p w:rsidR="009A3F59" w:rsidRPr="00EC0144" w:rsidRDefault="009A3F59" w:rsidP="002E2EA7">
      <w:pPr>
        <w:spacing w:line="253" w:lineRule="auto"/>
        <w:ind w:right="360"/>
        <w:jc w:val="both"/>
        <w:rPr>
          <w:sz w:val="24"/>
          <w:szCs w:val="24"/>
        </w:rPr>
      </w:pPr>
      <w:r w:rsidRPr="00EC0144">
        <w:rPr>
          <w:rFonts w:eastAsia="Arial"/>
          <w:sz w:val="24"/>
          <w:szCs w:val="24"/>
        </w:rPr>
        <w:t xml:space="preserve">Study done by </w:t>
      </w:r>
      <w:proofErr w:type="spellStart"/>
      <w:r w:rsidRPr="00EC0144">
        <w:rPr>
          <w:rFonts w:eastAsia="Arial"/>
          <w:sz w:val="24"/>
          <w:szCs w:val="24"/>
        </w:rPr>
        <w:t>Shirat</w:t>
      </w:r>
      <w:proofErr w:type="spellEnd"/>
      <w:r w:rsidRPr="00EC0144">
        <w:rPr>
          <w:rFonts w:eastAsia="Arial"/>
          <w:sz w:val="24"/>
          <w:szCs w:val="24"/>
        </w:rPr>
        <w:t xml:space="preserve"> Ling, Do, 1999, concluded that direct </w:t>
      </w:r>
      <w:proofErr w:type="spellStart"/>
      <w:r w:rsidRPr="00EC0144">
        <w:rPr>
          <w:rFonts w:eastAsia="Arial"/>
          <w:sz w:val="24"/>
          <w:szCs w:val="24"/>
        </w:rPr>
        <w:t>myofascial</w:t>
      </w:r>
      <w:proofErr w:type="spellEnd"/>
      <w:r w:rsidRPr="00EC0144">
        <w:rPr>
          <w:rFonts w:eastAsia="Arial"/>
          <w:sz w:val="24"/>
          <w:szCs w:val="24"/>
        </w:rPr>
        <w:t xml:space="preserve"> release is a highly effective technique for plantar fasciitis who need to recover quickly. Direct </w:t>
      </w:r>
      <w:proofErr w:type="spellStart"/>
      <w:r w:rsidRPr="00EC0144">
        <w:rPr>
          <w:rFonts w:eastAsia="Arial"/>
          <w:sz w:val="24"/>
          <w:szCs w:val="24"/>
        </w:rPr>
        <w:t>myofascial</w:t>
      </w:r>
      <w:proofErr w:type="spellEnd"/>
      <w:r w:rsidRPr="00EC0144">
        <w:rPr>
          <w:rFonts w:eastAsia="Arial"/>
          <w:sz w:val="24"/>
          <w:szCs w:val="24"/>
        </w:rPr>
        <w:t xml:space="preserve"> release method works directly on the restricted fascia.</w:t>
      </w:r>
    </w:p>
    <w:p w:rsidR="009A3F59" w:rsidRPr="00EC0144" w:rsidRDefault="009A3F59" w:rsidP="002E2EA7">
      <w:pPr>
        <w:spacing w:line="181" w:lineRule="exact"/>
        <w:jc w:val="both"/>
        <w:rPr>
          <w:sz w:val="24"/>
          <w:szCs w:val="24"/>
        </w:rPr>
      </w:pPr>
    </w:p>
    <w:p w:rsidR="009A3F59" w:rsidRPr="00EC0144" w:rsidRDefault="009A3F59" w:rsidP="002E2EA7">
      <w:pPr>
        <w:spacing w:line="268" w:lineRule="auto"/>
        <w:ind w:right="160" w:firstLine="67"/>
        <w:jc w:val="both"/>
        <w:rPr>
          <w:sz w:val="24"/>
          <w:szCs w:val="24"/>
        </w:rPr>
      </w:pPr>
      <w:r w:rsidRPr="00EC0144">
        <w:rPr>
          <w:rFonts w:eastAsia="Arial"/>
          <w:sz w:val="24"/>
          <w:szCs w:val="24"/>
        </w:rPr>
        <w:t>All patients who had come for the study had ambulatory jobs like nurses, tailors, shopkeepers, salesman and housekeepers. It concluded that the same amount of improvement was seen.</w:t>
      </w:r>
    </w:p>
    <w:p w:rsidR="009A3F59" w:rsidRPr="00EC0144" w:rsidRDefault="009A3F59" w:rsidP="002E2EA7">
      <w:pPr>
        <w:spacing w:line="163" w:lineRule="exact"/>
        <w:jc w:val="both"/>
        <w:rPr>
          <w:sz w:val="24"/>
          <w:szCs w:val="24"/>
        </w:rPr>
      </w:pPr>
    </w:p>
    <w:p w:rsidR="009A3F59" w:rsidRDefault="009A3F59" w:rsidP="002E2EA7">
      <w:pPr>
        <w:spacing w:line="256" w:lineRule="auto"/>
        <w:ind w:right="240"/>
        <w:jc w:val="both"/>
        <w:rPr>
          <w:rFonts w:eastAsia="Arial"/>
          <w:sz w:val="24"/>
          <w:szCs w:val="24"/>
        </w:rPr>
      </w:pPr>
      <w:r w:rsidRPr="00EC0144">
        <w:rPr>
          <w:rFonts w:eastAsia="Arial"/>
          <w:sz w:val="24"/>
          <w:szCs w:val="24"/>
        </w:rPr>
        <w:t xml:space="preserve">From the above discussion, patients from the experimental group which received conventional occupational therapy exercises along with </w:t>
      </w:r>
      <w:proofErr w:type="spellStart"/>
      <w:r w:rsidRPr="00EC0144">
        <w:rPr>
          <w:rFonts w:eastAsia="Arial"/>
          <w:sz w:val="24"/>
          <w:szCs w:val="24"/>
        </w:rPr>
        <w:t>myofascial</w:t>
      </w:r>
      <w:proofErr w:type="spellEnd"/>
      <w:r w:rsidRPr="00EC0144">
        <w:rPr>
          <w:rFonts w:eastAsia="Arial"/>
          <w:sz w:val="24"/>
          <w:szCs w:val="24"/>
        </w:rPr>
        <w:t xml:space="preserve"> release showed more improvement in levels of pain and foot function index as compared to control group which received only conventional occupational therapy. This difference can be attributed to </w:t>
      </w:r>
      <w:proofErr w:type="spellStart"/>
      <w:r w:rsidRPr="00EC0144">
        <w:rPr>
          <w:rFonts w:eastAsia="Arial"/>
          <w:sz w:val="24"/>
          <w:szCs w:val="24"/>
        </w:rPr>
        <w:t>myofascial</w:t>
      </w:r>
      <w:proofErr w:type="spellEnd"/>
      <w:r w:rsidRPr="00EC0144">
        <w:rPr>
          <w:rFonts w:eastAsia="Arial"/>
          <w:sz w:val="24"/>
          <w:szCs w:val="24"/>
        </w:rPr>
        <w:t xml:space="preserve"> release therapy with conventional therapy.</w:t>
      </w:r>
    </w:p>
    <w:p w:rsidR="009A3F59" w:rsidRDefault="009A3F59" w:rsidP="002E2EA7">
      <w:pPr>
        <w:spacing w:line="256" w:lineRule="auto"/>
        <w:ind w:right="240"/>
        <w:jc w:val="both"/>
        <w:rPr>
          <w:rFonts w:eastAsia="Arial"/>
          <w:sz w:val="24"/>
          <w:szCs w:val="24"/>
        </w:rPr>
      </w:pPr>
    </w:p>
    <w:p w:rsidR="009A3F59" w:rsidRPr="00EC0144" w:rsidRDefault="00963944" w:rsidP="002E2EA7">
      <w:pPr>
        <w:jc w:val="both"/>
        <w:rPr>
          <w:sz w:val="24"/>
          <w:szCs w:val="24"/>
        </w:rPr>
      </w:pPr>
      <w:r>
        <w:rPr>
          <w:rFonts w:eastAsia="Arial"/>
          <w:b/>
          <w:bCs/>
          <w:sz w:val="24"/>
          <w:szCs w:val="24"/>
        </w:rPr>
        <w:t>Conclusion</w:t>
      </w:r>
    </w:p>
    <w:p w:rsidR="009A3F59" w:rsidRPr="009A3F59" w:rsidRDefault="009A3F59" w:rsidP="002E2EA7">
      <w:pPr>
        <w:spacing w:line="237" w:lineRule="auto"/>
        <w:ind w:right="220"/>
        <w:jc w:val="both"/>
        <w:rPr>
          <w:sz w:val="24"/>
          <w:szCs w:val="24"/>
        </w:rPr>
      </w:pPr>
      <w:r w:rsidRPr="00EC0144">
        <w:rPr>
          <w:rFonts w:eastAsia="Arial"/>
          <w:sz w:val="24"/>
          <w:szCs w:val="24"/>
        </w:rPr>
        <w:t xml:space="preserve">Plantar fasciitis is a condition </w:t>
      </w:r>
      <w:proofErr w:type="spellStart"/>
      <w:r w:rsidRPr="00EC0144">
        <w:rPr>
          <w:rFonts w:eastAsia="Arial"/>
          <w:sz w:val="24"/>
          <w:szCs w:val="24"/>
        </w:rPr>
        <w:t>characterised</w:t>
      </w:r>
      <w:proofErr w:type="spellEnd"/>
      <w:r w:rsidRPr="00EC0144">
        <w:rPr>
          <w:rFonts w:eastAsia="Arial"/>
          <w:sz w:val="24"/>
          <w:szCs w:val="24"/>
        </w:rPr>
        <w:t xml:space="preserve"> by painful, stiff plantar fascia that may persist for a long period. In the study, patients presented were with pain in foot on the first step in the morning and with foot function difficulty.</w:t>
      </w:r>
    </w:p>
    <w:p w:rsidR="009A3F59" w:rsidRPr="00EC0144" w:rsidRDefault="009A3F59" w:rsidP="002E2EA7">
      <w:pPr>
        <w:spacing w:line="238" w:lineRule="auto"/>
        <w:ind w:right="580"/>
        <w:jc w:val="both"/>
        <w:rPr>
          <w:sz w:val="24"/>
          <w:szCs w:val="24"/>
        </w:rPr>
      </w:pPr>
      <w:r w:rsidRPr="00EC0144">
        <w:rPr>
          <w:rFonts w:eastAsia="Arial"/>
          <w:sz w:val="24"/>
          <w:szCs w:val="24"/>
        </w:rPr>
        <w:t xml:space="preserve">Based on the results obtained after 4 weeks of rehabilitation, it can be concluded that the program of occupational therapy along with </w:t>
      </w:r>
      <w:proofErr w:type="spellStart"/>
      <w:r w:rsidRPr="00EC0144">
        <w:rPr>
          <w:rFonts w:eastAsia="Arial"/>
          <w:sz w:val="24"/>
          <w:szCs w:val="24"/>
        </w:rPr>
        <w:t>myofascial</w:t>
      </w:r>
      <w:proofErr w:type="spellEnd"/>
      <w:r w:rsidRPr="00EC0144">
        <w:rPr>
          <w:rFonts w:eastAsia="Arial"/>
          <w:sz w:val="24"/>
          <w:szCs w:val="24"/>
        </w:rPr>
        <w:t xml:space="preserve"> release is beneficial in alleviation of symptoms and associated disability in plantar fasciitis. However the subjects treated with </w:t>
      </w:r>
      <w:proofErr w:type="spellStart"/>
      <w:r w:rsidRPr="00EC0144">
        <w:rPr>
          <w:rFonts w:eastAsia="Arial"/>
          <w:sz w:val="24"/>
          <w:szCs w:val="24"/>
        </w:rPr>
        <w:t>myofascial</w:t>
      </w:r>
      <w:proofErr w:type="spellEnd"/>
      <w:r w:rsidRPr="00EC0144">
        <w:rPr>
          <w:rFonts w:eastAsia="Arial"/>
          <w:sz w:val="24"/>
          <w:szCs w:val="24"/>
        </w:rPr>
        <w:t xml:space="preserve"> release showed an additional benefit in terms of reduction of pain on Visual analogue score and functional ability in terms of Foot function index.</w:t>
      </w:r>
    </w:p>
    <w:p w:rsidR="009A3F59" w:rsidRPr="00EC0144" w:rsidRDefault="009A3F59" w:rsidP="002E2EA7">
      <w:pPr>
        <w:spacing w:line="235" w:lineRule="auto"/>
        <w:ind w:right="120"/>
        <w:jc w:val="both"/>
        <w:rPr>
          <w:sz w:val="24"/>
          <w:szCs w:val="24"/>
        </w:rPr>
      </w:pPr>
      <w:r w:rsidRPr="00EC0144">
        <w:rPr>
          <w:rFonts w:eastAsia="Arial"/>
          <w:sz w:val="24"/>
          <w:szCs w:val="24"/>
        </w:rPr>
        <w:t xml:space="preserve">It generates a clinical evidence for the effectiveness of </w:t>
      </w:r>
      <w:proofErr w:type="spellStart"/>
      <w:r w:rsidRPr="00EC0144">
        <w:rPr>
          <w:rFonts w:eastAsia="Arial"/>
          <w:sz w:val="24"/>
          <w:szCs w:val="24"/>
        </w:rPr>
        <w:t>Myofascial</w:t>
      </w:r>
      <w:proofErr w:type="spellEnd"/>
      <w:r w:rsidRPr="00EC0144">
        <w:rPr>
          <w:rFonts w:eastAsia="Arial"/>
          <w:sz w:val="24"/>
          <w:szCs w:val="24"/>
        </w:rPr>
        <w:t xml:space="preserve"> release techniques in plantar fasciitis.</w:t>
      </w:r>
    </w:p>
    <w:p w:rsidR="009A3F59" w:rsidRPr="00EC0144" w:rsidRDefault="009A3F59" w:rsidP="002E2EA7">
      <w:pPr>
        <w:spacing w:line="235" w:lineRule="auto"/>
        <w:ind w:right="700"/>
        <w:jc w:val="both"/>
        <w:rPr>
          <w:sz w:val="24"/>
          <w:szCs w:val="24"/>
        </w:rPr>
      </w:pPr>
      <w:r w:rsidRPr="00EC0144">
        <w:rPr>
          <w:rFonts w:eastAsia="Arial"/>
          <w:sz w:val="24"/>
          <w:szCs w:val="24"/>
        </w:rPr>
        <w:t xml:space="preserve">Hence it can be concluded that </w:t>
      </w:r>
      <w:proofErr w:type="spellStart"/>
      <w:r w:rsidRPr="00EC0144">
        <w:rPr>
          <w:rFonts w:eastAsia="Arial"/>
          <w:sz w:val="24"/>
          <w:szCs w:val="24"/>
        </w:rPr>
        <w:t>myofascial</w:t>
      </w:r>
      <w:proofErr w:type="spellEnd"/>
      <w:r w:rsidRPr="00EC0144">
        <w:rPr>
          <w:rFonts w:eastAsia="Arial"/>
          <w:sz w:val="24"/>
          <w:szCs w:val="24"/>
        </w:rPr>
        <w:t xml:space="preserve"> release is an effective therapeutic option in the treatment of plantar fasciitis along with conventional occupational therapy.</w:t>
      </w:r>
    </w:p>
    <w:p w:rsidR="009A3F59" w:rsidRPr="00EC0144" w:rsidRDefault="009A3F59" w:rsidP="002E2EA7">
      <w:pPr>
        <w:spacing w:line="222" w:lineRule="exact"/>
        <w:jc w:val="both"/>
        <w:rPr>
          <w:sz w:val="24"/>
          <w:szCs w:val="24"/>
        </w:rPr>
      </w:pPr>
    </w:p>
    <w:p w:rsidR="009A3F59" w:rsidRPr="00EC0144" w:rsidRDefault="00963944" w:rsidP="002E2EA7">
      <w:pPr>
        <w:jc w:val="both"/>
        <w:rPr>
          <w:sz w:val="24"/>
          <w:szCs w:val="24"/>
        </w:rPr>
      </w:pPr>
      <w:r>
        <w:rPr>
          <w:rFonts w:eastAsia="Arial"/>
          <w:b/>
          <w:bCs/>
          <w:sz w:val="24"/>
          <w:szCs w:val="24"/>
        </w:rPr>
        <w:t>Limitations</w:t>
      </w:r>
    </w:p>
    <w:p w:rsidR="009A3F59" w:rsidRPr="00EC0144" w:rsidRDefault="009A3F59" w:rsidP="002E2EA7">
      <w:pPr>
        <w:spacing w:line="193" w:lineRule="exact"/>
        <w:jc w:val="both"/>
        <w:rPr>
          <w:sz w:val="24"/>
          <w:szCs w:val="24"/>
        </w:rPr>
      </w:pPr>
    </w:p>
    <w:p w:rsidR="009A3F59" w:rsidRPr="00EC0144" w:rsidRDefault="009A3F59" w:rsidP="002E2EA7">
      <w:pPr>
        <w:numPr>
          <w:ilvl w:val="0"/>
          <w:numId w:val="27"/>
        </w:numPr>
        <w:tabs>
          <w:tab w:val="left" w:pos="720"/>
        </w:tabs>
        <w:spacing w:line="247" w:lineRule="auto"/>
        <w:ind w:left="720" w:right="100" w:hanging="368"/>
        <w:jc w:val="both"/>
        <w:rPr>
          <w:rFonts w:eastAsia="Arial"/>
          <w:sz w:val="24"/>
          <w:szCs w:val="24"/>
        </w:rPr>
      </w:pPr>
      <w:r w:rsidRPr="00EC0144">
        <w:rPr>
          <w:rFonts w:eastAsia="Arial"/>
          <w:sz w:val="24"/>
          <w:szCs w:val="24"/>
        </w:rPr>
        <w:t>The sample size for the study was limited to 25 patients in each group. The study can be conducted on a larger population using the same protocol.</w:t>
      </w:r>
    </w:p>
    <w:p w:rsidR="009A3F59" w:rsidRPr="00EC0144" w:rsidRDefault="009A3F59" w:rsidP="002E2EA7">
      <w:pPr>
        <w:spacing w:line="9" w:lineRule="exact"/>
        <w:jc w:val="both"/>
        <w:rPr>
          <w:rFonts w:eastAsia="Arial"/>
          <w:sz w:val="24"/>
          <w:szCs w:val="24"/>
        </w:rPr>
      </w:pPr>
    </w:p>
    <w:p w:rsidR="009A3F59" w:rsidRPr="00EC0144" w:rsidRDefault="009A3F59" w:rsidP="002E2EA7">
      <w:pPr>
        <w:numPr>
          <w:ilvl w:val="0"/>
          <w:numId w:val="27"/>
        </w:numPr>
        <w:tabs>
          <w:tab w:val="left" w:pos="720"/>
        </w:tabs>
        <w:ind w:left="720" w:hanging="368"/>
        <w:jc w:val="both"/>
        <w:rPr>
          <w:rFonts w:eastAsia="Arial"/>
          <w:sz w:val="24"/>
          <w:szCs w:val="24"/>
        </w:rPr>
      </w:pPr>
      <w:r w:rsidRPr="00EC0144">
        <w:rPr>
          <w:rFonts w:eastAsia="Arial"/>
          <w:sz w:val="24"/>
          <w:szCs w:val="24"/>
        </w:rPr>
        <w:t xml:space="preserve">Unavailability of sufficient clinical studies on </w:t>
      </w:r>
      <w:proofErr w:type="spellStart"/>
      <w:r w:rsidRPr="00EC0144">
        <w:rPr>
          <w:rFonts w:eastAsia="Arial"/>
          <w:sz w:val="24"/>
          <w:szCs w:val="24"/>
        </w:rPr>
        <w:t>myofascial</w:t>
      </w:r>
      <w:proofErr w:type="spellEnd"/>
      <w:r w:rsidRPr="00EC0144">
        <w:rPr>
          <w:rFonts w:eastAsia="Arial"/>
          <w:sz w:val="24"/>
          <w:szCs w:val="24"/>
        </w:rPr>
        <w:t xml:space="preserve"> release used in plantar fasciitis.</w:t>
      </w:r>
    </w:p>
    <w:p w:rsidR="009A3F59" w:rsidRPr="00EC0144" w:rsidRDefault="009A3F59" w:rsidP="002E2EA7">
      <w:pPr>
        <w:spacing w:line="19" w:lineRule="exact"/>
        <w:jc w:val="both"/>
        <w:rPr>
          <w:rFonts w:eastAsia="Arial"/>
          <w:sz w:val="24"/>
          <w:szCs w:val="24"/>
        </w:rPr>
      </w:pPr>
    </w:p>
    <w:p w:rsidR="009A3F59" w:rsidRPr="00EC0144" w:rsidRDefault="009A3F59" w:rsidP="002E2EA7">
      <w:pPr>
        <w:numPr>
          <w:ilvl w:val="0"/>
          <w:numId w:val="27"/>
        </w:numPr>
        <w:tabs>
          <w:tab w:val="left" w:pos="720"/>
        </w:tabs>
        <w:ind w:left="720" w:hanging="368"/>
        <w:jc w:val="both"/>
        <w:rPr>
          <w:rFonts w:eastAsia="Arial"/>
          <w:sz w:val="24"/>
          <w:szCs w:val="24"/>
        </w:rPr>
      </w:pPr>
      <w:r w:rsidRPr="00EC0144">
        <w:rPr>
          <w:rFonts w:eastAsia="Arial"/>
          <w:sz w:val="24"/>
          <w:szCs w:val="24"/>
        </w:rPr>
        <w:t>We cannot deny to a patient if they were taking therapy at some centre as well.</w:t>
      </w:r>
    </w:p>
    <w:p w:rsidR="009A3F59" w:rsidRPr="00EC0144" w:rsidRDefault="009A3F59" w:rsidP="002E2EA7">
      <w:pPr>
        <w:spacing w:line="19" w:lineRule="exact"/>
        <w:jc w:val="both"/>
        <w:rPr>
          <w:rFonts w:eastAsia="Arial"/>
          <w:sz w:val="24"/>
          <w:szCs w:val="24"/>
        </w:rPr>
      </w:pPr>
    </w:p>
    <w:p w:rsidR="009A3F59" w:rsidRPr="00EC0144" w:rsidRDefault="009A3F59" w:rsidP="002E2EA7">
      <w:pPr>
        <w:numPr>
          <w:ilvl w:val="0"/>
          <w:numId w:val="27"/>
        </w:numPr>
        <w:tabs>
          <w:tab w:val="left" w:pos="720"/>
        </w:tabs>
        <w:ind w:left="720" w:hanging="368"/>
        <w:jc w:val="both"/>
        <w:rPr>
          <w:rFonts w:eastAsia="Arial"/>
          <w:sz w:val="24"/>
          <w:szCs w:val="24"/>
        </w:rPr>
      </w:pPr>
      <w:r w:rsidRPr="00EC0144">
        <w:rPr>
          <w:rFonts w:eastAsia="Arial"/>
          <w:sz w:val="24"/>
          <w:szCs w:val="24"/>
        </w:rPr>
        <w:t>Limited time period.</w:t>
      </w:r>
    </w:p>
    <w:p w:rsidR="009A3F59" w:rsidRPr="00EC0144" w:rsidRDefault="009A3F59" w:rsidP="002E2EA7">
      <w:pPr>
        <w:spacing w:line="292" w:lineRule="exact"/>
        <w:jc w:val="both"/>
        <w:rPr>
          <w:sz w:val="24"/>
          <w:szCs w:val="24"/>
        </w:rPr>
      </w:pPr>
      <w:bookmarkStart w:id="1" w:name="page61"/>
      <w:bookmarkEnd w:id="1"/>
    </w:p>
    <w:p w:rsidR="009A3F59" w:rsidRPr="00EC0144" w:rsidRDefault="009A3F59" w:rsidP="002E2EA7">
      <w:pPr>
        <w:spacing w:line="200" w:lineRule="exact"/>
        <w:jc w:val="both"/>
        <w:rPr>
          <w:sz w:val="24"/>
          <w:szCs w:val="24"/>
        </w:rPr>
      </w:pPr>
    </w:p>
    <w:p w:rsidR="00FC2455" w:rsidRPr="00963944" w:rsidRDefault="00FC2455" w:rsidP="002E2EA7">
      <w:pPr>
        <w:autoSpaceDE w:val="0"/>
        <w:autoSpaceDN w:val="0"/>
        <w:adjustRightInd w:val="0"/>
        <w:jc w:val="both"/>
        <w:rPr>
          <w:b/>
          <w:bCs/>
          <w:color w:val="000000"/>
          <w:sz w:val="24"/>
          <w:szCs w:val="24"/>
        </w:rPr>
      </w:pPr>
      <w:r w:rsidRPr="00963944">
        <w:rPr>
          <w:b/>
          <w:bCs/>
          <w:color w:val="000000"/>
          <w:sz w:val="24"/>
          <w:szCs w:val="24"/>
        </w:rPr>
        <w:t>References</w:t>
      </w:r>
    </w:p>
    <w:p w:rsidR="00FC2455" w:rsidRPr="00C32C8E" w:rsidRDefault="00C32C8E" w:rsidP="00C32C8E">
      <w:pPr>
        <w:pStyle w:val="ListParagraph"/>
        <w:numPr>
          <w:ilvl w:val="0"/>
          <w:numId w:val="37"/>
        </w:numPr>
        <w:autoSpaceDE w:val="0"/>
        <w:autoSpaceDN w:val="0"/>
        <w:adjustRightInd w:val="0"/>
        <w:jc w:val="both"/>
        <w:rPr>
          <w:color w:val="000000"/>
          <w:sz w:val="24"/>
          <w:szCs w:val="24"/>
        </w:rPr>
      </w:pPr>
      <w:proofErr w:type="gramStart"/>
      <w:r w:rsidRPr="00C32C8E">
        <w:rPr>
          <w:color w:val="000000"/>
          <w:sz w:val="24"/>
          <w:szCs w:val="24"/>
        </w:rPr>
        <w:t>1.</w:t>
      </w:r>
      <w:r w:rsidR="00FC2455" w:rsidRPr="00C32C8E">
        <w:rPr>
          <w:color w:val="000000"/>
          <w:sz w:val="24"/>
          <w:szCs w:val="24"/>
        </w:rPr>
        <w:t>Diagnosis</w:t>
      </w:r>
      <w:proofErr w:type="gramEnd"/>
      <w:r w:rsidR="00FC2455" w:rsidRPr="00C32C8E">
        <w:rPr>
          <w:color w:val="000000"/>
          <w:sz w:val="24"/>
          <w:szCs w:val="24"/>
        </w:rPr>
        <w:t xml:space="preserve"> and treatment of plantar fasciitis. Goff JD1, Crawford </w:t>
      </w:r>
      <w:proofErr w:type="spellStart"/>
      <w:r w:rsidR="00FC2455" w:rsidRPr="00C32C8E">
        <w:rPr>
          <w:color w:val="000000"/>
          <w:sz w:val="24"/>
          <w:szCs w:val="24"/>
        </w:rPr>
        <w:t>R.Am</w:t>
      </w:r>
      <w:proofErr w:type="spellEnd"/>
      <w:r w:rsidR="00FC2455" w:rsidRPr="00C32C8E">
        <w:rPr>
          <w:color w:val="000000"/>
          <w:sz w:val="24"/>
          <w:szCs w:val="24"/>
        </w:rPr>
        <w:t xml:space="preserve"> </w:t>
      </w:r>
      <w:proofErr w:type="spellStart"/>
      <w:r w:rsidR="00FC2455" w:rsidRPr="00C32C8E">
        <w:rPr>
          <w:color w:val="000000"/>
          <w:sz w:val="24"/>
          <w:szCs w:val="24"/>
        </w:rPr>
        <w:t>Fam</w:t>
      </w:r>
      <w:proofErr w:type="spellEnd"/>
      <w:r w:rsidR="00FC2455" w:rsidRPr="00C32C8E">
        <w:rPr>
          <w:color w:val="000000"/>
          <w:sz w:val="24"/>
          <w:szCs w:val="24"/>
        </w:rPr>
        <w:t xml:space="preserve"> Physicain.2011 Sep </w:t>
      </w:r>
      <w:r w:rsidR="00820D14" w:rsidRPr="00C32C8E">
        <w:rPr>
          <w:color w:val="000000"/>
          <w:sz w:val="24"/>
          <w:szCs w:val="24"/>
        </w:rPr>
        <w:t xml:space="preserve">     </w:t>
      </w:r>
      <w:r w:rsidR="00FC2455" w:rsidRPr="00C32C8E">
        <w:rPr>
          <w:color w:val="000000"/>
          <w:sz w:val="24"/>
          <w:szCs w:val="24"/>
        </w:rPr>
        <w:t>15:84(6):676-682</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proofErr w:type="gramStart"/>
      <w:r w:rsidRPr="00C32C8E">
        <w:rPr>
          <w:color w:val="000000"/>
          <w:sz w:val="24"/>
          <w:szCs w:val="24"/>
        </w:rPr>
        <w:t>2.Dr.Douglas</w:t>
      </w:r>
      <w:proofErr w:type="gramEnd"/>
      <w:r w:rsidRPr="00C32C8E">
        <w:rPr>
          <w:color w:val="000000"/>
          <w:sz w:val="24"/>
          <w:szCs w:val="24"/>
        </w:rPr>
        <w:t xml:space="preserve"> Richie, DPM for Podiatry Management Magazine. August 2002.</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proofErr w:type="spellStart"/>
      <w:r w:rsidRPr="00C32C8E">
        <w:rPr>
          <w:color w:val="000000"/>
          <w:sz w:val="24"/>
          <w:szCs w:val="24"/>
        </w:rPr>
        <w:t>Pathomechanics</w:t>
      </w:r>
      <w:proofErr w:type="spellEnd"/>
      <w:r w:rsidRPr="00C32C8E">
        <w:rPr>
          <w:color w:val="000000"/>
          <w:sz w:val="24"/>
          <w:szCs w:val="24"/>
        </w:rPr>
        <w:t xml:space="preserve"> of plantar fasciitis, journal of sports medicine (Auckland).</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r w:rsidRPr="00C32C8E">
        <w:rPr>
          <w:color w:val="000000"/>
          <w:sz w:val="24"/>
          <w:szCs w:val="24"/>
        </w:rPr>
        <w:lastRenderedPageBreak/>
        <w:t xml:space="preserve">Roberts, VJ and Baker, KG. A review of therapeutic ultrasound: Effectiveness </w:t>
      </w:r>
      <w:proofErr w:type="spellStart"/>
      <w:r w:rsidRPr="00C32C8E">
        <w:rPr>
          <w:color w:val="000000"/>
          <w:sz w:val="24"/>
          <w:szCs w:val="24"/>
        </w:rPr>
        <w:t>studies</w:t>
      </w:r>
      <w:proofErr w:type="gramStart"/>
      <w:r w:rsidRPr="00C32C8E">
        <w:rPr>
          <w:color w:val="000000"/>
          <w:sz w:val="24"/>
          <w:szCs w:val="24"/>
        </w:rPr>
        <w:t>,Physical</w:t>
      </w:r>
      <w:proofErr w:type="spellEnd"/>
      <w:proofErr w:type="gramEnd"/>
      <w:r w:rsidRPr="00C32C8E">
        <w:rPr>
          <w:color w:val="000000"/>
          <w:sz w:val="24"/>
          <w:szCs w:val="24"/>
        </w:rPr>
        <w:t xml:space="preserve"> therapy,(87) 2001.</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r w:rsidRPr="00C32C8E">
        <w:rPr>
          <w:color w:val="000000"/>
          <w:sz w:val="24"/>
          <w:szCs w:val="24"/>
        </w:rPr>
        <w:t xml:space="preserve">5.Hanten WP, Chandler SD. Effects of </w:t>
      </w:r>
      <w:proofErr w:type="spellStart"/>
      <w:r w:rsidRPr="00C32C8E">
        <w:rPr>
          <w:color w:val="000000"/>
          <w:sz w:val="24"/>
          <w:szCs w:val="24"/>
        </w:rPr>
        <w:t>Myofascial</w:t>
      </w:r>
      <w:proofErr w:type="spellEnd"/>
      <w:r w:rsidRPr="00C32C8E">
        <w:rPr>
          <w:color w:val="000000"/>
          <w:sz w:val="24"/>
          <w:szCs w:val="24"/>
        </w:rPr>
        <w:t xml:space="preserve"> release leg pull and </w:t>
      </w:r>
      <w:proofErr w:type="spellStart"/>
      <w:r w:rsidRPr="00C32C8E">
        <w:rPr>
          <w:color w:val="000000"/>
          <w:sz w:val="24"/>
          <w:szCs w:val="24"/>
        </w:rPr>
        <w:t>sagittal</w:t>
      </w:r>
      <w:proofErr w:type="spellEnd"/>
      <w:r w:rsidRPr="00C32C8E">
        <w:rPr>
          <w:color w:val="000000"/>
          <w:sz w:val="24"/>
          <w:szCs w:val="24"/>
        </w:rPr>
        <w:t xml:space="preserve"> plane</w:t>
      </w:r>
      <w:r w:rsidR="00C32C8E" w:rsidRPr="00C32C8E">
        <w:rPr>
          <w:color w:val="000000"/>
          <w:sz w:val="24"/>
          <w:szCs w:val="24"/>
        </w:rPr>
        <w:t xml:space="preserve"> </w:t>
      </w:r>
      <w:r w:rsidRPr="00C32C8E">
        <w:rPr>
          <w:color w:val="000000"/>
          <w:sz w:val="24"/>
          <w:szCs w:val="24"/>
        </w:rPr>
        <w:t xml:space="preserve">isometric contract release techniques on passive straight leg raise angle, Journal of </w:t>
      </w:r>
      <w:proofErr w:type="spellStart"/>
      <w:r w:rsidRPr="00C32C8E">
        <w:rPr>
          <w:color w:val="000000"/>
          <w:sz w:val="24"/>
          <w:szCs w:val="24"/>
        </w:rPr>
        <w:t>Orthopaedic</w:t>
      </w:r>
      <w:proofErr w:type="spellEnd"/>
      <w:r w:rsidRPr="00C32C8E">
        <w:rPr>
          <w:color w:val="000000"/>
          <w:sz w:val="24"/>
          <w:szCs w:val="24"/>
        </w:rPr>
        <w:t xml:space="preserve">   &amp; Sports Physical Therapy,Vol.20:,Issue.3,:Pages.138-144</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r w:rsidRPr="00C32C8E">
        <w:rPr>
          <w:color w:val="000000"/>
          <w:sz w:val="24"/>
          <w:szCs w:val="24"/>
        </w:rPr>
        <w:t>Barnes J F and Smith G, The body is a self-correcting mechanism.  Therapeutic Insight, Physical Therapy Forum</w:t>
      </w:r>
      <w:proofErr w:type="gramStart"/>
      <w:r w:rsidRPr="00C32C8E">
        <w:rPr>
          <w:color w:val="000000"/>
          <w:sz w:val="24"/>
          <w:szCs w:val="24"/>
        </w:rPr>
        <w:t>,July8</w:t>
      </w:r>
      <w:proofErr w:type="gramEnd"/>
      <w:r w:rsidRPr="00C32C8E">
        <w:rPr>
          <w:color w:val="000000"/>
          <w:sz w:val="24"/>
          <w:szCs w:val="24"/>
        </w:rPr>
        <w:t>, 1987.</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r w:rsidRPr="00C32C8E">
        <w:rPr>
          <w:color w:val="000000"/>
          <w:sz w:val="24"/>
          <w:szCs w:val="24"/>
        </w:rPr>
        <w:t>Therapeutic Exercise: Moving towards function; 3</w:t>
      </w:r>
      <w:r w:rsidRPr="00C32C8E">
        <w:rPr>
          <w:color w:val="000000"/>
          <w:sz w:val="24"/>
          <w:szCs w:val="24"/>
          <w:vertAlign w:val="superscript"/>
        </w:rPr>
        <w:t>rd</w:t>
      </w:r>
      <w:r w:rsidRPr="00C32C8E">
        <w:rPr>
          <w:color w:val="000000"/>
          <w:sz w:val="24"/>
          <w:szCs w:val="24"/>
        </w:rPr>
        <w:t xml:space="preserve"> </w:t>
      </w:r>
      <w:proofErr w:type="spellStart"/>
      <w:r w:rsidRPr="00C32C8E">
        <w:rPr>
          <w:color w:val="000000"/>
          <w:sz w:val="24"/>
          <w:szCs w:val="24"/>
        </w:rPr>
        <w:t>editionCarrie</w:t>
      </w:r>
      <w:proofErr w:type="spellEnd"/>
      <w:r w:rsidRPr="00C32C8E">
        <w:rPr>
          <w:color w:val="000000"/>
          <w:sz w:val="24"/>
          <w:szCs w:val="24"/>
        </w:rPr>
        <w:t xml:space="preserve"> M. Hall and Lori </w:t>
      </w:r>
      <w:proofErr w:type="spellStart"/>
      <w:r w:rsidRPr="00C32C8E">
        <w:rPr>
          <w:color w:val="000000"/>
          <w:sz w:val="24"/>
          <w:szCs w:val="24"/>
        </w:rPr>
        <w:t>Thein</w:t>
      </w:r>
      <w:proofErr w:type="spellEnd"/>
      <w:r w:rsidRPr="00C32C8E">
        <w:rPr>
          <w:color w:val="000000"/>
          <w:sz w:val="24"/>
          <w:szCs w:val="24"/>
        </w:rPr>
        <w:t xml:space="preserve"> Brody, publisher-Lippincott Williams &amp; Wilkins, a </w:t>
      </w:r>
      <w:proofErr w:type="spellStart"/>
      <w:r w:rsidRPr="00C32C8E">
        <w:rPr>
          <w:color w:val="000000"/>
          <w:sz w:val="24"/>
          <w:szCs w:val="24"/>
        </w:rPr>
        <w:t>Wolters</w:t>
      </w:r>
      <w:proofErr w:type="spellEnd"/>
      <w:r w:rsidRPr="00C32C8E">
        <w:rPr>
          <w:color w:val="000000"/>
          <w:sz w:val="24"/>
          <w:szCs w:val="24"/>
        </w:rPr>
        <w:t xml:space="preserve"> </w:t>
      </w:r>
      <w:proofErr w:type="spellStart"/>
      <w:r w:rsidRPr="00C32C8E">
        <w:rPr>
          <w:color w:val="000000"/>
          <w:sz w:val="24"/>
          <w:szCs w:val="24"/>
        </w:rPr>
        <w:t>Kluwer</w:t>
      </w:r>
      <w:proofErr w:type="spellEnd"/>
      <w:r w:rsidRPr="00C32C8E">
        <w:rPr>
          <w:color w:val="000000"/>
          <w:sz w:val="24"/>
          <w:szCs w:val="24"/>
        </w:rPr>
        <w:t xml:space="preserve"> </w:t>
      </w:r>
      <w:proofErr w:type="spellStart"/>
      <w:r w:rsidRPr="00C32C8E">
        <w:rPr>
          <w:color w:val="000000"/>
          <w:sz w:val="24"/>
          <w:szCs w:val="24"/>
        </w:rPr>
        <w:t>business,chapter</w:t>
      </w:r>
      <w:proofErr w:type="spellEnd"/>
      <w:r w:rsidRPr="00C32C8E">
        <w:rPr>
          <w:color w:val="000000"/>
          <w:sz w:val="24"/>
          <w:szCs w:val="24"/>
        </w:rPr>
        <w:t xml:space="preserve"> 21 the ankle and foot, Jill </w:t>
      </w:r>
      <w:proofErr w:type="spellStart"/>
      <w:r w:rsidRPr="00C32C8E">
        <w:rPr>
          <w:color w:val="000000"/>
          <w:sz w:val="24"/>
          <w:szCs w:val="24"/>
        </w:rPr>
        <w:t>Mcvey</w:t>
      </w:r>
      <w:proofErr w:type="spellEnd"/>
      <w:r w:rsidRPr="00C32C8E">
        <w:rPr>
          <w:color w:val="000000"/>
          <w:sz w:val="24"/>
          <w:szCs w:val="24"/>
        </w:rPr>
        <w:t>, Carrie M. Hall et.al 555-556</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r w:rsidRPr="00C32C8E">
        <w:rPr>
          <w:color w:val="000000"/>
          <w:sz w:val="24"/>
          <w:szCs w:val="24"/>
        </w:rPr>
        <w:t xml:space="preserve">The Foot Function Index: a measure of foot pain and disability. </w:t>
      </w:r>
      <w:proofErr w:type="spellStart"/>
      <w:r w:rsidRPr="00C32C8E">
        <w:rPr>
          <w:color w:val="000000"/>
          <w:sz w:val="24"/>
          <w:szCs w:val="24"/>
        </w:rPr>
        <w:t>Budiman-Mak</w:t>
      </w:r>
      <w:proofErr w:type="spellEnd"/>
      <w:r w:rsidRPr="00C32C8E">
        <w:rPr>
          <w:color w:val="000000"/>
          <w:sz w:val="24"/>
          <w:szCs w:val="24"/>
        </w:rPr>
        <w:t xml:space="preserve"> E1, Conrad</w:t>
      </w:r>
      <w:r w:rsidR="00C32C8E" w:rsidRPr="00C32C8E">
        <w:rPr>
          <w:color w:val="000000"/>
          <w:sz w:val="24"/>
          <w:szCs w:val="24"/>
        </w:rPr>
        <w:t xml:space="preserve"> </w:t>
      </w:r>
      <w:r w:rsidRPr="00C32C8E">
        <w:rPr>
          <w:color w:val="000000"/>
          <w:sz w:val="24"/>
          <w:szCs w:val="24"/>
        </w:rPr>
        <w:t>KJ, Roach KE. Journal of Clinical Epidemiology, August 27,1991</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proofErr w:type="spellStart"/>
      <w:r w:rsidRPr="00C32C8E">
        <w:rPr>
          <w:color w:val="000000"/>
          <w:sz w:val="24"/>
          <w:szCs w:val="24"/>
        </w:rPr>
        <w:t>Wewers</w:t>
      </w:r>
      <w:proofErr w:type="spellEnd"/>
      <w:r w:rsidRPr="00C32C8E">
        <w:rPr>
          <w:color w:val="000000"/>
          <w:sz w:val="24"/>
          <w:szCs w:val="24"/>
        </w:rPr>
        <w:t xml:space="preserve"> M.E and Lowe NK, A critical review of visual analogue scales in the</w:t>
      </w:r>
      <w:r w:rsidR="00C32C8E" w:rsidRPr="00C32C8E">
        <w:rPr>
          <w:color w:val="000000"/>
          <w:sz w:val="24"/>
          <w:szCs w:val="24"/>
        </w:rPr>
        <w:t xml:space="preserve"> </w:t>
      </w:r>
      <w:r w:rsidRPr="00C32C8E">
        <w:rPr>
          <w:color w:val="000000"/>
          <w:sz w:val="24"/>
          <w:szCs w:val="24"/>
        </w:rPr>
        <w:t>measurement of clinical phenomena, Research in nursing and health.13(4),227-236,1990</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r w:rsidRPr="00C32C8E">
        <w:rPr>
          <w:color w:val="000000"/>
          <w:sz w:val="24"/>
          <w:szCs w:val="24"/>
        </w:rPr>
        <w:t xml:space="preserve">Therapeutic Exercise: foundations and techniques; Carolyn </w:t>
      </w:r>
      <w:proofErr w:type="spellStart"/>
      <w:r w:rsidRPr="00C32C8E">
        <w:rPr>
          <w:color w:val="000000"/>
          <w:sz w:val="24"/>
          <w:szCs w:val="24"/>
        </w:rPr>
        <w:t>Kisner</w:t>
      </w:r>
      <w:proofErr w:type="spellEnd"/>
      <w:r w:rsidRPr="00C32C8E">
        <w:rPr>
          <w:color w:val="000000"/>
          <w:sz w:val="24"/>
          <w:szCs w:val="24"/>
        </w:rPr>
        <w:t xml:space="preserve"> and Lynn Colby.6</w:t>
      </w:r>
      <w:r w:rsidRPr="00C32C8E">
        <w:rPr>
          <w:color w:val="000000"/>
          <w:sz w:val="24"/>
          <w:szCs w:val="24"/>
          <w:vertAlign w:val="superscript"/>
        </w:rPr>
        <w:t>th</w:t>
      </w:r>
      <w:r w:rsidRPr="00C32C8E">
        <w:rPr>
          <w:color w:val="000000"/>
          <w:sz w:val="24"/>
          <w:szCs w:val="24"/>
        </w:rPr>
        <w:t xml:space="preserve"> edition, </w:t>
      </w:r>
      <w:proofErr w:type="spellStart"/>
      <w:r w:rsidRPr="00C32C8E">
        <w:rPr>
          <w:color w:val="000000"/>
          <w:sz w:val="24"/>
          <w:szCs w:val="24"/>
        </w:rPr>
        <w:t>F.A.Davis</w:t>
      </w:r>
      <w:proofErr w:type="spellEnd"/>
      <w:r w:rsidRPr="00C32C8E">
        <w:rPr>
          <w:color w:val="000000"/>
          <w:sz w:val="24"/>
          <w:szCs w:val="24"/>
        </w:rPr>
        <w:t xml:space="preserve"> company, Chapter 22,The Ankle and </w:t>
      </w:r>
      <w:proofErr w:type="spellStart"/>
      <w:r w:rsidRPr="00C32C8E">
        <w:rPr>
          <w:color w:val="000000"/>
          <w:sz w:val="24"/>
          <w:szCs w:val="24"/>
        </w:rPr>
        <w:t>Foot,Page</w:t>
      </w:r>
      <w:proofErr w:type="spellEnd"/>
      <w:r w:rsidRPr="00C32C8E">
        <w:rPr>
          <w:color w:val="000000"/>
          <w:sz w:val="24"/>
          <w:szCs w:val="24"/>
        </w:rPr>
        <w:t xml:space="preserve"> 885-889</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r w:rsidRPr="00C32C8E">
        <w:rPr>
          <w:color w:val="000000"/>
          <w:sz w:val="24"/>
          <w:szCs w:val="24"/>
        </w:rPr>
        <w:t xml:space="preserve">11. Clinical </w:t>
      </w:r>
      <w:proofErr w:type="spellStart"/>
      <w:r w:rsidRPr="00C32C8E">
        <w:rPr>
          <w:color w:val="000000"/>
          <w:sz w:val="24"/>
          <w:szCs w:val="24"/>
        </w:rPr>
        <w:t>orthopaedic</w:t>
      </w:r>
      <w:proofErr w:type="spellEnd"/>
      <w:r w:rsidRPr="00C32C8E">
        <w:rPr>
          <w:color w:val="000000"/>
          <w:sz w:val="24"/>
          <w:szCs w:val="24"/>
        </w:rPr>
        <w:t xml:space="preserve"> rehabilitation: Foot and ankle rehabilitation; Brent </w:t>
      </w:r>
      <w:proofErr w:type="spellStart"/>
      <w:r w:rsidRPr="00C32C8E">
        <w:rPr>
          <w:color w:val="000000"/>
          <w:sz w:val="24"/>
          <w:szCs w:val="24"/>
        </w:rPr>
        <w:t>Brotzman.,Mosby</w:t>
      </w:r>
      <w:proofErr w:type="spellEnd"/>
      <w:r w:rsidRPr="00C32C8E">
        <w:rPr>
          <w:color w:val="000000"/>
          <w:sz w:val="24"/>
          <w:szCs w:val="24"/>
        </w:rPr>
        <w:t>, publisher-</w:t>
      </w:r>
      <w:r w:rsidR="00286384" w:rsidRPr="00C32C8E">
        <w:rPr>
          <w:color w:val="000000"/>
          <w:sz w:val="24"/>
          <w:szCs w:val="24"/>
        </w:rPr>
        <w:t xml:space="preserve">      </w:t>
      </w:r>
      <w:proofErr w:type="spellStart"/>
      <w:r w:rsidRPr="00C32C8E">
        <w:rPr>
          <w:color w:val="000000"/>
          <w:sz w:val="24"/>
          <w:szCs w:val="24"/>
        </w:rPr>
        <w:t>Anne.S.Patterson</w:t>
      </w:r>
      <w:proofErr w:type="spellEnd"/>
      <w:r w:rsidRPr="00C32C8E">
        <w:rPr>
          <w:color w:val="000000"/>
          <w:sz w:val="24"/>
          <w:szCs w:val="24"/>
        </w:rPr>
        <w:t>, 1996, pg. 314</w:t>
      </w:r>
    </w:p>
    <w:p w:rsidR="00FC2455" w:rsidRPr="00C32C8E" w:rsidRDefault="00FC2455" w:rsidP="00C32C8E">
      <w:pPr>
        <w:pStyle w:val="ListParagraph"/>
        <w:numPr>
          <w:ilvl w:val="0"/>
          <w:numId w:val="37"/>
        </w:numPr>
        <w:autoSpaceDE w:val="0"/>
        <w:autoSpaceDN w:val="0"/>
        <w:adjustRightInd w:val="0"/>
        <w:jc w:val="both"/>
        <w:rPr>
          <w:color w:val="000000"/>
          <w:sz w:val="24"/>
          <w:szCs w:val="24"/>
        </w:rPr>
      </w:pPr>
      <w:r w:rsidRPr="00C32C8E">
        <w:rPr>
          <w:color w:val="000000"/>
          <w:sz w:val="24"/>
          <w:szCs w:val="24"/>
        </w:rPr>
        <w:t xml:space="preserve">Young CC, Rutherford DS, </w:t>
      </w:r>
      <w:proofErr w:type="spellStart"/>
      <w:r w:rsidRPr="00C32C8E">
        <w:rPr>
          <w:color w:val="000000"/>
          <w:sz w:val="24"/>
          <w:szCs w:val="24"/>
        </w:rPr>
        <w:t>Niedfeldt</w:t>
      </w:r>
      <w:proofErr w:type="spellEnd"/>
      <w:r w:rsidRPr="00C32C8E">
        <w:rPr>
          <w:color w:val="000000"/>
          <w:sz w:val="24"/>
          <w:szCs w:val="24"/>
        </w:rPr>
        <w:t xml:space="preserve"> MW. Treatment of plantar fasciitis. Am </w:t>
      </w:r>
      <w:proofErr w:type="spellStart"/>
      <w:r w:rsidRPr="00C32C8E">
        <w:rPr>
          <w:color w:val="000000"/>
          <w:sz w:val="24"/>
          <w:szCs w:val="24"/>
        </w:rPr>
        <w:t>Fam</w:t>
      </w:r>
      <w:proofErr w:type="spellEnd"/>
      <w:r w:rsidR="00C32C8E">
        <w:rPr>
          <w:color w:val="000000"/>
          <w:sz w:val="24"/>
          <w:szCs w:val="24"/>
        </w:rPr>
        <w:t xml:space="preserve"> </w:t>
      </w:r>
      <w:r w:rsidRPr="00C32C8E">
        <w:rPr>
          <w:color w:val="000000"/>
          <w:sz w:val="24"/>
          <w:szCs w:val="24"/>
        </w:rPr>
        <w:t>Physician 2001.Aug 15;64(4):570</w:t>
      </w:r>
    </w:p>
    <w:p w:rsidR="009A3F59" w:rsidRPr="00EC0144" w:rsidRDefault="009A3F59" w:rsidP="002E2EA7">
      <w:pPr>
        <w:spacing w:line="200" w:lineRule="exact"/>
        <w:jc w:val="both"/>
        <w:rPr>
          <w:sz w:val="24"/>
          <w:szCs w:val="24"/>
        </w:rPr>
      </w:pPr>
    </w:p>
    <w:p w:rsidR="009A3F59" w:rsidRPr="00EC0144" w:rsidRDefault="009A3F59" w:rsidP="002E2EA7">
      <w:pPr>
        <w:spacing w:line="200" w:lineRule="exact"/>
        <w:jc w:val="both"/>
        <w:rPr>
          <w:sz w:val="24"/>
          <w:szCs w:val="24"/>
        </w:rPr>
      </w:pPr>
      <w:bookmarkStart w:id="2" w:name="_GoBack"/>
      <w:bookmarkEnd w:id="2"/>
    </w:p>
    <w:p w:rsidR="00BF309E" w:rsidRPr="00700E37" w:rsidRDefault="00BF309E" w:rsidP="002E2EA7">
      <w:pPr>
        <w:pStyle w:val="NoSpacing"/>
        <w:jc w:val="both"/>
        <w:rPr>
          <w:sz w:val="28"/>
          <w:szCs w:val="28"/>
        </w:rPr>
      </w:pPr>
      <w:r w:rsidRPr="00BF309E">
        <w:rPr>
          <w:b/>
          <w:sz w:val="24"/>
          <w:szCs w:val="24"/>
        </w:rPr>
        <w:t>Acknowledgement</w:t>
      </w:r>
    </w:p>
    <w:p w:rsidR="00967B9A" w:rsidRPr="00F8233C" w:rsidRDefault="00BF309E" w:rsidP="00F8233C">
      <w:pPr>
        <w:jc w:val="both"/>
      </w:pPr>
      <w:r w:rsidRPr="00BF309E">
        <w:t xml:space="preserve">We are thankful to Dr. </w:t>
      </w:r>
      <w:proofErr w:type="spellStart"/>
      <w:r w:rsidRPr="00BF309E">
        <w:t>Ramesh</w:t>
      </w:r>
      <w:proofErr w:type="spellEnd"/>
      <w:r w:rsidRPr="00BF309E">
        <w:t xml:space="preserve"> </w:t>
      </w:r>
      <w:proofErr w:type="spellStart"/>
      <w:r w:rsidRPr="00BF309E">
        <w:t>Bharmal</w:t>
      </w:r>
      <w:proofErr w:type="spellEnd"/>
      <w:r w:rsidRPr="00BF309E">
        <w:t xml:space="preserve">, Dean T.N.M. College and B.Y. L. Nair Ch. Hospital, Mumbai-08 for granting permission to conduct this study. We would like to express sincere gratitude to </w:t>
      </w:r>
      <w:proofErr w:type="spellStart"/>
      <w:r>
        <w:t>Dr.Odette</w:t>
      </w:r>
      <w:proofErr w:type="spellEnd"/>
      <w:r>
        <w:t xml:space="preserve"> Gomes Ex Head of Dept,</w:t>
      </w:r>
      <w:r w:rsidRPr="00BF309E">
        <w:t xml:space="preserve"> Dept. </w:t>
      </w:r>
      <w:proofErr w:type="gramStart"/>
      <w:r w:rsidRPr="00BF309E">
        <w:t>of  Occupational</w:t>
      </w:r>
      <w:proofErr w:type="gramEnd"/>
      <w:r w:rsidRPr="00BF309E">
        <w:t xml:space="preserve"> Therapy</w:t>
      </w:r>
      <w:r>
        <w:t>,</w:t>
      </w:r>
      <w:r w:rsidR="00721097">
        <w:t xml:space="preserve"> </w:t>
      </w:r>
      <w:r w:rsidRPr="00BF309E">
        <w:t xml:space="preserve">Dr. (Mrs.) </w:t>
      </w:r>
      <w:proofErr w:type="spellStart"/>
      <w:r w:rsidRPr="00BF309E">
        <w:t>Pratibha</w:t>
      </w:r>
      <w:proofErr w:type="spellEnd"/>
      <w:r w:rsidRPr="00BF309E">
        <w:t xml:space="preserve"> </w:t>
      </w:r>
      <w:proofErr w:type="spellStart"/>
      <w:r w:rsidRPr="00BF309E">
        <w:t>Vaidya</w:t>
      </w:r>
      <w:proofErr w:type="spellEnd"/>
      <w:r w:rsidRPr="00BF309E">
        <w:t>, Associate Professor  and In-charge, Dept. of  Occupational Therapy for her kind support and timely guidance  and also the patient and his family member for their kind support.</w:t>
      </w:r>
      <w:r w:rsidR="00843A20" w:rsidRPr="00BF309E">
        <w:rPr>
          <w:noProof/>
          <w:sz w:val="24"/>
          <w:szCs w:val="24"/>
          <w:lang w:bidi="mr-IN"/>
        </w:rPr>
        <w:drawing>
          <wp:anchor distT="0" distB="0" distL="114300" distR="114300" simplePos="0" relativeHeight="252094464" behindDoc="1" locked="0" layoutInCell="0" allowOverlap="1">
            <wp:simplePos x="0" y="0"/>
            <wp:positionH relativeFrom="column">
              <wp:posOffset>-545465</wp:posOffset>
            </wp:positionH>
            <wp:positionV relativeFrom="paragraph">
              <wp:posOffset>5887720</wp:posOffset>
            </wp:positionV>
            <wp:extent cx="12700" cy="127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srcRect/>
                    <a:stretch>
                      <a:fillRect/>
                    </a:stretch>
                  </pic:blipFill>
                  <pic:spPr bwMode="auto">
                    <a:xfrm>
                      <a:off x="0" y="0"/>
                      <a:ext cx="12700" cy="12700"/>
                    </a:xfrm>
                    <a:prstGeom prst="rect">
                      <a:avLst/>
                    </a:prstGeom>
                    <a:noFill/>
                  </pic:spPr>
                </pic:pic>
              </a:graphicData>
            </a:graphic>
          </wp:anchor>
        </w:drawing>
      </w:r>
    </w:p>
    <w:sectPr w:rsidR="00967B9A" w:rsidRPr="00F8233C" w:rsidSect="00090022">
      <w:footerReference w:type="default" r:id="rId20"/>
      <w:pgSz w:w="11900" w:h="16838" w:code="9"/>
      <w:pgMar w:top="857" w:right="846" w:bottom="315" w:left="1440" w:header="0" w:footer="0" w:gutter="0"/>
      <w:cols w:space="720" w:equalWidth="0">
        <w:col w:w="962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FC7" w:rsidRDefault="00C77FC7" w:rsidP="0073247D">
      <w:r>
        <w:separator/>
      </w:r>
    </w:p>
  </w:endnote>
  <w:endnote w:type="continuationSeparator" w:id="0">
    <w:p w:rsidR="00C77FC7" w:rsidRDefault="00C77FC7" w:rsidP="00732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3534"/>
      <w:docPartObj>
        <w:docPartGallery w:val="Page Numbers (Bottom of Page)"/>
        <w:docPartUnique/>
      </w:docPartObj>
    </w:sdtPr>
    <w:sdtEndPr>
      <w:rPr>
        <w:noProof/>
      </w:rPr>
    </w:sdtEndPr>
    <w:sdtContent>
      <w:p w:rsidR="00FE580E" w:rsidRDefault="00FE580E">
        <w:pPr>
          <w:pStyle w:val="Footer"/>
          <w:jc w:val="center"/>
        </w:pPr>
        <w:fldSimple w:instr=" PAGE   \* MERGEFORMAT ">
          <w:r w:rsidR="002867C5">
            <w:rPr>
              <w:noProof/>
            </w:rPr>
            <w:t>1</w:t>
          </w:r>
        </w:fldSimple>
      </w:p>
    </w:sdtContent>
  </w:sdt>
  <w:p w:rsidR="00FE580E" w:rsidRDefault="00FE58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FC7" w:rsidRDefault="00C77FC7" w:rsidP="0073247D">
      <w:r>
        <w:separator/>
      </w:r>
    </w:p>
  </w:footnote>
  <w:footnote w:type="continuationSeparator" w:id="0">
    <w:p w:rsidR="00C77FC7" w:rsidRDefault="00C77FC7" w:rsidP="007324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FFFFFFFF"/>
    <w:lvl w:ilvl="0" w:tplc="B476860A">
      <w:start w:val="1"/>
      <w:numFmt w:val="decimal"/>
      <w:lvlText w:val="%1."/>
      <w:lvlJc w:val="left"/>
    </w:lvl>
    <w:lvl w:ilvl="1" w:tplc="A0B60686">
      <w:numFmt w:val="decimal"/>
      <w:lvlText w:val=""/>
      <w:lvlJc w:val="left"/>
    </w:lvl>
    <w:lvl w:ilvl="2" w:tplc="AEB6EE28">
      <w:numFmt w:val="decimal"/>
      <w:lvlText w:val=""/>
      <w:lvlJc w:val="left"/>
    </w:lvl>
    <w:lvl w:ilvl="3" w:tplc="11BA597E">
      <w:numFmt w:val="decimal"/>
      <w:lvlText w:val=""/>
      <w:lvlJc w:val="left"/>
    </w:lvl>
    <w:lvl w:ilvl="4" w:tplc="AF46923C">
      <w:numFmt w:val="decimal"/>
      <w:lvlText w:val=""/>
      <w:lvlJc w:val="left"/>
    </w:lvl>
    <w:lvl w:ilvl="5" w:tplc="7B525BE2">
      <w:numFmt w:val="decimal"/>
      <w:lvlText w:val=""/>
      <w:lvlJc w:val="left"/>
    </w:lvl>
    <w:lvl w:ilvl="6" w:tplc="58F29074">
      <w:numFmt w:val="decimal"/>
      <w:lvlText w:val=""/>
      <w:lvlJc w:val="left"/>
    </w:lvl>
    <w:lvl w:ilvl="7" w:tplc="560C604C">
      <w:numFmt w:val="decimal"/>
      <w:lvlText w:val=""/>
      <w:lvlJc w:val="left"/>
    </w:lvl>
    <w:lvl w:ilvl="8" w:tplc="98F8E346">
      <w:numFmt w:val="decimal"/>
      <w:lvlText w:val=""/>
      <w:lvlJc w:val="left"/>
    </w:lvl>
  </w:abstractNum>
  <w:abstractNum w:abstractNumId="1">
    <w:nsid w:val="0000030A"/>
    <w:multiLevelType w:val="hybridMultilevel"/>
    <w:tmpl w:val="FFFFFFFF"/>
    <w:lvl w:ilvl="0" w:tplc="4468AED6">
      <w:start w:val="2"/>
      <w:numFmt w:val="decimal"/>
      <w:lvlText w:val="%1."/>
      <w:lvlJc w:val="left"/>
    </w:lvl>
    <w:lvl w:ilvl="1" w:tplc="BE184C8A">
      <w:start w:val="3"/>
      <w:numFmt w:val="decimal"/>
      <w:lvlText w:val="%2."/>
      <w:lvlJc w:val="left"/>
    </w:lvl>
    <w:lvl w:ilvl="2" w:tplc="D368BCE0">
      <w:numFmt w:val="decimal"/>
      <w:lvlText w:val=""/>
      <w:lvlJc w:val="left"/>
    </w:lvl>
    <w:lvl w:ilvl="3" w:tplc="86B689A4">
      <w:numFmt w:val="decimal"/>
      <w:lvlText w:val=""/>
      <w:lvlJc w:val="left"/>
    </w:lvl>
    <w:lvl w:ilvl="4" w:tplc="F148D720">
      <w:numFmt w:val="decimal"/>
      <w:lvlText w:val=""/>
      <w:lvlJc w:val="left"/>
    </w:lvl>
    <w:lvl w:ilvl="5" w:tplc="760ADC1E">
      <w:numFmt w:val="decimal"/>
      <w:lvlText w:val=""/>
      <w:lvlJc w:val="left"/>
    </w:lvl>
    <w:lvl w:ilvl="6" w:tplc="E6865B5E">
      <w:numFmt w:val="decimal"/>
      <w:lvlText w:val=""/>
      <w:lvlJc w:val="left"/>
    </w:lvl>
    <w:lvl w:ilvl="7" w:tplc="8E887638">
      <w:numFmt w:val="decimal"/>
      <w:lvlText w:val=""/>
      <w:lvlJc w:val="left"/>
    </w:lvl>
    <w:lvl w:ilvl="8" w:tplc="A22ACB6E">
      <w:numFmt w:val="decimal"/>
      <w:lvlText w:val=""/>
      <w:lvlJc w:val="left"/>
    </w:lvl>
  </w:abstractNum>
  <w:abstractNum w:abstractNumId="2">
    <w:nsid w:val="00000732"/>
    <w:multiLevelType w:val="hybridMultilevel"/>
    <w:tmpl w:val="FFFFFFFF"/>
    <w:lvl w:ilvl="0" w:tplc="B0B4798C">
      <w:start w:val="1"/>
      <w:numFmt w:val="decimal"/>
      <w:lvlText w:val="%1."/>
      <w:lvlJc w:val="left"/>
    </w:lvl>
    <w:lvl w:ilvl="1" w:tplc="8676E122">
      <w:numFmt w:val="decimal"/>
      <w:lvlText w:val=""/>
      <w:lvlJc w:val="left"/>
    </w:lvl>
    <w:lvl w:ilvl="2" w:tplc="86FCFE02">
      <w:numFmt w:val="decimal"/>
      <w:lvlText w:val=""/>
      <w:lvlJc w:val="left"/>
    </w:lvl>
    <w:lvl w:ilvl="3" w:tplc="276003F0">
      <w:numFmt w:val="decimal"/>
      <w:lvlText w:val=""/>
      <w:lvlJc w:val="left"/>
    </w:lvl>
    <w:lvl w:ilvl="4" w:tplc="5BA2A7E0">
      <w:numFmt w:val="decimal"/>
      <w:lvlText w:val=""/>
      <w:lvlJc w:val="left"/>
    </w:lvl>
    <w:lvl w:ilvl="5" w:tplc="D8F013CC">
      <w:numFmt w:val="decimal"/>
      <w:lvlText w:val=""/>
      <w:lvlJc w:val="left"/>
    </w:lvl>
    <w:lvl w:ilvl="6" w:tplc="E4C64266">
      <w:numFmt w:val="decimal"/>
      <w:lvlText w:val=""/>
      <w:lvlJc w:val="left"/>
    </w:lvl>
    <w:lvl w:ilvl="7" w:tplc="A1EA065E">
      <w:numFmt w:val="decimal"/>
      <w:lvlText w:val=""/>
      <w:lvlJc w:val="left"/>
    </w:lvl>
    <w:lvl w:ilvl="8" w:tplc="A8A4208A">
      <w:numFmt w:val="decimal"/>
      <w:lvlText w:val=""/>
      <w:lvlJc w:val="left"/>
    </w:lvl>
  </w:abstractNum>
  <w:abstractNum w:abstractNumId="3">
    <w:nsid w:val="00000BDB"/>
    <w:multiLevelType w:val="hybridMultilevel"/>
    <w:tmpl w:val="FFFFFFFF"/>
    <w:lvl w:ilvl="0" w:tplc="DB387A5A">
      <w:start w:val="1"/>
      <w:numFmt w:val="decimal"/>
      <w:lvlText w:val="%1."/>
      <w:lvlJc w:val="left"/>
    </w:lvl>
    <w:lvl w:ilvl="1" w:tplc="358E0092">
      <w:numFmt w:val="decimal"/>
      <w:lvlText w:val=""/>
      <w:lvlJc w:val="left"/>
    </w:lvl>
    <w:lvl w:ilvl="2" w:tplc="3934D4E8">
      <w:numFmt w:val="decimal"/>
      <w:lvlText w:val=""/>
      <w:lvlJc w:val="left"/>
    </w:lvl>
    <w:lvl w:ilvl="3" w:tplc="776CDE4C">
      <w:numFmt w:val="decimal"/>
      <w:lvlText w:val=""/>
      <w:lvlJc w:val="left"/>
    </w:lvl>
    <w:lvl w:ilvl="4" w:tplc="95E62930">
      <w:numFmt w:val="decimal"/>
      <w:lvlText w:val=""/>
      <w:lvlJc w:val="left"/>
    </w:lvl>
    <w:lvl w:ilvl="5" w:tplc="914A588A">
      <w:numFmt w:val="decimal"/>
      <w:lvlText w:val=""/>
      <w:lvlJc w:val="left"/>
    </w:lvl>
    <w:lvl w:ilvl="6" w:tplc="F73C3E3A">
      <w:numFmt w:val="decimal"/>
      <w:lvlText w:val=""/>
      <w:lvlJc w:val="left"/>
    </w:lvl>
    <w:lvl w:ilvl="7" w:tplc="C66CBAD0">
      <w:numFmt w:val="decimal"/>
      <w:lvlText w:val=""/>
      <w:lvlJc w:val="left"/>
    </w:lvl>
    <w:lvl w:ilvl="8" w:tplc="67DA8AE8">
      <w:numFmt w:val="decimal"/>
      <w:lvlText w:val=""/>
      <w:lvlJc w:val="left"/>
    </w:lvl>
  </w:abstractNum>
  <w:abstractNum w:abstractNumId="4">
    <w:nsid w:val="00001238"/>
    <w:multiLevelType w:val="hybridMultilevel"/>
    <w:tmpl w:val="FFFFFFFF"/>
    <w:lvl w:ilvl="0" w:tplc="F9FAA728">
      <w:start w:val="9"/>
      <w:numFmt w:val="decimal"/>
      <w:lvlText w:val="%1."/>
      <w:lvlJc w:val="left"/>
    </w:lvl>
    <w:lvl w:ilvl="1" w:tplc="2EE21D20">
      <w:numFmt w:val="decimal"/>
      <w:lvlText w:val=""/>
      <w:lvlJc w:val="left"/>
    </w:lvl>
    <w:lvl w:ilvl="2" w:tplc="C4548528">
      <w:numFmt w:val="decimal"/>
      <w:lvlText w:val=""/>
      <w:lvlJc w:val="left"/>
    </w:lvl>
    <w:lvl w:ilvl="3" w:tplc="DB62C51E">
      <w:numFmt w:val="decimal"/>
      <w:lvlText w:val=""/>
      <w:lvlJc w:val="left"/>
    </w:lvl>
    <w:lvl w:ilvl="4" w:tplc="A822BEDC">
      <w:numFmt w:val="decimal"/>
      <w:lvlText w:val=""/>
      <w:lvlJc w:val="left"/>
    </w:lvl>
    <w:lvl w:ilvl="5" w:tplc="A9EE8962">
      <w:numFmt w:val="decimal"/>
      <w:lvlText w:val=""/>
      <w:lvlJc w:val="left"/>
    </w:lvl>
    <w:lvl w:ilvl="6" w:tplc="D9F2A050">
      <w:numFmt w:val="decimal"/>
      <w:lvlText w:val=""/>
      <w:lvlJc w:val="left"/>
    </w:lvl>
    <w:lvl w:ilvl="7" w:tplc="881E83CA">
      <w:numFmt w:val="decimal"/>
      <w:lvlText w:val=""/>
      <w:lvlJc w:val="left"/>
    </w:lvl>
    <w:lvl w:ilvl="8" w:tplc="5F8620F8">
      <w:numFmt w:val="decimal"/>
      <w:lvlText w:val=""/>
      <w:lvlJc w:val="left"/>
    </w:lvl>
  </w:abstractNum>
  <w:abstractNum w:abstractNumId="5">
    <w:nsid w:val="00001AD4"/>
    <w:multiLevelType w:val="hybridMultilevel"/>
    <w:tmpl w:val="FFFFFFFF"/>
    <w:lvl w:ilvl="0" w:tplc="7C60DE20">
      <w:start w:val="18"/>
      <w:numFmt w:val="decimal"/>
      <w:lvlText w:val="%1."/>
      <w:lvlJc w:val="left"/>
    </w:lvl>
    <w:lvl w:ilvl="1" w:tplc="110C6626">
      <w:numFmt w:val="decimal"/>
      <w:lvlText w:val=""/>
      <w:lvlJc w:val="left"/>
    </w:lvl>
    <w:lvl w:ilvl="2" w:tplc="1B805DCA">
      <w:numFmt w:val="decimal"/>
      <w:lvlText w:val=""/>
      <w:lvlJc w:val="left"/>
    </w:lvl>
    <w:lvl w:ilvl="3" w:tplc="6EA062D6">
      <w:numFmt w:val="decimal"/>
      <w:lvlText w:val=""/>
      <w:lvlJc w:val="left"/>
    </w:lvl>
    <w:lvl w:ilvl="4" w:tplc="49D62CE0">
      <w:numFmt w:val="decimal"/>
      <w:lvlText w:val=""/>
      <w:lvlJc w:val="left"/>
    </w:lvl>
    <w:lvl w:ilvl="5" w:tplc="F1CCD2BE">
      <w:numFmt w:val="decimal"/>
      <w:lvlText w:val=""/>
      <w:lvlJc w:val="left"/>
    </w:lvl>
    <w:lvl w:ilvl="6" w:tplc="44E67DB8">
      <w:numFmt w:val="decimal"/>
      <w:lvlText w:val=""/>
      <w:lvlJc w:val="left"/>
    </w:lvl>
    <w:lvl w:ilvl="7" w:tplc="6F8A9D08">
      <w:numFmt w:val="decimal"/>
      <w:lvlText w:val=""/>
      <w:lvlJc w:val="left"/>
    </w:lvl>
    <w:lvl w:ilvl="8" w:tplc="EAE2A044">
      <w:numFmt w:val="decimal"/>
      <w:lvlText w:val=""/>
      <w:lvlJc w:val="left"/>
    </w:lvl>
  </w:abstractNum>
  <w:abstractNum w:abstractNumId="6">
    <w:nsid w:val="00001E1F"/>
    <w:multiLevelType w:val="hybridMultilevel"/>
    <w:tmpl w:val="FFFFFFFF"/>
    <w:lvl w:ilvl="0" w:tplc="473296EA">
      <w:start w:val="13"/>
      <w:numFmt w:val="decimal"/>
      <w:lvlText w:val="%1."/>
      <w:lvlJc w:val="left"/>
    </w:lvl>
    <w:lvl w:ilvl="1" w:tplc="05C4A540">
      <w:numFmt w:val="decimal"/>
      <w:lvlText w:val=""/>
      <w:lvlJc w:val="left"/>
    </w:lvl>
    <w:lvl w:ilvl="2" w:tplc="F6B4DA46">
      <w:numFmt w:val="decimal"/>
      <w:lvlText w:val=""/>
      <w:lvlJc w:val="left"/>
    </w:lvl>
    <w:lvl w:ilvl="3" w:tplc="31F4EEC6">
      <w:numFmt w:val="decimal"/>
      <w:lvlText w:val=""/>
      <w:lvlJc w:val="left"/>
    </w:lvl>
    <w:lvl w:ilvl="4" w:tplc="C1D45FE0">
      <w:numFmt w:val="decimal"/>
      <w:lvlText w:val=""/>
      <w:lvlJc w:val="left"/>
    </w:lvl>
    <w:lvl w:ilvl="5" w:tplc="A6323E4C">
      <w:numFmt w:val="decimal"/>
      <w:lvlText w:val=""/>
      <w:lvlJc w:val="left"/>
    </w:lvl>
    <w:lvl w:ilvl="6" w:tplc="7BF28822">
      <w:numFmt w:val="decimal"/>
      <w:lvlText w:val=""/>
      <w:lvlJc w:val="left"/>
    </w:lvl>
    <w:lvl w:ilvl="7" w:tplc="162609BE">
      <w:numFmt w:val="decimal"/>
      <w:lvlText w:val=""/>
      <w:lvlJc w:val="left"/>
    </w:lvl>
    <w:lvl w:ilvl="8" w:tplc="2AFA3ABE">
      <w:numFmt w:val="decimal"/>
      <w:lvlText w:val=""/>
      <w:lvlJc w:val="left"/>
    </w:lvl>
  </w:abstractNum>
  <w:abstractNum w:abstractNumId="7">
    <w:nsid w:val="00002213"/>
    <w:multiLevelType w:val="hybridMultilevel"/>
    <w:tmpl w:val="FFFFFFFF"/>
    <w:lvl w:ilvl="0" w:tplc="CFB4B75E">
      <w:start w:val="1"/>
      <w:numFmt w:val="bullet"/>
      <w:lvlText w:val=""/>
      <w:lvlJc w:val="left"/>
    </w:lvl>
    <w:lvl w:ilvl="1" w:tplc="094E4198">
      <w:numFmt w:val="decimal"/>
      <w:lvlText w:val=""/>
      <w:lvlJc w:val="left"/>
    </w:lvl>
    <w:lvl w:ilvl="2" w:tplc="B32C3572">
      <w:numFmt w:val="decimal"/>
      <w:lvlText w:val=""/>
      <w:lvlJc w:val="left"/>
    </w:lvl>
    <w:lvl w:ilvl="3" w:tplc="A3D6F4BE">
      <w:numFmt w:val="decimal"/>
      <w:lvlText w:val=""/>
      <w:lvlJc w:val="left"/>
    </w:lvl>
    <w:lvl w:ilvl="4" w:tplc="E22AE9F8">
      <w:numFmt w:val="decimal"/>
      <w:lvlText w:val=""/>
      <w:lvlJc w:val="left"/>
    </w:lvl>
    <w:lvl w:ilvl="5" w:tplc="6C7E7FF2">
      <w:numFmt w:val="decimal"/>
      <w:lvlText w:val=""/>
      <w:lvlJc w:val="left"/>
    </w:lvl>
    <w:lvl w:ilvl="6" w:tplc="FDCC187A">
      <w:numFmt w:val="decimal"/>
      <w:lvlText w:val=""/>
      <w:lvlJc w:val="left"/>
    </w:lvl>
    <w:lvl w:ilvl="7" w:tplc="5F744060">
      <w:numFmt w:val="decimal"/>
      <w:lvlText w:val=""/>
      <w:lvlJc w:val="left"/>
    </w:lvl>
    <w:lvl w:ilvl="8" w:tplc="F3D4B380">
      <w:numFmt w:val="decimal"/>
      <w:lvlText w:val=""/>
      <w:lvlJc w:val="left"/>
    </w:lvl>
  </w:abstractNum>
  <w:abstractNum w:abstractNumId="8">
    <w:nsid w:val="000022EE"/>
    <w:multiLevelType w:val="hybridMultilevel"/>
    <w:tmpl w:val="FFFFFFFF"/>
    <w:lvl w:ilvl="0" w:tplc="40A437E8">
      <w:start w:val="1"/>
      <w:numFmt w:val="lowerLetter"/>
      <w:lvlText w:val="%1)"/>
      <w:lvlJc w:val="left"/>
    </w:lvl>
    <w:lvl w:ilvl="1" w:tplc="310873E4">
      <w:numFmt w:val="decimal"/>
      <w:lvlText w:val=""/>
      <w:lvlJc w:val="left"/>
    </w:lvl>
    <w:lvl w:ilvl="2" w:tplc="7DF6CE70">
      <w:numFmt w:val="decimal"/>
      <w:lvlText w:val=""/>
      <w:lvlJc w:val="left"/>
    </w:lvl>
    <w:lvl w:ilvl="3" w:tplc="59C4488E">
      <w:numFmt w:val="decimal"/>
      <w:lvlText w:val=""/>
      <w:lvlJc w:val="left"/>
    </w:lvl>
    <w:lvl w:ilvl="4" w:tplc="DB7CCCD8">
      <w:numFmt w:val="decimal"/>
      <w:lvlText w:val=""/>
      <w:lvlJc w:val="left"/>
    </w:lvl>
    <w:lvl w:ilvl="5" w:tplc="F9BEB454">
      <w:numFmt w:val="decimal"/>
      <w:lvlText w:val=""/>
      <w:lvlJc w:val="left"/>
    </w:lvl>
    <w:lvl w:ilvl="6" w:tplc="9F9A5F1A">
      <w:numFmt w:val="decimal"/>
      <w:lvlText w:val=""/>
      <w:lvlJc w:val="left"/>
    </w:lvl>
    <w:lvl w:ilvl="7" w:tplc="DA30FAC2">
      <w:numFmt w:val="decimal"/>
      <w:lvlText w:val=""/>
      <w:lvlJc w:val="left"/>
    </w:lvl>
    <w:lvl w:ilvl="8" w:tplc="88186F78">
      <w:numFmt w:val="decimal"/>
      <w:lvlText w:val=""/>
      <w:lvlJc w:val="left"/>
    </w:lvl>
  </w:abstractNum>
  <w:abstractNum w:abstractNumId="9">
    <w:nsid w:val="00002350"/>
    <w:multiLevelType w:val="hybridMultilevel"/>
    <w:tmpl w:val="FFFFFFFF"/>
    <w:lvl w:ilvl="0" w:tplc="BEE86024">
      <w:start w:val="1"/>
      <w:numFmt w:val="lowerLetter"/>
      <w:lvlText w:val="%1)"/>
      <w:lvlJc w:val="left"/>
    </w:lvl>
    <w:lvl w:ilvl="1" w:tplc="98A448AE">
      <w:numFmt w:val="decimal"/>
      <w:lvlText w:val=""/>
      <w:lvlJc w:val="left"/>
    </w:lvl>
    <w:lvl w:ilvl="2" w:tplc="90F0E178">
      <w:numFmt w:val="decimal"/>
      <w:lvlText w:val=""/>
      <w:lvlJc w:val="left"/>
    </w:lvl>
    <w:lvl w:ilvl="3" w:tplc="5A7E0368">
      <w:numFmt w:val="decimal"/>
      <w:lvlText w:val=""/>
      <w:lvlJc w:val="left"/>
    </w:lvl>
    <w:lvl w:ilvl="4" w:tplc="15943DDC">
      <w:numFmt w:val="decimal"/>
      <w:lvlText w:val=""/>
      <w:lvlJc w:val="left"/>
    </w:lvl>
    <w:lvl w:ilvl="5" w:tplc="7B3E7C7E">
      <w:numFmt w:val="decimal"/>
      <w:lvlText w:val=""/>
      <w:lvlJc w:val="left"/>
    </w:lvl>
    <w:lvl w:ilvl="6" w:tplc="885E1B94">
      <w:numFmt w:val="decimal"/>
      <w:lvlText w:val=""/>
      <w:lvlJc w:val="left"/>
    </w:lvl>
    <w:lvl w:ilvl="7" w:tplc="6778BC90">
      <w:numFmt w:val="decimal"/>
      <w:lvlText w:val=""/>
      <w:lvlJc w:val="left"/>
    </w:lvl>
    <w:lvl w:ilvl="8" w:tplc="81643F1A">
      <w:numFmt w:val="decimal"/>
      <w:lvlText w:val=""/>
      <w:lvlJc w:val="left"/>
    </w:lvl>
  </w:abstractNum>
  <w:abstractNum w:abstractNumId="10">
    <w:nsid w:val="0000260D"/>
    <w:multiLevelType w:val="hybridMultilevel"/>
    <w:tmpl w:val="FFFFFFFF"/>
    <w:lvl w:ilvl="0" w:tplc="BD668A2C">
      <w:start w:val="1"/>
      <w:numFmt w:val="lowerLetter"/>
      <w:lvlText w:val="%1)"/>
      <w:lvlJc w:val="left"/>
    </w:lvl>
    <w:lvl w:ilvl="1" w:tplc="4EFA3DAE">
      <w:numFmt w:val="decimal"/>
      <w:lvlText w:val=""/>
      <w:lvlJc w:val="left"/>
    </w:lvl>
    <w:lvl w:ilvl="2" w:tplc="C6D8C5BA">
      <w:numFmt w:val="decimal"/>
      <w:lvlText w:val=""/>
      <w:lvlJc w:val="left"/>
    </w:lvl>
    <w:lvl w:ilvl="3" w:tplc="0CEADF1A">
      <w:numFmt w:val="decimal"/>
      <w:lvlText w:val=""/>
      <w:lvlJc w:val="left"/>
    </w:lvl>
    <w:lvl w:ilvl="4" w:tplc="8AE8733C">
      <w:numFmt w:val="decimal"/>
      <w:lvlText w:val=""/>
      <w:lvlJc w:val="left"/>
    </w:lvl>
    <w:lvl w:ilvl="5" w:tplc="4F9EAED2">
      <w:numFmt w:val="decimal"/>
      <w:lvlText w:val=""/>
      <w:lvlJc w:val="left"/>
    </w:lvl>
    <w:lvl w:ilvl="6" w:tplc="57446218">
      <w:numFmt w:val="decimal"/>
      <w:lvlText w:val=""/>
      <w:lvlJc w:val="left"/>
    </w:lvl>
    <w:lvl w:ilvl="7" w:tplc="CB843026">
      <w:numFmt w:val="decimal"/>
      <w:lvlText w:val=""/>
      <w:lvlJc w:val="left"/>
    </w:lvl>
    <w:lvl w:ilvl="8" w:tplc="B01EF2E6">
      <w:numFmt w:val="decimal"/>
      <w:lvlText w:val=""/>
      <w:lvlJc w:val="left"/>
    </w:lvl>
  </w:abstractNum>
  <w:abstractNum w:abstractNumId="11">
    <w:nsid w:val="000026A6"/>
    <w:multiLevelType w:val="hybridMultilevel"/>
    <w:tmpl w:val="FFFFFFFF"/>
    <w:lvl w:ilvl="0" w:tplc="8B62A0B8">
      <w:start w:val="1"/>
      <w:numFmt w:val="decimal"/>
      <w:lvlText w:val="%1."/>
      <w:lvlJc w:val="left"/>
    </w:lvl>
    <w:lvl w:ilvl="1" w:tplc="64C8E130">
      <w:numFmt w:val="decimal"/>
      <w:lvlText w:val=""/>
      <w:lvlJc w:val="left"/>
    </w:lvl>
    <w:lvl w:ilvl="2" w:tplc="B35C7D04">
      <w:numFmt w:val="decimal"/>
      <w:lvlText w:val=""/>
      <w:lvlJc w:val="left"/>
    </w:lvl>
    <w:lvl w:ilvl="3" w:tplc="7DBE5C0C">
      <w:numFmt w:val="decimal"/>
      <w:lvlText w:val=""/>
      <w:lvlJc w:val="left"/>
    </w:lvl>
    <w:lvl w:ilvl="4" w:tplc="D1D44DB4">
      <w:numFmt w:val="decimal"/>
      <w:lvlText w:val=""/>
      <w:lvlJc w:val="left"/>
    </w:lvl>
    <w:lvl w:ilvl="5" w:tplc="636C8FBC">
      <w:numFmt w:val="decimal"/>
      <w:lvlText w:val=""/>
      <w:lvlJc w:val="left"/>
    </w:lvl>
    <w:lvl w:ilvl="6" w:tplc="C0B69290">
      <w:numFmt w:val="decimal"/>
      <w:lvlText w:val=""/>
      <w:lvlJc w:val="left"/>
    </w:lvl>
    <w:lvl w:ilvl="7" w:tplc="36222342">
      <w:numFmt w:val="decimal"/>
      <w:lvlText w:val=""/>
      <w:lvlJc w:val="left"/>
    </w:lvl>
    <w:lvl w:ilvl="8" w:tplc="E4AE6EFE">
      <w:numFmt w:val="decimal"/>
      <w:lvlText w:val=""/>
      <w:lvlJc w:val="left"/>
    </w:lvl>
  </w:abstractNum>
  <w:abstractNum w:abstractNumId="12">
    <w:nsid w:val="0000301C"/>
    <w:multiLevelType w:val="hybridMultilevel"/>
    <w:tmpl w:val="FFFFFFFF"/>
    <w:lvl w:ilvl="0" w:tplc="BFD49C7E">
      <w:start w:val="5"/>
      <w:numFmt w:val="decimal"/>
      <w:lvlText w:val="%1."/>
      <w:lvlJc w:val="left"/>
    </w:lvl>
    <w:lvl w:ilvl="1" w:tplc="21D8A6D8">
      <w:numFmt w:val="decimal"/>
      <w:lvlText w:val=""/>
      <w:lvlJc w:val="left"/>
    </w:lvl>
    <w:lvl w:ilvl="2" w:tplc="37ECC332">
      <w:numFmt w:val="decimal"/>
      <w:lvlText w:val=""/>
      <w:lvlJc w:val="left"/>
    </w:lvl>
    <w:lvl w:ilvl="3" w:tplc="D3142938">
      <w:numFmt w:val="decimal"/>
      <w:lvlText w:val=""/>
      <w:lvlJc w:val="left"/>
    </w:lvl>
    <w:lvl w:ilvl="4" w:tplc="955097AA">
      <w:numFmt w:val="decimal"/>
      <w:lvlText w:val=""/>
      <w:lvlJc w:val="left"/>
    </w:lvl>
    <w:lvl w:ilvl="5" w:tplc="00808A56">
      <w:numFmt w:val="decimal"/>
      <w:lvlText w:val=""/>
      <w:lvlJc w:val="left"/>
    </w:lvl>
    <w:lvl w:ilvl="6" w:tplc="8640DAE2">
      <w:numFmt w:val="decimal"/>
      <w:lvlText w:val=""/>
      <w:lvlJc w:val="left"/>
    </w:lvl>
    <w:lvl w:ilvl="7" w:tplc="C6D8C58E">
      <w:numFmt w:val="decimal"/>
      <w:lvlText w:val=""/>
      <w:lvlJc w:val="left"/>
    </w:lvl>
    <w:lvl w:ilvl="8" w:tplc="8AC2D50C">
      <w:numFmt w:val="decimal"/>
      <w:lvlText w:val=""/>
      <w:lvlJc w:val="left"/>
    </w:lvl>
  </w:abstractNum>
  <w:abstractNum w:abstractNumId="13">
    <w:nsid w:val="0000323B"/>
    <w:multiLevelType w:val="hybridMultilevel"/>
    <w:tmpl w:val="FFFFFFFF"/>
    <w:lvl w:ilvl="0" w:tplc="68DEA70C">
      <w:start w:val="1"/>
      <w:numFmt w:val="bullet"/>
      <w:lvlText w:val=""/>
      <w:lvlJc w:val="left"/>
    </w:lvl>
    <w:lvl w:ilvl="1" w:tplc="097E9D4A">
      <w:numFmt w:val="decimal"/>
      <w:lvlText w:val=""/>
      <w:lvlJc w:val="left"/>
    </w:lvl>
    <w:lvl w:ilvl="2" w:tplc="8AD6B410">
      <w:numFmt w:val="decimal"/>
      <w:lvlText w:val=""/>
      <w:lvlJc w:val="left"/>
    </w:lvl>
    <w:lvl w:ilvl="3" w:tplc="53240800">
      <w:numFmt w:val="decimal"/>
      <w:lvlText w:val=""/>
      <w:lvlJc w:val="left"/>
    </w:lvl>
    <w:lvl w:ilvl="4" w:tplc="325C67D0">
      <w:numFmt w:val="decimal"/>
      <w:lvlText w:val=""/>
      <w:lvlJc w:val="left"/>
    </w:lvl>
    <w:lvl w:ilvl="5" w:tplc="02CE0184">
      <w:numFmt w:val="decimal"/>
      <w:lvlText w:val=""/>
      <w:lvlJc w:val="left"/>
    </w:lvl>
    <w:lvl w:ilvl="6" w:tplc="6100AD6E">
      <w:numFmt w:val="decimal"/>
      <w:lvlText w:val=""/>
      <w:lvlJc w:val="left"/>
    </w:lvl>
    <w:lvl w:ilvl="7" w:tplc="F3A229C2">
      <w:numFmt w:val="decimal"/>
      <w:lvlText w:val=""/>
      <w:lvlJc w:val="left"/>
    </w:lvl>
    <w:lvl w:ilvl="8" w:tplc="58BE0C94">
      <w:numFmt w:val="decimal"/>
      <w:lvlText w:val=""/>
      <w:lvlJc w:val="left"/>
    </w:lvl>
  </w:abstractNum>
  <w:abstractNum w:abstractNumId="14">
    <w:nsid w:val="00003B25"/>
    <w:multiLevelType w:val="hybridMultilevel"/>
    <w:tmpl w:val="FFFFFFFF"/>
    <w:lvl w:ilvl="0" w:tplc="4934A84E">
      <w:start w:val="11"/>
      <w:numFmt w:val="decimal"/>
      <w:lvlText w:val="%1."/>
      <w:lvlJc w:val="left"/>
    </w:lvl>
    <w:lvl w:ilvl="1" w:tplc="5AF62374">
      <w:numFmt w:val="decimal"/>
      <w:lvlText w:val=""/>
      <w:lvlJc w:val="left"/>
    </w:lvl>
    <w:lvl w:ilvl="2" w:tplc="7196E34C">
      <w:numFmt w:val="decimal"/>
      <w:lvlText w:val=""/>
      <w:lvlJc w:val="left"/>
    </w:lvl>
    <w:lvl w:ilvl="3" w:tplc="99F841A8">
      <w:numFmt w:val="decimal"/>
      <w:lvlText w:val=""/>
      <w:lvlJc w:val="left"/>
    </w:lvl>
    <w:lvl w:ilvl="4" w:tplc="56EC25C8">
      <w:numFmt w:val="decimal"/>
      <w:lvlText w:val=""/>
      <w:lvlJc w:val="left"/>
    </w:lvl>
    <w:lvl w:ilvl="5" w:tplc="EDCEA3E0">
      <w:numFmt w:val="decimal"/>
      <w:lvlText w:val=""/>
      <w:lvlJc w:val="left"/>
    </w:lvl>
    <w:lvl w:ilvl="6" w:tplc="693A4C56">
      <w:numFmt w:val="decimal"/>
      <w:lvlText w:val=""/>
      <w:lvlJc w:val="left"/>
    </w:lvl>
    <w:lvl w:ilvl="7" w:tplc="FBDE33FA">
      <w:numFmt w:val="decimal"/>
      <w:lvlText w:val=""/>
      <w:lvlJc w:val="left"/>
    </w:lvl>
    <w:lvl w:ilvl="8" w:tplc="55F4EFAC">
      <w:numFmt w:val="decimal"/>
      <w:lvlText w:val=""/>
      <w:lvlJc w:val="left"/>
    </w:lvl>
  </w:abstractNum>
  <w:abstractNum w:abstractNumId="15">
    <w:nsid w:val="0000428B"/>
    <w:multiLevelType w:val="hybridMultilevel"/>
    <w:tmpl w:val="FFFFFFFF"/>
    <w:lvl w:ilvl="0" w:tplc="AB0EBD24">
      <w:start w:val="1"/>
      <w:numFmt w:val="bullet"/>
      <w:lvlText w:val="•"/>
      <w:lvlJc w:val="left"/>
    </w:lvl>
    <w:lvl w:ilvl="1" w:tplc="BA106B76">
      <w:numFmt w:val="decimal"/>
      <w:lvlText w:val=""/>
      <w:lvlJc w:val="left"/>
    </w:lvl>
    <w:lvl w:ilvl="2" w:tplc="1548E5BA">
      <w:numFmt w:val="decimal"/>
      <w:lvlText w:val=""/>
      <w:lvlJc w:val="left"/>
    </w:lvl>
    <w:lvl w:ilvl="3" w:tplc="96526CFC">
      <w:numFmt w:val="decimal"/>
      <w:lvlText w:val=""/>
      <w:lvlJc w:val="left"/>
    </w:lvl>
    <w:lvl w:ilvl="4" w:tplc="596E5FA0">
      <w:numFmt w:val="decimal"/>
      <w:lvlText w:val=""/>
      <w:lvlJc w:val="left"/>
    </w:lvl>
    <w:lvl w:ilvl="5" w:tplc="0E4A8414">
      <w:numFmt w:val="decimal"/>
      <w:lvlText w:val=""/>
      <w:lvlJc w:val="left"/>
    </w:lvl>
    <w:lvl w:ilvl="6" w:tplc="794CDB50">
      <w:numFmt w:val="decimal"/>
      <w:lvlText w:val=""/>
      <w:lvlJc w:val="left"/>
    </w:lvl>
    <w:lvl w:ilvl="7" w:tplc="2A3A8074">
      <w:numFmt w:val="decimal"/>
      <w:lvlText w:val=""/>
      <w:lvlJc w:val="left"/>
    </w:lvl>
    <w:lvl w:ilvl="8" w:tplc="796C88E6">
      <w:numFmt w:val="decimal"/>
      <w:lvlText w:val=""/>
      <w:lvlJc w:val="left"/>
    </w:lvl>
  </w:abstractNum>
  <w:abstractNum w:abstractNumId="16">
    <w:nsid w:val="00004509"/>
    <w:multiLevelType w:val="hybridMultilevel"/>
    <w:tmpl w:val="FFFFFFFF"/>
    <w:lvl w:ilvl="0" w:tplc="39887192">
      <w:start w:val="7"/>
      <w:numFmt w:val="decimal"/>
      <w:lvlText w:val="%1."/>
      <w:lvlJc w:val="left"/>
    </w:lvl>
    <w:lvl w:ilvl="1" w:tplc="6D1C4C0A">
      <w:numFmt w:val="decimal"/>
      <w:lvlText w:val=""/>
      <w:lvlJc w:val="left"/>
    </w:lvl>
    <w:lvl w:ilvl="2" w:tplc="6F3E2416">
      <w:numFmt w:val="decimal"/>
      <w:lvlText w:val=""/>
      <w:lvlJc w:val="left"/>
    </w:lvl>
    <w:lvl w:ilvl="3" w:tplc="CD36114C">
      <w:numFmt w:val="decimal"/>
      <w:lvlText w:val=""/>
      <w:lvlJc w:val="left"/>
    </w:lvl>
    <w:lvl w:ilvl="4" w:tplc="032E4702">
      <w:numFmt w:val="decimal"/>
      <w:lvlText w:val=""/>
      <w:lvlJc w:val="left"/>
    </w:lvl>
    <w:lvl w:ilvl="5" w:tplc="6EFC587E">
      <w:numFmt w:val="decimal"/>
      <w:lvlText w:val=""/>
      <w:lvlJc w:val="left"/>
    </w:lvl>
    <w:lvl w:ilvl="6" w:tplc="307E97EE">
      <w:numFmt w:val="decimal"/>
      <w:lvlText w:val=""/>
      <w:lvlJc w:val="left"/>
    </w:lvl>
    <w:lvl w:ilvl="7" w:tplc="FC7855C4">
      <w:numFmt w:val="decimal"/>
      <w:lvlText w:val=""/>
      <w:lvlJc w:val="left"/>
    </w:lvl>
    <w:lvl w:ilvl="8" w:tplc="C2DA9FC0">
      <w:numFmt w:val="decimal"/>
      <w:lvlText w:val=""/>
      <w:lvlJc w:val="left"/>
    </w:lvl>
  </w:abstractNum>
  <w:abstractNum w:abstractNumId="17">
    <w:nsid w:val="00004E45"/>
    <w:multiLevelType w:val="hybridMultilevel"/>
    <w:tmpl w:val="FFFFFFFF"/>
    <w:lvl w:ilvl="0" w:tplc="0B12FCBC">
      <w:start w:val="1"/>
      <w:numFmt w:val="bullet"/>
      <w:lvlText w:val=""/>
      <w:lvlJc w:val="left"/>
    </w:lvl>
    <w:lvl w:ilvl="1" w:tplc="42A0495A">
      <w:numFmt w:val="decimal"/>
      <w:lvlText w:val=""/>
      <w:lvlJc w:val="left"/>
    </w:lvl>
    <w:lvl w:ilvl="2" w:tplc="813EB1A6">
      <w:numFmt w:val="decimal"/>
      <w:lvlText w:val=""/>
      <w:lvlJc w:val="left"/>
    </w:lvl>
    <w:lvl w:ilvl="3" w:tplc="9E247154">
      <w:numFmt w:val="decimal"/>
      <w:lvlText w:val=""/>
      <w:lvlJc w:val="left"/>
    </w:lvl>
    <w:lvl w:ilvl="4" w:tplc="212265A2">
      <w:numFmt w:val="decimal"/>
      <w:lvlText w:val=""/>
      <w:lvlJc w:val="left"/>
    </w:lvl>
    <w:lvl w:ilvl="5" w:tplc="720E077A">
      <w:numFmt w:val="decimal"/>
      <w:lvlText w:val=""/>
      <w:lvlJc w:val="left"/>
    </w:lvl>
    <w:lvl w:ilvl="6" w:tplc="41140522">
      <w:numFmt w:val="decimal"/>
      <w:lvlText w:val=""/>
      <w:lvlJc w:val="left"/>
    </w:lvl>
    <w:lvl w:ilvl="7" w:tplc="4DE02448">
      <w:numFmt w:val="decimal"/>
      <w:lvlText w:val=""/>
      <w:lvlJc w:val="left"/>
    </w:lvl>
    <w:lvl w:ilvl="8" w:tplc="314C89F2">
      <w:numFmt w:val="decimal"/>
      <w:lvlText w:val=""/>
      <w:lvlJc w:val="left"/>
    </w:lvl>
  </w:abstractNum>
  <w:abstractNum w:abstractNumId="18">
    <w:nsid w:val="000056AE"/>
    <w:multiLevelType w:val="hybridMultilevel"/>
    <w:tmpl w:val="FFFFFFFF"/>
    <w:lvl w:ilvl="0" w:tplc="656A2716">
      <w:start w:val="1"/>
      <w:numFmt w:val="decimal"/>
      <w:lvlText w:val="%1."/>
      <w:lvlJc w:val="left"/>
    </w:lvl>
    <w:lvl w:ilvl="1" w:tplc="CC3829CC">
      <w:numFmt w:val="decimal"/>
      <w:lvlText w:val=""/>
      <w:lvlJc w:val="left"/>
    </w:lvl>
    <w:lvl w:ilvl="2" w:tplc="F272B0FC">
      <w:numFmt w:val="decimal"/>
      <w:lvlText w:val=""/>
      <w:lvlJc w:val="left"/>
    </w:lvl>
    <w:lvl w:ilvl="3" w:tplc="3B56C37A">
      <w:numFmt w:val="decimal"/>
      <w:lvlText w:val=""/>
      <w:lvlJc w:val="left"/>
    </w:lvl>
    <w:lvl w:ilvl="4" w:tplc="90EAFDFA">
      <w:numFmt w:val="decimal"/>
      <w:lvlText w:val=""/>
      <w:lvlJc w:val="left"/>
    </w:lvl>
    <w:lvl w:ilvl="5" w:tplc="E9E0D952">
      <w:numFmt w:val="decimal"/>
      <w:lvlText w:val=""/>
      <w:lvlJc w:val="left"/>
    </w:lvl>
    <w:lvl w:ilvl="6" w:tplc="D114A8D2">
      <w:numFmt w:val="decimal"/>
      <w:lvlText w:val=""/>
      <w:lvlJc w:val="left"/>
    </w:lvl>
    <w:lvl w:ilvl="7" w:tplc="0FEAF14E">
      <w:numFmt w:val="decimal"/>
      <w:lvlText w:val=""/>
      <w:lvlJc w:val="left"/>
    </w:lvl>
    <w:lvl w:ilvl="8" w:tplc="D8607F14">
      <w:numFmt w:val="decimal"/>
      <w:lvlText w:val=""/>
      <w:lvlJc w:val="left"/>
    </w:lvl>
  </w:abstractNum>
  <w:abstractNum w:abstractNumId="19">
    <w:nsid w:val="00005D03"/>
    <w:multiLevelType w:val="hybridMultilevel"/>
    <w:tmpl w:val="FFFFFFFF"/>
    <w:lvl w:ilvl="0" w:tplc="F392DF3E">
      <w:start w:val="4"/>
      <w:numFmt w:val="decimal"/>
      <w:lvlText w:val="%1."/>
      <w:lvlJc w:val="left"/>
    </w:lvl>
    <w:lvl w:ilvl="1" w:tplc="0A5CDBCA">
      <w:start w:val="1"/>
      <w:numFmt w:val="decimal"/>
      <w:lvlText w:val="%2"/>
      <w:lvlJc w:val="left"/>
    </w:lvl>
    <w:lvl w:ilvl="2" w:tplc="8068846C">
      <w:start w:val="5"/>
      <w:numFmt w:val="decimal"/>
      <w:lvlText w:val="%3."/>
      <w:lvlJc w:val="left"/>
    </w:lvl>
    <w:lvl w:ilvl="3" w:tplc="A9522126">
      <w:numFmt w:val="decimal"/>
      <w:lvlText w:val=""/>
      <w:lvlJc w:val="left"/>
    </w:lvl>
    <w:lvl w:ilvl="4" w:tplc="EFD0A8EE">
      <w:numFmt w:val="decimal"/>
      <w:lvlText w:val=""/>
      <w:lvlJc w:val="left"/>
    </w:lvl>
    <w:lvl w:ilvl="5" w:tplc="2C4CAECC">
      <w:numFmt w:val="decimal"/>
      <w:lvlText w:val=""/>
      <w:lvlJc w:val="left"/>
    </w:lvl>
    <w:lvl w:ilvl="6" w:tplc="7E40EE60">
      <w:numFmt w:val="decimal"/>
      <w:lvlText w:val=""/>
      <w:lvlJc w:val="left"/>
    </w:lvl>
    <w:lvl w:ilvl="7" w:tplc="5A002000">
      <w:numFmt w:val="decimal"/>
      <w:lvlText w:val=""/>
      <w:lvlJc w:val="left"/>
    </w:lvl>
    <w:lvl w:ilvl="8" w:tplc="2C3AF0E4">
      <w:numFmt w:val="decimal"/>
      <w:lvlText w:val=""/>
      <w:lvlJc w:val="left"/>
    </w:lvl>
  </w:abstractNum>
  <w:abstractNum w:abstractNumId="20">
    <w:nsid w:val="000063CB"/>
    <w:multiLevelType w:val="hybridMultilevel"/>
    <w:tmpl w:val="FFFFFFFF"/>
    <w:lvl w:ilvl="0" w:tplc="B93E0740">
      <w:start w:val="1"/>
      <w:numFmt w:val="bullet"/>
      <w:lvlText w:val=""/>
      <w:lvlJc w:val="left"/>
    </w:lvl>
    <w:lvl w:ilvl="1" w:tplc="6B983128">
      <w:numFmt w:val="decimal"/>
      <w:lvlText w:val=""/>
      <w:lvlJc w:val="left"/>
    </w:lvl>
    <w:lvl w:ilvl="2" w:tplc="4126A968">
      <w:numFmt w:val="decimal"/>
      <w:lvlText w:val=""/>
      <w:lvlJc w:val="left"/>
    </w:lvl>
    <w:lvl w:ilvl="3" w:tplc="A01A7F80">
      <w:numFmt w:val="decimal"/>
      <w:lvlText w:val=""/>
      <w:lvlJc w:val="left"/>
    </w:lvl>
    <w:lvl w:ilvl="4" w:tplc="B2EEEEBC">
      <w:numFmt w:val="decimal"/>
      <w:lvlText w:val=""/>
      <w:lvlJc w:val="left"/>
    </w:lvl>
    <w:lvl w:ilvl="5" w:tplc="4AA86814">
      <w:numFmt w:val="decimal"/>
      <w:lvlText w:val=""/>
      <w:lvlJc w:val="left"/>
    </w:lvl>
    <w:lvl w:ilvl="6" w:tplc="686C59A4">
      <w:numFmt w:val="decimal"/>
      <w:lvlText w:val=""/>
      <w:lvlJc w:val="left"/>
    </w:lvl>
    <w:lvl w:ilvl="7" w:tplc="52A4D2EC">
      <w:numFmt w:val="decimal"/>
      <w:lvlText w:val=""/>
      <w:lvlJc w:val="left"/>
    </w:lvl>
    <w:lvl w:ilvl="8" w:tplc="61CE9BBC">
      <w:numFmt w:val="decimal"/>
      <w:lvlText w:val=""/>
      <w:lvlJc w:val="left"/>
    </w:lvl>
  </w:abstractNum>
  <w:abstractNum w:abstractNumId="21">
    <w:nsid w:val="000066BB"/>
    <w:multiLevelType w:val="hybridMultilevel"/>
    <w:tmpl w:val="FFFFFFFF"/>
    <w:lvl w:ilvl="0" w:tplc="DF3A47C0">
      <w:start w:val="1"/>
      <w:numFmt w:val="bullet"/>
      <w:lvlText w:val="―"/>
      <w:lvlJc w:val="left"/>
    </w:lvl>
    <w:lvl w:ilvl="1" w:tplc="F7CAACA6">
      <w:numFmt w:val="decimal"/>
      <w:lvlText w:val=""/>
      <w:lvlJc w:val="left"/>
    </w:lvl>
    <w:lvl w:ilvl="2" w:tplc="D14E5194">
      <w:numFmt w:val="decimal"/>
      <w:lvlText w:val=""/>
      <w:lvlJc w:val="left"/>
    </w:lvl>
    <w:lvl w:ilvl="3" w:tplc="0D3C3680">
      <w:numFmt w:val="decimal"/>
      <w:lvlText w:val=""/>
      <w:lvlJc w:val="left"/>
    </w:lvl>
    <w:lvl w:ilvl="4" w:tplc="4AD07E14">
      <w:numFmt w:val="decimal"/>
      <w:lvlText w:val=""/>
      <w:lvlJc w:val="left"/>
    </w:lvl>
    <w:lvl w:ilvl="5" w:tplc="689CAC82">
      <w:numFmt w:val="decimal"/>
      <w:lvlText w:val=""/>
      <w:lvlJc w:val="left"/>
    </w:lvl>
    <w:lvl w:ilvl="6" w:tplc="A20E85E6">
      <w:numFmt w:val="decimal"/>
      <w:lvlText w:val=""/>
      <w:lvlJc w:val="left"/>
    </w:lvl>
    <w:lvl w:ilvl="7" w:tplc="6C72F180">
      <w:numFmt w:val="decimal"/>
      <w:lvlText w:val=""/>
      <w:lvlJc w:val="left"/>
    </w:lvl>
    <w:lvl w:ilvl="8" w:tplc="69C6282C">
      <w:numFmt w:val="decimal"/>
      <w:lvlText w:val=""/>
      <w:lvlJc w:val="left"/>
    </w:lvl>
  </w:abstractNum>
  <w:abstractNum w:abstractNumId="22">
    <w:nsid w:val="00006B89"/>
    <w:multiLevelType w:val="hybridMultilevel"/>
    <w:tmpl w:val="FFFFFFFF"/>
    <w:lvl w:ilvl="0" w:tplc="E614328E">
      <w:start w:val="1"/>
      <w:numFmt w:val="decimal"/>
      <w:lvlText w:val="%1."/>
      <w:lvlJc w:val="left"/>
    </w:lvl>
    <w:lvl w:ilvl="1" w:tplc="DD186816">
      <w:numFmt w:val="decimal"/>
      <w:lvlText w:val=""/>
      <w:lvlJc w:val="left"/>
    </w:lvl>
    <w:lvl w:ilvl="2" w:tplc="B5BC91F2">
      <w:numFmt w:val="decimal"/>
      <w:lvlText w:val=""/>
      <w:lvlJc w:val="left"/>
    </w:lvl>
    <w:lvl w:ilvl="3" w:tplc="8F8A2800">
      <w:numFmt w:val="decimal"/>
      <w:lvlText w:val=""/>
      <w:lvlJc w:val="left"/>
    </w:lvl>
    <w:lvl w:ilvl="4" w:tplc="E0F84F2E">
      <w:numFmt w:val="decimal"/>
      <w:lvlText w:val=""/>
      <w:lvlJc w:val="left"/>
    </w:lvl>
    <w:lvl w:ilvl="5" w:tplc="099853C2">
      <w:numFmt w:val="decimal"/>
      <w:lvlText w:val=""/>
      <w:lvlJc w:val="left"/>
    </w:lvl>
    <w:lvl w:ilvl="6" w:tplc="B4F48B10">
      <w:numFmt w:val="decimal"/>
      <w:lvlText w:val=""/>
      <w:lvlJc w:val="left"/>
    </w:lvl>
    <w:lvl w:ilvl="7" w:tplc="83107404">
      <w:numFmt w:val="decimal"/>
      <w:lvlText w:val=""/>
      <w:lvlJc w:val="left"/>
    </w:lvl>
    <w:lvl w:ilvl="8" w:tplc="5F523082">
      <w:numFmt w:val="decimal"/>
      <w:lvlText w:val=""/>
      <w:lvlJc w:val="left"/>
    </w:lvl>
  </w:abstractNum>
  <w:abstractNum w:abstractNumId="23">
    <w:nsid w:val="00006BFC"/>
    <w:multiLevelType w:val="hybridMultilevel"/>
    <w:tmpl w:val="FFFFFFFF"/>
    <w:lvl w:ilvl="0" w:tplc="16449238">
      <w:start w:val="1"/>
      <w:numFmt w:val="bullet"/>
      <w:lvlText w:val=""/>
      <w:lvlJc w:val="left"/>
    </w:lvl>
    <w:lvl w:ilvl="1" w:tplc="E8C45936">
      <w:numFmt w:val="decimal"/>
      <w:lvlText w:val=""/>
      <w:lvlJc w:val="left"/>
    </w:lvl>
    <w:lvl w:ilvl="2" w:tplc="BF360BBC">
      <w:numFmt w:val="decimal"/>
      <w:lvlText w:val=""/>
      <w:lvlJc w:val="left"/>
    </w:lvl>
    <w:lvl w:ilvl="3" w:tplc="A3684880">
      <w:numFmt w:val="decimal"/>
      <w:lvlText w:val=""/>
      <w:lvlJc w:val="left"/>
    </w:lvl>
    <w:lvl w:ilvl="4" w:tplc="CEC02A7E">
      <w:numFmt w:val="decimal"/>
      <w:lvlText w:val=""/>
      <w:lvlJc w:val="left"/>
    </w:lvl>
    <w:lvl w:ilvl="5" w:tplc="AF84110C">
      <w:numFmt w:val="decimal"/>
      <w:lvlText w:val=""/>
      <w:lvlJc w:val="left"/>
    </w:lvl>
    <w:lvl w:ilvl="6" w:tplc="5F407174">
      <w:numFmt w:val="decimal"/>
      <w:lvlText w:val=""/>
      <w:lvlJc w:val="left"/>
    </w:lvl>
    <w:lvl w:ilvl="7" w:tplc="EE7CB7E6">
      <w:numFmt w:val="decimal"/>
      <w:lvlText w:val=""/>
      <w:lvlJc w:val="left"/>
    </w:lvl>
    <w:lvl w:ilvl="8" w:tplc="9A9A9F72">
      <w:numFmt w:val="decimal"/>
      <w:lvlText w:val=""/>
      <w:lvlJc w:val="left"/>
    </w:lvl>
  </w:abstractNum>
  <w:abstractNum w:abstractNumId="24">
    <w:nsid w:val="00006E5D"/>
    <w:multiLevelType w:val="hybridMultilevel"/>
    <w:tmpl w:val="FFFFFFFF"/>
    <w:lvl w:ilvl="0" w:tplc="1324A740">
      <w:start w:val="14"/>
      <w:numFmt w:val="decimal"/>
      <w:lvlText w:val="%1."/>
      <w:lvlJc w:val="left"/>
    </w:lvl>
    <w:lvl w:ilvl="1" w:tplc="E4229C76">
      <w:numFmt w:val="decimal"/>
      <w:lvlText w:val=""/>
      <w:lvlJc w:val="left"/>
    </w:lvl>
    <w:lvl w:ilvl="2" w:tplc="D6EA5EEC">
      <w:numFmt w:val="decimal"/>
      <w:lvlText w:val=""/>
      <w:lvlJc w:val="left"/>
    </w:lvl>
    <w:lvl w:ilvl="3" w:tplc="1A3834F4">
      <w:numFmt w:val="decimal"/>
      <w:lvlText w:val=""/>
      <w:lvlJc w:val="left"/>
    </w:lvl>
    <w:lvl w:ilvl="4" w:tplc="FEEC2B08">
      <w:numFmt w:val="decimal"/>
      <w:lvlText w:val=""/>
      <w:lvlJc w:val="left"/>
    </w:lvl>
    <w:lvl w:ilvl="5" w:tplc="4FDE8248">
      <w:numFmt w:val="decimal"/>
      <w:lvlText w:val=""/>
      <w:lvlJc w:val="left"/>
    </w:lvl>
    <w:lvl w:ilvl="6" w:tplc="ADD07D54">
      <w:numFmt w:val="decimal"/>
      <w:lvlText w:val=""/>
      <w:lvlJc w:val="left"/>
    </w:lvl>
    <w:lvl w:ilvl="7" w:tplc="8F183942">
      <w:numFmt w:val="decimal"/>
      <w:lvlText w:val=""/>
      <w:lvlJc w:val="left"/>
    </w:lvl>
    <w:lvl w:ilvl="8" w:tplc="2398CCE2">
      <w:numFmt w:val="decimal"/>
      <w:lvlText w:val=""/>
      <w:lvlJc w:val="left"/>
    </w:lvl>
  </w:abstractNum>
  <w:abstractNum w:abstractNumId="25">
    <w:nsid w:val="0000701F"/>
    <w:multiLevelType w:val="hybridMultilevel"/>
    <w:tmpl w:val="FFFFFFFF"/>
    <w:lvl w:ilvl="0" w:tplc="6C903FCE">
      <w:start w:val="1"/>
      <w:numFmt w:val="decimal"/>
      <w:lvlText w:val="%1"/>
      <w:lvlJc w:val="left"/>
    </w:lvl>
    <w:lvl w:ilvl="1" w:tplc="154C5A9C">
      <w:start w:val="2"/>
      <w:numFmt w:val="decimal"/>
      <w:lvlText w:val="%2."/>
      <w:lvlJc w:val="left"/>
    </w:lvl>
    <w:lvl w:ilvl="2" w:tplc="63FE9492">
      <w:start w:val="1"/>
      <w:numFmt w:val="decimal"/>
      <w:lvlText w:val="%3"/>
      <w:lvlJc w:val="left"/>
    </w:lvl>
    <w:lvl w:ilvl="3" w:tplc="17429F66">
      <w:numFmt w:val="decimal"/>
      <w:lvlText w:val=""/>
      <w:lvlJc w:val="left"/>
    </w:lvl>
    <w:lvl w:ilvl="4" w:tplc="ABC66C12">
      <w:numFmt w:val="decimal"/>
      <w:lvlText w:val=""/>
      <w:lvlJc w:val="left"/>
    </w:lvl>
    <w:lvl w:ilvl="5" w:tplc="4906CC0C">
      <w:numFmt w:val="decimal"/>
      <w:lvlText w:val=""/>
      <w:lvlJc w:val="left"/>
    </w:lvl>
    <w:lvl w:ilvl="6" w:tplc="8CF8A7DC">
      <w:numFmt w:val="decimal"/>
      <w:lvlText w:val=""/>
      <w:lvlJc w:val="left"/>
    </w:lvl>
    <w:lvl w:ilvl="7" w:tplc="4B1AB8EA">
      <w:numFmt w:val="decimal"/>
      <w:lvlText w:val=""/>
      <w:lvlJc w:val="left"/>
    </w:lvl>
    <w:lvl w:ilvl="8" w:tplc="5922E75A">
      <w:numFmt w:val="decimal"/>
      <w:lvlText w:val=""/>
      <w:lvlJc w:val="left"/>
    </w:lvl>
  </w:abstractNum>
  <w:abstractNum w:abstractNumId="26">
    <w:nsid w:val="0000759A"/>
    <w:multiLevelType w:val="hybridMultilevel"/>
    <w:tmpl w:val="FFFFFFFF"/>
    <w:lvl w:ilvl="0" w:tplc="91747D70">
      <w:start w:val="17"/>
      <w:numFmt w:val="decimal"/>
      <w:lvlText w:val="%1."/>
      <w:lvlJc w:val="left"/>
    </w:lvl>
    <w:lvl w:ilvl="1" w:tplc="B18A73EE">
      <w:numFmt w:val="decimal"/>
      <w:lvlText w:val=""/>
      <w:lvlJc w:val="left"/>
    </w:lvl>
    <w:lvl w:ilvl="2" w:tplc="0E7E3F2A">
      <w:numFmt w:val="decimal"/>
      <w:lvlText w:val=""/>
      <w:lvlJc w:val="left"/>
    </w:lvl>
    <w:lvl w:ilvl="3" w:tplc="93328916">
      <w:numFmt w:val="decimal"/>
      <w:lvlText w:val=""/>
      <w:lvlJc w:val="left"/>
    </w:lvl>
    <w:lvl w:ilvl="4" w:tplc="8E1660F2">
      <w:numFmt w:val="decimal"/>
      <w:lvlText w:val=""/>
      <w:lvlJc w:val="left"/>
    </w:lvl>
    <w:lvl w:ilvl="5" w:tplc="91FAC8F8">
      <w:numFmt w:val="decimal"/>
      <w:lvlText w:val=""/>
      <w:lvlJc w:val="left"/>
    </w:lvl>
    <w:lvl w:ilvl="6" w:tplc="764EF192">
      <w:numFmt w:val="decimal"/>
      <w:lvlText w:val=""/>
      <w:lvlJc w:val="left"/>
    </w:lvl>
    <w:lvl w:ilvl="7" w:tplc="2DCEB620">
      <w:numFmt w:val="decimal"/>
      <w:lvlText w:val=""/>
      <w:lvlJc w:val="left"/>
    </w:lvl>
    <w:lvl w:ilvl="8" w:tplc="875EAA74">
      <w:numFmt w:val="decimal"/>
      <w:lvlText w:val=""/>
      <w:lvlJc w:val="left"/>
    </w:lvl>
  </w:abstractNum>
  <w:abstractNum w:abstractNumId="27">
    <w:nsid w:val="0000767D"/>
    <w:multiLevelType w:val="hybridMultilevel"/>
    <w:tmpl w:val="FFFFFFFF"/>
    <w:lvl w:ilvl="0" w:tplc="1C707AE2">
      <w:start w:val="3"/>
      <w:numFmt w:val="decimal"/>
      <w:lvlText w:val="%1."/>
      <w:lvlJc w:val="left"/>
    </w:lvl>
    <w:lvl w:ilvl="1" w:tplc="AFE0A500">
      <w:numFmt w:val="decimal"/>
      <w:lvlText w:val=""/>
      <w:lvlJc w:val="left"/>
    </w:lvl>
    <w:lvl w:ilvl="2" w:tplc="7C809A98">
      <w:numFmt w:val="decimal"/>
      <w:lvlText w:val=""/>
      <w:lvlJc w:val="left"/>
    </w:lvl>
    <w:lvl w:ilvl="3" w:tplc="40E60E7A">
      <w:numFmt w:val="decimal"/>
      <w:lvlText w:val=""/>
      <w:lvlJc w:val="left"/>
    </w:lvl>
    <w:lvl w:ilvl="4" w:tplc="E38AD244">
      <w:numFmt w:val="decimal"/>
      <w:lvlText w:val=""/>
      <w:lvlJc w:val="left"/>
    </w:lvl>
    <w:lvl w:ilvl="5" w:tplc="2638BB70">
      <w:numFmt w:val="decimal"/>
      <w:lvlText w:val=""/>
      <w:lvlJc w:val="left"/>
    </w:lvl>
    <w:lvl w:ilvl="6" w:tplc="4EA09E18">
      <w:numFmt w:val="decimal"/>
      <w:lvlText w:val=""/>
      <w:lvlJc w:val="left"/>
    </w:lvl>
    <w:lvl w:ilvl="7" w:tplc="B0A2A952">
      <w:numFmt w:val="decimal"/>
      <w:lvlText w:val=""/>
      <w:lvlJc w:val="left"/>
    </w:lvl>
    <w:lvl w:ilvl="8" w:tplc="1924C6EE">
      <w:numFmt w:val="decimal"/>
      <w:lvlText w:val=""/>
      <w:lvlJc w:val="left"/>
    </w:lvl>
  </w:abstractNum>
  <w:abstractNum w:abstractNumId="28">
    <w:nsid w:val="00007A5A"/>
    <w:multiLevelType w:val="hybridMultilevel"/>
    <w:tmpl w:val="FFFFFFFF"/>
    <w:lvl w:ilvl="0" w:tplc="085C2714">
      <w:start w:val="1"/>
      <w:numFmt w:val="decimal"/>
      <w:lvlText w:val="%1."/>
      <w:lvlJc w:val="left"/>
    </w:lvl>
    <w:lvl w:ilvl="1" w:tplc="74E85276">
      <w:numFmt w:val="decimal"/>
      <w:lvlText w:val=""/>
      <w:lvlJc w:val="left"/>
    </w:lvl>
    <w:lvl w:ilvl="2" w:tplc="F5E4EAAC">
      <w:numFmt w:val="decimal"/>
      <w:lvlText w:val=""/>
      <w:lvlJc w:val="left"/>
    </w:lvl>
    <w:lvl w:ilvl="3" w:tplc="8AAED412">
      <w:numFmt w:val="decimal"/>
      <w:lvlText w:val=""/>
      <w:lvlJc w:val="left"/>
    </w:lvl>
    <w:lvl w:ilvl="4" w:tplc="495A6A20">
      <w:numFmt w:val="decimal"/>
      <w:lvlText w:val=""/>
      <w:lvlJc w:val="left"/>
    </w:lvl>
    <w:lvl w:ilvl="5" w:tplc="BAE6A04E">
      <w:numFmt w:val="decimal"/>
      <w:lvlText w:val=""/>
      <w:lvlJc w:val="left"/>
    </w:lvl>
    <w:lvl w:ilvl="6" w:tplc="467A09E6">
      <w:numFmt w:val="decimal"/>
      <w:lvlText w:val=""/>
      <w:lvlJc w:val="left"/>
    </w:lvl>
    <w:lvl w:ilvl="7" w:tplc="F9A4B3B2">
      <w:numFmt w:val="decimal"/>
      <w:lvlText w:val=""/>
      <w:lvlJc w:val="left"/>
    </w:lvl>
    <w:lvl w:ilvl="8" w:tplc="28580110">
      <w:numFmt w:val="decimal"/>
      <w:lvlText w:val=""/>
      <w:lvlJc w:val="left"/>
    </w:lvl>
  </w:abstractNum>
  <w:abstractNum w:abstractNumId="29">
    <w:nsid w:val="00007F96"/>
    <w:multiLevelType w:val="hybridMultilevel"/>
    <w:tmpl w:val="FFFFFFFF"/>
    <w:lvl w:ilvl="0" w:tplc="6D443AB8">
      <w:start w:val="1"/>
      <w:numFmt w:val="bullet"/>
      <w:lvlText w:val=""/>
      <w:lvlJc w:val="left"/>
    </w:lvl>
    <w:lvl w:ilvl="1" w:tplc="0E10E07E">
      <w:numFmt w:val="decimal"/>
      <w:lvlText w:val=""/>
      <w:lvlJc w:val="left"/>
    </w:lvl>
    <w:lvl w:ilvl="2" w:tplc="E18EABF2">
      <w:numFmt w:val="decimal"/>
      <w:lvlText w:val=""/>
      <w:lvlJc w:val="left"/>
    </w:lvl>
    <w:lvl w:ilvl="3" w:tplc="FAF2DE3A">
      <w:numFmt w:val="decimal"/>
      <w:lvlText w:val=""/>
      <w:lvlJc w:val="left"/>
    </w:lvl>
    <w:lvl w:ilvl="4" w:tplc="114E6128">
      <w:numFmt w:val="decimal"/>
      <w:lvlText w:val=""/>
      <w:lvlJc w:val="left"/>
    </w:lvl>
    <w:lvl w:ilvl="5" w:tplc="A01E3DC4">
      <w:numFmt w:val="decimal"/>
      <w:lvlText w:val=""/>
      <w:lvlJc w:val="left"/>
    </w:lvl>
    <w:lvl w:ilvl="6" w:tplc="1B0C0594">
      <w:numFmt w:val="decimal"/>
      <w:lvlText w:val=""/>
      <w:lvlJc w:val="left"/>
    </w:lvl>
    <w:lvl w:ilvl="7" w:tplc="5D24B7F4">
      <w:numFmt w:val="decimal"/>
      <w:lvlText w:val=""/>
      <w:lvlJc w:val="left"/>
    </w:lvl>
    <w:lvl w:ilvl="8" w:tplc="A91C0916">
      <w:numFmt w:val="decimal"/>
      <w:lvlText w:val=""/>
      <w:lvlJc w:val="left"/>
    </w:lvl>
  </w:abstractNum>
  <w:abstractNum w:abstractNumId="30">
    <w:nsid w:val="00007FF5"/>
    <w:multiLevelType w:val="hybridMultilevel"/>
    <w:tmpl w:val="FFFFFFFF"/>
    <w:lvl w:ilvl="0" w:tplc="D08C2514">
      <w:start w:val="1"/>
      <w:numFmt w:val="bullet"/>
      <w:lvlText w:val=""/>
      <w:lvlJc w:val="left"/>
    </w:lvl>
    <w:lvl w:ilvl="1" w:tplc="B25AD6A2">
      <w:numFmt w:val="decimal"/>
      <w:lvlText w:val=""/>
      <w:lvlJc w:val="left"/>
    </w:lvl>
    <w:lvl w:ilvl="2" w:tplc="96A4A9BE">
      <w:numFmt w:val="decimal"/>
      <w:lvlText w:val=""/>
      <w:lvlJc w:val="left"/>
    </w:lvl>
    <w:lvl w:ilvl="3" w:tplc="5756E6CA">
      <w:numFmt w:val="decimal"/>
      <w:lvlText w:val=""/>
      <w:lvlJc w:val="left"/>
    </w:lvl>
    <w:lvl w:ilvl="4" w:tplc="85662284">
      <w:numFmt w:val="decimal"/>
      <w:lvlText w:val=""/>
      <w:lvlJc w:val="left"/>
    </w:lvl>
    <w:lvl w:ilvl="5" w:tplc="74BE21BE">
      <w:numFmt w:val="decimal"/>
      <w:lvlText w:val=""/>
      <w:lvlJc w:val="left"/>
    </w:lvl>
    <w:lvl w:ilvl="6" w:tplc="01A0A04C">
      <w:numFmt w:val="decimal"/>
      <w:lvlText w:val=""/>
      <w:lvlJc w:val="left"/>
    </w:lvl>
    <w:lvl w:ilvl="7" w:tplc="F47A7996">
      <w:numFmt w:val="decimal"/>
      <w:lvlText w:val=""/>
      <w:lvlJc w:val="left"/>
    </w:lvl>
    <w:lvl w:ilvl="8" w:tplc="0FD84E08">
      <w:numFmt w:val="decimal"/>
      <w:lvlText w:val=""/>
      <w:lvlJc w:val="left"/>
    </w:lvl>
  </w:abstractNum>
  <w:abstractNum w:abstractNumId="31">
    <w:nsid w:val="140C3943"/>
    <w:multiLevelType w:val="hybridMultilevel"/>
    <w:tmpl w:val="B810F2E6"/>
    <w:lvl w:ilvl="0" w:tplc="4CA6FD44">
      <w:start w:val="1"/>
      <w:numFmt w:val="decimal"/>
      <w:lvlText w:val="%1."/>
      <w:lvlJc w:val="left"/>
      <w:pPr>
        <w:ind w:left="720" w:hanging="360"/>
      </w:pPr>
      <w:rPr>
        <w:rFonts w:eastAsia="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DF6F57"/>
    <w:multiLevelType w:val="hybridMultilevel"/>
    <w:tmpl w:val="3B92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B43056"/>
    <w:multiLevelType w:val="hybridMultilevel"/>
    <w:tmpl w:val="16449D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98750E"/>
    <w:multiLevelType w:val="hybridMultilevel"/>
    <w:tmpl w:val="DF66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CA0B57"/>
    <w:multiLevelType w:val="hybridMultilevel"/>
    <w:tmpl w:val="79A6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2C661E"/>
    <w:multiLevelType w:val="hybridMultilevel"/>
    <w:tmpl w:val="41665562"/>
    <w:lvl w:ilvl="0" w:tplc="4CA6FD44">
      <w:start w:val="1"/>
      <w:numFmt w:val="decimal"/>
      <w:lvlText w:val="%1."/>
      <w:lvlJc w:val="left"/>
      <w:pPr>
        <w:ind w:left="720" w:hanging="360"/>
      </w:pPr>
      <w:rPr>
        <w:rFonts w:eastAsia="SymbolMT" w:hint="default"/>
      </w:rPr>
    </w:lvl>
    <w:lvl w:ilvl="1" w:tplc="E60CE6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727DA"/>
    <w:multiLevelType w:val="hybridMultilevel"/>
    <w:tmpl w:val="15B63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5"/>
  </w:num>
  <w:num w:numId="3">
    <w:abstractNumId w:val="11"/>
  </w:num>
  <w:num w:numId="4">
    <w:abstractNumId w:val="25"/>
  </w:num>
  <w:num w:numId="5">
    <w:abstractNumId w:val="19"/>
  </w:num>
  <w:num w:numId="6">
    <w:abstractNumId w:val="28"/>
  </w:num>
  <w:num w:numId="7">
    <w:abstractNumId w:val="27"/>
  </w:num>
  <w:num w:numId="8">
    <w:abstractNumId w:val="16"/>
  </w:num>
  <w:num w:numId="9">
    <w:abstractNumId w:val="4"/>
  </w:num>
  <w:num w:numId="10">
    <w:abstractNumId w:val="14"/>
  </w:num>
  <w:num w:numId="11">
    <w:abstractNumId w:val="6"/>
  </w:num>
  <w:num w:numId="12">
    <w:abstractNumId w:val="24"/>
  </w:num>
  <w:num w:numId="13">
    <w:abstractNumId w:val="5"/>
  </w:num>
  <w:num w:numId="14">
    <w:abstractNumId w:val="20"/>
  </w:num>
  <w:num w:numId="15">
    <w:abstractNumId w:val="23"/>
  </w:num>
  <w:num w:numId="16">
    <w:abstractNumId w:val="29"/>
  </w:num>
  <w:num w:numId="17">
    <w:abstractNumId w:val="30"/>
  </w:num>
  <w:num w:numId="18">
    <w:abstractNumId w:val="17"/>
  </w:num>
  <w:num w:numId="19">
    <w:abstractNumId w:val="13"/>
  </w:num>
  <w:num w:numId="20">
    <w:abstractNumId w:val="7"/>
  </w:num>
  <w:num w:numId="21">
    <w:abstractNumId w:val="10"/>
  </w:num>
  <w:num w:numId="22">
    <w:abstractNumId w:val="22"/>
  </w:num>
  <w:num w:numId="23">
    <w:abstractNumId w:val="1"/>
  </w:num>
  <w:num w:numId="24">
    <w:abstractNumId w:val="12"/>
  </w:num>
  <w:num w:numId="25">
    <w:abstractNumId w:val="3"/>
  </w:num>
  <w:num w:numId="26">
    <w:abstractNumId w:val="18"/>
  </w:num>
  <w:num w:numId="27">
    <w:abstractNumId w:val="2"/>
  </w:num>
  <w:num w:numId="28">
    <w:abstractNumId w:val="0"/>
  </w:num>
  <w:num w:numId="29">
    <w:abstractNumId w:val="26"/>
  </w:num>
  <w:num w:numId="30">
    <w:abstractNumId w:val="9"/>
  </w:num>
  <w:num w:numId="31">
    <w:abstractNumId w:val="8"/>
  </w:num>
  <w:num w:numId="32">
    <w:abstractNumId w:val="34"/>
  </w:num>
  <w:num w:numId="33">
    <w:abstractNumId w:val="31"/>
  </w:num>
  <w:num w:numId="34">
    <w:abstractNumId w:val="36"/>
  </w:num>
  <w:num w:numId="35">
    <w:abstractNumId w:val="33"/>
  </w:num>
  <w:num w:numId="36">
    <w:abstractNumId w:val="35"/>
  </w:num>
  <w:num w:numId="37">
    <w:abstractNumId w:val="37"/>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4007"/>
    <w:rsid w:val="00024730"/>
    <w:rsid w:val="00047CDF"/>
    <w:rsid w:val="00051B17"/>
    <w:rsid w:val="00090022"/>
    <w:rsid w:val="00090AD3"/>
    <w:rsid w:val="000925DD"/>
    <w:rsid w:val="000F0E27"/>
    <w:rsid w:val="001924F9"/>
    <w:rsid w:val="001B3C10"/>
    <w:rsid w:val="001D655E"/>
    <w:rsid w:val="001F4838"/>
    <w:rsid w:val="001F6BF3"/>
    <w:rsid w:val="001F7F3B"/>
    <w:rsid w:val="00286384"/>
    <w:rsid w:val="002867C5"/>
    <w:rsid w:val="002A12B8"/>
    <w:rsid w:val="002C101F"/>
    <w:rsid w:val="002D0C44"/>
    <w:rsid w:val="002E2EA7"/>
    <w:rsid w:val="002F4346"/>
    <w:rsid w:val="00306093"/>
    <w:rsid w:val="003066E1"/>
    <w:rsid w:val="00322480"/>
    <w:rsid w:val="0035516A"/>
    <w:rsid w:val="003668F8"/>
    <w:rsid w:val="003A127C"/>
    <w:rsid w:val="00436A7E"/>
    <w:rsid w:val="00440A4E"/>
    <w:rsid w:val="00445F8B"/>
    <w:rsid w:val="004608D9"/>
    <w:rsid w:val="0046779F"/>
    <w:rsid w:val="00490EB1"/>
    <w:rsid w:val="004B0E87"/>
    <w:rsid w:val="00536A2B"/>
    <w:rsid w:val="005420BA"/>
    <w:rsid w:val="00574540"/>
    <w:rsid w:val="005B4F98"/>
    <w:rsid w:val="00635C66"/>
    <w:rsid w:val="006A26CF"/>
    <w:rsid w:val="006D2865"/>
    <w:rsid w:val="007050B4"/>
    <w:rsid w:val="00721097"/>
    <w:rsid w:val="0073247D"/>
    <w:rsid w:val="007B51A3"/>
    <w:rsid w:val="007F42E2"/>
    <w:rsid w:val="007F5C7C"/>
    <w:rsid w:val="0082002D"/>
    <w:rsid w:val="00820D14"/>
    <w:rsid w:val="00826AF0"/>
    <w:rsid w:val="00827D34"/>
    <w:rsid w:val="00843A20"/>
    <w:rsid w:val="008F3ABB"/>
    <w:rsid w:val="008F5B49"/>
    <w:rsid w:val="0090720F"/>
    <w:rsid w:val="00963944"/>
    <w:rsid w:val="00967B9A"/>
    <w:rsid w:val="009A3F59"/>
    <w:rsid w:val="00A30CCD"/>
    <w:rsid w:val="00A822C6"/>
    <w:rsid w:val="00AA4509"/>
    <w:rsid w:val="00AE0429"/>
    <w:rsid w:val="00B0587F"/>
    <w:rsid w:val="00B96A43"/>
    <w:rsid w:val="00BB3BFD"/>
    <w:rsid w:val="00BD5843"/>
    <w:rsid w:val="00BE063F"/>
    <w:rsid w:val="00BF309E"/>
    <w:rsid w:val="00C06EBC"/>
    <w:rsid w:val="00C12F3D"/>
    <w:rsid w:val="00C24594"/>
    <w:rsid w:val="00C32C8E"/>
    <w:rsid w:val="00C77FC7"/>
    <w:rsid w:val="00CC630C"/>
    <w:rsid w:val="00CD61E7"/>
    <w:rsid w:val="00D0293C"/>
    <w:rsid w:val="00D356CA"/>
    <w:rsid w:val="00D943C5"/>
    <w:rsid w:val="00DD48BD"/>
    <w:rsid w:val="00E017F3"/>
    <w:rsid w:val="00E053F7"/>
    <w:rsid w:val="00E44007"/>
    <w:rsid w:val="00EA623A"/>
    <w:rsid w:val="00F8233C"/>
    <w:rsid w:val="00FA79D3"/>
    <w:rsid w:val="00FC2455"/>
    <w:rsid w:val="00FE1BB9"/>
    <w:rsid w:val="00FE580E"/>
    <w:rsid w:val="00FF696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7D"/>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47D"/>
    <w:rPr>
      <w:rFonts w:ascii="Tahoma" w:hAnsi="Tahoma" w:cs="Tahoma"/>
      <w:sz w:val="16"/>
      <w:szCs w:val="16"/>
    </w:rPr>
  </w:style>
  <w:style w:type="character" w:customStyle="1" w:styleId="BalloonTextChar">
    <w:name w:val="Balloon Text Char"/>
    <w:basedOn w:val="DefaultParagraphFont"/>
    <w:link w:val="BalloonText"/>
    <w:uiPriority w:val="99"/>
    <w:semiHidden/>
    <w:rsid w:val="0073247D"/>
    <w:rPr>
      <w:rFonts w:ascii="Tahoma" w:eastAsiaTheme="minorEastAsia" w:hAnsi="Tahoma" w:cs="Tahoma"/>
      <w:sz w:val="16"/>
      <w:szCs w:val="16"/>
    </w:rPr>
  </w:style>
  <w:style w:type="character" w:styleId="Hyperlink">
    <w:name w:val="Hyperlink"/>
    <w:basedOn w:val="DefaultParagraphFont"/>
    <w:uiPriority w:val="99"/>
    <w:unhideWhenUsed/>
    <w:rsid w:val="0073247D"/>
    <w:rPr>
      <w:color w:val="0000FF" w:themeColor="hyperlink"/>
      <w:u w:val="single"/>
    </w:rPr>
  </w:style>
  <w:style w:type="paragraph" w:styleId="Header">
    <w:name w:val="header"/>
    <w:basedOn w:val="Normal"/>
    <w:link w:val="HeaderChar"/>
    <w:uiPriority w:val="99"/>
    <w:unhideWhenUsed/>
    <w:rsid w:val="0073247D"/>
    <w:pPr>
      <w:tabs>
        <w:tab w:val="center" w:pos="4680"/>
        <w:tab w:val="right" w:pos="9360"/>
      </w:tabs>
    </w:pPr>
  </w:style>
  <w:style w:type="character" w:customStyle="1" w:styleId="HeaderChar">
    <w:name w:val="Header Char"/>
    <w:basedOn w:val="DefaultParagraphFont"/>
    <w:link w:val="Header"/>
    <w:uiPriority w:val="99"/>
    <w:rsid w:val="0073247D"/>
    <w:rPr>
      <w:rFonts w:ascii="Times New Roman" w:eastAsiaTheme="minorEastAsia" w:hAnsi="Times New Roman" w:cs="Times New Roman"/>
    </w:rPr>
  </w:style>
  <w:style w:type="paragraph" w:styleId="Footer">
    <w:name w:val="footer"/>
    <w:basedOn w:val="Normal"/>
    <w:link w:val="FooterChar"/>
    <w:uiPriority w:val="99"/>
    <w:unhideWhenUsed/>
    <w:rsid w:val="0073247D"/>
    <w:pPr>
      <w:tabs>
        <w:tab w:val="center" w:pos="4680"/>
        <w:tab w:val="right" w:pos="9360"/>
      </w:tabs>
    </w:pPr>
  </w:style>
  <w:style w:type="character" w:customStyle="1" w:styleId="FooterChar">
    <w:name w:val="Footer Char"/>
    <w:basedOn w:val="DefaultParagraphFont"/>
    <w:link w:val="Footer"/>
    <w:uiPriority w:val="99"/>
    <w:rsid w:val="0073247D"/>
    <w:rPr>
      <w:rFonts w:ascii="Times New Roman" w:eastAsiaTheme="minorEastAsia" w:hAnsi="Times New Roman" w:cs="Times New Roman"/>
    </w:rPr>
  </w:style>
  <w:style w:type="paragraph" w:styleId="NoSpacing">
    <w:name w:val="No Spacing"/>
    <w:uiPriority w:val="1"/>
    <w:qFormat/>
    <w:rsid w:val="0073247D"/>
    <w:pPr>
      <w:spacing w:after="0" w:line="240" w:lineRule="auto"/>
    </w:pPr>
    <w:rPr>
      <w:rFonts w:ascii="Times New Roman" w:eastAsiaTheme="minorEastAsia" w:hAnsi="Times New Roman" w:cs="Times New Roman"/>
    </w:rPr>
  </w:style>
  <w:style w:type="paragraph" w:styleId="Title">
    <w:name w:val="Title"/>
    <w:basedOn w:val="Normal"/>
    <w:next w:val="Normal"/>
    <w:link w:val="TitleChar"/>
    <w:uiPriority w:val="10"/>
    <w:qFormat/>
    <w:rsid w:val="00BE06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063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900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7D"/>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47D"/>
    <w:rPr>
      <w:rFonts w:ascii="Tahoma" w:hAnsi="Tahoma" w:cs="Tahoma"/>
      <w:sz w:val="16"/>
      <w:szCs w:val="16"/>
    </w:rPr>
  </w:style>
  <w:style w:type="character" w:customStyle="1" w:styleId="BalloonTextChar">
    <w:name w:val="Balloon Text Char"/>
    <w:basedOn w:val="DefaultParagraphFont"/>
    <w:link w:val="BalloonText"/>
    <w:uiPriority w:val="99"/>
    <w:semiHidden/>
    <w:rsid w:val="0073247D"/>
    <w:rPr>
      <w:rFonts w:ascii="Tahoma" w:eastAsiaTheme="minorEastAsia" w:hAnsi="Tahoma" w:cs="Tahoma"/>
      <w:sz w:val="16"/>
      <w:szCs w:val="16"/>
    </w:rPr>
  </w:style>
  <w:style w:type="character" w:styleId="Hyperlink">
    <w:name w:val="Hyperlink"/>
    <w:basedOn w:val="DefaultParagraphFont"/>
    <w:uiPriority w:val="99"/>
    <w:unhideWhenUsed/>
    <w:rsid w:val="0073247D"/>
    <w:rPr>
      <w:color w:val="0000FF" w:themeColor="hyperlink"/>
      <w:u w:val="single"/>
    </w:rPr>
  </w:style>
  <w:style w:type="paragraph" w:styleId="Header">
    <w:name w:val="header"/>
    <w:basedOn w:val="Normal"/>
    <w:link w:val="HeaderChar"/>
    <w:uiPriority w:val="99"/>
    <w:unhideWhenUsed/>
    <w:rsid w:val="0073247D"/>
    <w:pPr>
      <w:tabs>
        <w:tab w:val="center" w:pos="4680"/>
        <w:tab w:val="right" w:pos="9360"/>
      </w:tabs>
    </w:pPr>
  </w:style>
  <w:style w:type="character" w:customStyle="1" w:styleId="HeaderChar">
    <w:name w:val="Header Char"/>
    <w:basedOn w:val="DefaultParagraphFont"/>
    <w:link w:val="Header"/>
    <w:uiPriority w:val="99"/>
    <w:rsid w:val="0073247D"/>
    <w:rPr>
      <w:rFonts w:ascii="Times New Roman" w:eastAsiaTheme="minorEastAsia" w:hAnsi="Times New Roman" w:cs="Times New Roman"/>
    </w:rPr>
  </w:style>
  <w:style w:type="paragraph" w:styleId="Footer">
    <w:name w:val="footer"/>
    <w:basedOn w:val="Normal"/>
    <w:link w:val="FooterChar"/>
    <w:uiPriority w:val="99"/>
    <w:unhideWhenUsed/>
    <w:rsid w:val="0073247D"/>
    <w:pPr>
      <w:tabs>
        <w:tab w:val="center" w:pos="4680"/>
        <w:tab w:val="right" w:pos="9360"/>
      </w:tabs>
    </w:pPr>
  </w:style>
  <w:style w:type="character" w:customStyle="1" w:styleId="FooterChar">
    <w:name w:val="Footer Char"/>
    <w:basedOn w:val="DefaultParagraphFont"/>
    <w:link w:val="Footer"/>
    <w:uiPriority w:val="99"/>
    <w:rsid w:val="0073247D"/>
    <w:rPr>
      <w:rFonts w:ascii="Times New Roman" w:eastAsiaTheme="minorEastAsia" w:hAnsi="Times New Roman" w:cs="Times New Roman"/>
    </w:rPr>
  </w:style>
  <w:style w:type="paragraph" w:styleId="NoSpacing">
    <w:name w:val="No Spacing"/>
    <w:uiPriority w:val="1"/>
    <w:qFormat/>
    <w:rsid w:val="0073247D"/>
    <w:pPr>
      <w:spacing w:after="0" w:line="240" w:lineRule="auto"/>
    </w:pPr>
    <w:rPr>
      <w:rFonts w:ascii="Times New Roman" w:eastAsiaTheme="minorEastAsia" w:hAnsi="Times New Roman" w:cs="Times New Roman"/>
    </w:rPr>
  </w:style>
  <w:style w:type="paragraph" w:styleId="Title">
    <w:name w:val="Title"/>
    <w:basedOn w:val="Normal"/>
    <w:next w:val="Normal"/>
    <w:link w:val="TitleChar"/>
    <w:uiPriority w:val="10"/>
    <w:qFormat/>
    <w:rsid w:val="00BE06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06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shikantc78@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microsoft.com/office/2007/relationships/stylesWithEffects" Target="stylesWithEffects.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rababkothari@gmail.com"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07B0-81F0-4A6C-AB1E-DBE8A0BC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shashi</dc:creator>
  <cp:lastModifiedBy>Arun Dudhamal</cp:lastModifiedBy>
  <cp:revision>11</cp:revision>
  <dcterms:created xsi:type="dcterms:W3CDTF">2020-04-01T16:49:00Z</dcterms:created>
  <dcterms:modified xsi:type="dcterms:W3CDTF">2020-04-09T15:14:00Z</dcterms:modified>
</cp:coreProperties>
</file>