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66" w:rsidRPr="00803076" w:rsidRDefault="0080307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sz w:val="24"/>
          <w:szCs w:val="24"/>
        </w:rPr>
        <w:t>Ayurvedic</w:t>
      </w:r>
      <w:proofErr w:type="spellEnd"/>
      <w:r w:rsidRPr="00803076">
        <w:rPr>
          <w:rFonts w:ascii="Times New Roman" w:hAnsi="Times New Roman" w:cs="Times New Roman"/>
          <w:b/>
          <w:sz w:val="24"/>
          <w:szCs w:val="24"/>
        </w:rPr>
        <w:t xml:space="preserve"> Management</w:t>
      </w:r>
      <w:r w:rsidR="00840DF6" w:rsidRPr="0080307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840DF6" w:rsidRPr="00803076">
        <w:rPr>
          <w:rFonts w:ascii="Times New Roman" w:hAnsi="Times New Roman" w:cs="Times New Roman"/>
          <w:b/>
          <w:i/>
          <w:sz w:val="24"/>
          <w:szCs w:val="24"/>
        </w:rPr>
        <w:t>Shvitra</w:t>
      </w:r>
      <w:proofErr w:type="spellEnd"/>
      <w:r w:rsidR="00840DF6" w:rsidRPr="008030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40DF6" w:rsidRPr="00803076">
        <w:rPr>
          <w:rFonts w:ascii="Times New Roman" w:hAnsi="Times New Roman" w:cs="Times New Roman"/>
          <w:b/>
          <w:i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Vitiligo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– A</w:t>
      </w:r>
      <w:r w:rsidR="00840DF6" w:rsidRPr="00803076">
        <w:rPr>
          <w:rFonts w:ascii="Times New Roman" w:hAnsi="Times New Roman" w:cs="Times New Roman"/>
          <w:b/>
          <w:sz w:val="24"/>
          <w:szCs w:val="24"/>
        </w:rPr>
        <w:t xml:space="preserve"> single case study</w:t>
      </w:r>
    </w:p>
    <w:p w:rsidR="00840DF6" w:rsidRPr="00803076" w:rsidRDefault="00840DF6">
      <w:pPr>
        <w:rPr>
          <w:rFonts w:ascii="Times New Roman" w:hAnsi="Times New Roman" w:cs="Times New Roman"/>
          <w:b/>
          <w:sz w:val="24"/>
          <w:szCs w:val="24"/>
        </w:rPr>
      </w:pPr>
    </w:p>
    <w:p w:rsidR="00840DF6" w:rsidRPr="00803076" w:rsidRDefault="00840DF6">
      <w:pPr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803076">
        <w:rPr>
          <w:rFonts w:ascii="Times New Roman" w:hAnsi="Times New Roman" w:cs="Times New Roman"/>
          <w:sz w:val="24"/>
          <w:szCs w:val="24"/>
        </w:rPr>
        <w:t>Ashish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D Kamble</w:t>
      </w:r>
      <w:r w:rsidR="0080307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03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076">
        <w:rPr>
          <w:rFonts w:ascii="Times New Roman" w:hAnsi="Times New Roman" w:cs="Times New Roman"/>
          <w:sz w:val="24"/>
          <w:szCs w:val="24"/>
        </w:rPr>
        <w:t>Sanjeevani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N Rathod</w:t>
      </w:r>
      <w:r w:rsidR="008030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03076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 w:rsidRPr="00803076">
        <w:rPr>
          <w:rFonts w:ascii="Times New Roman" w:hAnsi="Times New Roman" w:cs="Times New Roman"/>
          <w:sz w:val="24"/>
          <w:szCs w:val="24"/>
        </w:rPr>
        <w:t>Rajan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B Kulkarni</w:t>
      </w:r>
      <w:r w:rsidRPr="0080307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0722A" w:rsidRPr="00803076" w:rsidRDefault="00803076" w:rsidP="0080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PG scholar</w:t>
      </w:r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Kayachikitsa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faculty</w:t>
      </w:r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2A" w:rsidRPr="00803076">
        <w:rPr>
          <w:rFonts w:ascii="Times New Roman" w:hAnsi="Times New Roman" w:cs="Times New Roman"/>
          <w:sz w:val="24"/>
          <w:szCs w:val="24"/>
        </w:rPr>
        <w:t xml:space="preserve">ASS </w:t>
      </w:r>
      <w:proofErr w:type="spellStart"/>
      <w:r w:rsidR="00D0722A" w:rsidRPr="00803076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="00D0722A"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Arogyashala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Rugnalaya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722A" w:rsidRPr="00803076">
        <w:rPr>
          <w:rFonts w:ascii="Times New Roman" w:hAnsi="Times New Roman" w:cs="Times New Roman"/>
          <w:sz w:val="24"/>
          <w:szCs w:val="24"/>
        </w:rPr>
        <w:t>MUHS University,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Panchvati</w:t>
      </w:r>
      <w:proofErr w:type="spellEnd"/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A36">
        <w:rPr>
          <w:rFonts w:ascii="Times New Roman" w:hAnsi="Times New Roman" w:cs="Times New Roman"/>
          <w:sz w:val="24"/>
          <w:szCs w:val="24"/>
        </w:rPr>
        <w:t>Nashik:</w:t>
      </w:r>
      <w:r w:rsidR="00EF7A36" w:rsidRPr="00EF7A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dr.ashishkamble93@gmail.com</w:t>
      </w:r>
      <w:r w:rsidR="00EF7A36">
        <w:rPr>
          <w:rFonts w:ascii="Times New Roman" w:hAnsi="Times New Roman" w:cs="Times New Roman"/>
          <w:sz w:val="24"/>
          <w:szCs w:val="24"/>
        </w:rPr>
        <w:t>:8378803894 ; 9518747505</w:t>
      </w:r>
      <w:r w:rsidR="00EF7A36" w:rsidRPr="00EF7A36">
        <w:rPr>
          <w:rFonts w:ascii="Times New Roman" w:hAnsi="Times New Roman"/>
          <w:b/>
          <w:bCs/>
          <w:sz w:val="24"/>
          <w:szCs w:val="24"/>
          <w:lang w:eastAsia="en-IN"/>
        </w:rPr>
        <w:t xml:space="preserve"> </w:t>
      </w:r>
    </w:p>
    <w:p w:rsidR="00EF7A36" w:rsidRDefault="008B6D93" w:rsidP="00803076">
      <w:pPr>
        <w:jc w:val="both"/>
      </w:pPr>
      <w:r w:rsidRPr="00803076">
        <w:rPr>
          <w:rFonts w:ascii="Times New Roman" w:hAnsi="Times New Roman" w:cs="Times New Roman"/>
          <w:sz w:val="24"/>
          <w:szCs w:val="24"/>
        </w:rPr>
        <w:t>2.</w:t>
      </w:r>
      <w:r w:rsidR="00803076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 xml:space="preserve">Assistant Professor, Department of </w:t>
      </w:r>
      <w:proofErr w:type="spellStart"/>
      <w:r w:rsidRPr="00803076">
        <w:rPr>
          <w:rFonts w:ascii="Times New Roman" w:hAnsi="Times New Roman" w:cs="Times New Roman"/>
          <w:sz w:val="24"/>
          <w:szCs w:val="24"/>
        </w:rPr>
        <w:t>Kayachikitsa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803076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 xml:space="preserve">ASS </w:t>
      </w:r>
      <w:proofErr w:type="spellStart"/>
      <w:r w:rsidRPr="00803076">
        <w:rPr>
          <w:rFonts w:ascii="Times New Roman" w:hAnsi="Times New Roman" w:cs="Times New Roman"/>
          <w:sz w:val="24"/>
          <w:szCs w:val="24"/>
        </w:rPr>
        <w:t>Auyurved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076">
        <w:rPr>
          <w:rFonts w:ascii="Times New Roman" w:hAnsi="Times New Roman" w:cs="Times New Roman"/>
          <w:sz w:val="24"/>
          <w:szCs w:val="24"/>
        </w:rPr>
        <w:t>Mahavidy</w:t>
      </w:r>
      <w:r w:rsidR="00803076">
        <w:rPr>
          <w:rFonts w:ascii="Times New Roman" w:hAnsi="Times New Roman" w:cs="Times New Roman"/>
          <w:sz w:val="24"/>
          <w:szCs w:val="24"/>
        </w:rPr>
        <w:t>alaya</w:t>
      </w:r>
      <w:proofErr w:type="spellEnd"/>
      <w:r w:rsidR="008030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03076">
        <w:rPr>
          <w:rFonts w:ascii="Times New Roman" w:hAnsi="Times New Roman" w:cs="Times New Roman"/>
          <w:sz w:val="24"/>
          <w:szCs w:val="24"/>
        </w:rPr>
        <w:t>Arogyashala</w:t>
      </w:r>
      <w:proofErr w:type="spellEnd"/>
      <w:r w:rsid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076">
        <w:rPr>
          <w:rFonts w:ascii="Times New Roman" w:hAnsi="Times New Roman" w:cs="Times New Roman"/>
          <w:sz w:val="24"/>
          <w:szCs w:val="24"/>
        </w:rPr>
        <w:t>Rugnalaya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803076">
        <w:rPr>
          <w:rFonts w:ascii="Times New Roman" w:hAnsi="Times New Roman" w:cs="Times New Roman"/>
          <w:sz w:val="24"/>
          <w:szCs w:val="24"/>
        </w:rPr>
        <w:t xml:space="preserve"> MUHS University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076">
        <w:rPr>
          <w:rFonts w:ascii="Times New Roman" w:hAnsi="Times New Roman" w:cs="Times New Roman"/>
          <w:sz w:val="24"/>
          <w:szCs w:val="24"/>
        </w:rPr>
        <w:t>Panchvati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803076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Nashik-422003</w:t>
      </w:r>
      <w:r w:rsidR="00EF7A36">
        <w:rPr>
          <w:rStyle w:val="Hyperlink"/>
          <w:rFonts w:ascii="Times New Roman" w:hAnsi="Times New Roman"/>
          <w:b/>
          <w:bCs/>
          <w:sz w:val="24"/>
          <w:szCs w:val="24"/>
          <w:lang w:eastAsia="en-IN"/>
        </w:rPr>
        <w:t xml:space="preserve">; </w:t>
      </w:r>
      <w:hyperlink r:id="rId8" w:history="1">
        <w:r w:rsidR="00EF7A36" w:rsidRPr="002228EC">
          <w:rPr>
            <w:rStyle w:val="Hyperlink"/>
            <w:rFonts w:ascii="Times New Roman" w:hAnsi="Times New Roman"/>
            <w:b/>
            <w:bCs/>
            <w:sz w:val="24"/>
            <w:szCs w:val="24"/>
            <w:lang w:eastAsia="en-IN"/>
          </w:rPr>
          <w:t>sanjivanirathod431@gmail.com</w:t>
        </w:r>
        <w:r w:rsidR="00EF7A36" w:rsidRPr="002228EC">
          <w:rPr>
            <w:rStyle w:val="Hyperlink"/>
            <w:rFonts w:asciiTheme="minorHAnsi" w:eastAsiaTheme="minorHAnsi" w:hAnsiTheme="minorHAnsi" w:cstheme="minorBidi"/>
          </w:rPr>
          <w:t>:</w:t>
        </w:r>
        <w:r w:rsidR="00EF7A36" w:rsidRPr="00EF7A36">
          <w:rPr>
            <w:rStyle w:val="Hyperlink"/>
            <w:rFonts w:ascii="Times New Roman" w:eastAsiaTheme="minorHAnsi" w:hAnsi="Times New Roman"/>
            <w:color w:val="auto"/>
            <w:sz w:val="24"/>
            <w:szCs w:val="24"/>
          </w:rPr>
          <w:t>8007229141</w:t>
        </w:r>
      </w:hyperlink>
    </w:p>
    <w:p w:rsidR="00D0722A" w:rsidRPr="00803076" w:rsidRDefault="00803076" w:rsidP="0080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Professor and head</w:t>
      </w:r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2A" w:rsidRPr="00803076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="00D0722A" w:rsidRPr="00803076">
        <w:rPr>
          <w:rFonts w:ascii="Times New Roman" w:hAnsi="Times New Roman" w:cs="Times New Roman"/>
          <w:sz w:val="24"/>
          <w:szCs w:val="24"/>
        </w:rPr>
        <w:t>Kayachikitsa</w:t>
      </w:r>
      <w:proofErr w:type="spellEnd"/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2A" w:rsidRPr="00803076">
        <w:rPr>
          <w:rFonts w:ascii="Times New Roman" w:hAnsi="Times New Roman" w:cs="Times New Roman"/>
          <w:sz w:val="24"/>
          <w:szCs w:val="24"/>
        </w:rPr>
        <w:t xml:space="preserve">ASS </w:t>
      </w:r>
      <w:proofErr w:type="spellStart"/>
      <w:r w:rsidR="00D0722A" w:rsidRPr="00803076">
        <w:rPr>
          <w:rFonts w:ascii="Times New Roman" w:hAnsi="Times New Roman" w:cs="Times New Roman"/>
          <w:sz w:val="24"/>
          <w:szCs w:val="24"/>
        </w:rPr>
        <w:t>Auyurved</w:t>
      </w:r>
      <w:proofErr w:type="spellEnd"/>
      <w:r w:rsidR="00D0722A"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22A" w:rsidRPr="00803076">
        <w:rPr>
          <w:rFonts w:ascii="Times New Roman" w:hAnsi="Times New Roman" w:cs="Times New Roman"/>
          <w:sz w:val="24"/>
          <w:szCs w:val="24"/>
        </w:rPr>
        <w:t>Mahavidy</w:t>
      </w:r>
      <w:r>
        <w:rPr>
          <w:rFonts w:ascii="Times New Roman" w:hAnsi="Times New Roman" w:cs="Times New Roman"/>
          <w:sz w:val="24"/>
          <w:szCs w:val="24"/>
        </w:rPr>
        <w:t>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Arogyashala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Rugnalaya</w:t>
      </w:r>
      <w:proofErr w:type="spellEnd"/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MUHS University</w:t>
      </w:r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Panchvati</w:t>
      </w:r>
      <w:proofErr w:type="spellEnd"/>
      <w:r w:rsidR="00D0722A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2A" w:rsidRPr="00803076">
        <w:rPr>
          <w:rFonts w:ascii="Times New Roman" w:hAnsi="Times New Roman" w:cs="Times New Roman"/>
          <w:sz w:val="24"/>
          <w:szCs w:val="24"/>
        </w:rPr>
        <w:t>Nashik-422003</w:t>
      </w:r>
      <w:r w:rsidR="00EF7A36">
        <w:rPr>
          <w:rFonts w:ascii="Times New Roman" w:hAnsi="Times New Roman" w:cs="Times New Roman"/>
          <w:sz w:val="24"/>
          <w:szCs w:val="24"/>
        </w:rPr>
        <w:t>,</w:t>
      </w:r>
      <w:r w:rsidR="00EF7A36" w:rsidRPr="00EF7A36">
        <w:t xml:space="preserve"> </w:t>
      </w:r>
      <w:hyperlink r:id="rId9" w:history="1">
        <w:r w:rsidR="00EF7A36">
          <w:rPr>
            <w:rStyle w:val="Hyperlink"/>
            <w:rFonts w:ascii="Times New Roman" w:hAnsi="Times New Roman"/>
            <w:b/>
            <w:bCs/>
            <w:sz w:val="24"/>
            <w:szCs w:val="24"/>
            <w:lang w:eastAsia="en-IN"/>
          </w:rPr>
          <w:t>vaidyarajankulkarni@gmail.com</w:t>
        </w:r>
      </w:hyperlink>
      <w:r w:rsidR="00EF7A36">
        <w:t>:</w:t>
      </w:r>
      <w:r w:rsidR="00EF7A36" w:rsidRPr="00EF7A36">
        <w:rPr>
          <w:rFonts w:ascii="Times New Roman" w:hAnsi="Times New Roman" w:cs="Times New Roman"/>
          <w:sz w:val="24"/>
          <w:szCs w:val="24"/>
        </w:rPr>
        <w:t>9823350440</w:t>
      </w:r>
    </w:p>
    <w:p w:rsidR="00D0722A" w:rsidRPr="00803076" w:rsidRDefault="00D0722A" w:rsidP="00D0722A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ABSTRACT</w:t>
      </w:r>
      <w:r w:rsidR="005941FA">
        <w:rPr>
          <w:rFonts w:ascii="Times New Roman" w:hAnsi="Times New Roman" w:cs="Times New Roman"/>
          <w:sz w:val="24"/>
          <w:szCs w:val="24"/>
        </w:rPr>
        <w:t>:</w:t>
      </w:r>
    </w:p>
    <w:p w:rsidR="00D0722A" w:rsidRPr="00803076" w:rsidRDefault="0023654D" w:rsidP="00D07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35302" w:rsidRPr="00803076" w:rsidRDefault="00D0722A" w:rsidP="00276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i</w:t>
      </w:r>
      <w:r w:rsidR="002761DF" w:rsidRPr="00803076">
        <w:rPr>
          <w:rFonts w:ascii="Times New Roman" w:hAnsi="Times New Roman" w:cs="Times New Roman"/>
          <w:sz w:val="24"/>
          <w:szCs w:val="24"/>
        </w:rPr>
        <w:t>s a common autoimmune</w:t>
      </w:r>
      <w:r w:rsidRPr="00803076">
        <w:rPr>
          <w:rFonts w:ascii="Times New Roman" w:hAnsi="Times New Roman" w:cs="Times New Roman"/>
          <w:sz w:val="24"/>
          <w:szCs w:val="24"/>
        </w:rPr>
        <w:t xml:space="preserve"> disorder</w:t>
      </w:r>
      <w:r w:rsidR="008B6D93" w:rsidRPr="00803076">
        <w:rPr>
          <w:rFonts w:ascii="Times New Roman" w:hAnsi="Times New Roman" w:cs="Times New Roman"/>
          <w:sz w:val="24"/>
          <w:szCs w:val="24"/>
        </w:rPr>
        <w:t xml:space="preserve"> that cause</w:t>
      </w:r>
      <w:r w:rsidR="00C95866" w:rsidRPr="00803076">
        <w:rPr>
          <w:rFonts w:ascii="Times New Roman" w:hAnsi="Times New Roman" w:cs="Times New Roman"/>
          <w:sz w:val="24"/>
          <w:szCs w:val="24"/>
        </w:rPr>
        <w:t xml:space="preserve">s </w:t>
      </w:r>
      <w:r w:rsidR="002761DF" w:rsidRPr="00803076">
        <w:rPr>
          <w:rFonts w:ascii="Times New Roman" w:hAnsi="Times New Roman" w:cs="Times New Roman"/>
          <w:sz w:val="24"/>
          <w:szCs w:val="24"/>
        </w:rPr>
        <w:t>pigmentation over body</w:t>
      </w:r>
      <w:r w:rsidR="008B6D93" w:rsidRPr="00803076">
        <w:rPr>
          <w:rFonts w:ascii="Times New Roman" w:hAnsi="Times New Roman" w:cs="Times New Roman"/>
          <w:sz w:val="24"/>
          <w:szCs w:val="24"/>
        </w:rPr>
        <w:t xml:space="preserve">. It is of </w:t>
      </w:r>
      <w:r w:rsidRPr="00803076">
        <w:rPr>
          <w:rFonts w:ascii="Times New Roman" w:hAnsi="Times New Roman" w:cs="Times New Roman"/>
          <w:sz w:val="24"/>
          <w:szCs w:val="24"/>
        </w:rPr>
        <w:t xml:space="preserve">great socio-medical importance. </w:t>
      </w:r>
      <w:r w:rsidR="008B6D93" w:rsidRPr="00803076">
        <w:rPr>
          <w:rFonts w:ascii="Times New Roman" w:hAnsi="Times New Roman" w:cs="Times New Roman"/>
          <w:sz w:val="24"/>
          <w:szCs w:val="24"/>
        </w:rPr>
        <w:t>D</w:t>
      </w:r>
      <w:r w:rsidRPr="00803076">
        <w:rPr>
          <w:rFonts w:ascii="Times New Roman" w:hAnsi="Times New Roman" w:cs="Times New Roman"/>
          <w:sz w:val="24"/>
          <w:szCs w:val="24"/>
        </w:rPr>
        <w:t>ue to melanocytes deficiency</w:t>
      </w:r>
      <w:r w:rsidR="008B6D93" w:rsidRPr="00803076">
        <w:rPr>
          <w:rFonts w:ascii="Times New Roman" w:hAnsi="Times New Roman" w:cs="Times New Roman"/>
          <w:sz w:val="24"/>
          <w:szCs w:val="24"/>
        </w:rPr>
        <w:t>, white spots appeared on body</w:t>
      </w:r>
      <w:r w:rsidRPr="00803076">
        <w:rPr>
          <w:rFonts w:ascii="Times New Roman" w:hAnsi="Times New Roman" w:cs="Times New Roman"/>
          <w:sz w:val="24"/>
          <w:szCs w:val="24"/>
        </w:rPr>
        <w:t xml:space="preserve">. It can be correlated with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Shvitra</w:t>
      </w:r>
      <w:proofErr w:type="spellEnd"/>
      <w:r w:rsidR="00C95866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or </w:t>
      </w:r>
      <w:proofErr w:type="spellStart"/>
      <w:r w:rsidR="00C95866" w:rsidRPr="00803076">
        <w:rPr>
          <w:rFonts w:ascii="Times New Roman" w:hAnsi="Times New Roman" w:cs="Times New Roman"/>
          <w:i/>
          <w:iCs/>
          <w:sz w:val="24"/>
          <w:szCs w:val="24"/>
        </w:rPr>
        <w:t>shweta</w:t>
      </w:r>
      <w:proofErr w:type="spellEnd"/>
      <w:r w:rsidR="00C95866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95866" w:rsidRPr="00803076">
        <w:rPr>
          <w:rFonts w:ascii="Times New Roman" w:hAnsi="Times New Roman" w:cs="Times New Roman"/>
          <w:i/>
          <w:iCs/>
          <w:sz w:val="24"/>
          <w:szCs w:val="24"/>
        </w:rPr>
        <w:t>kushta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 xml:space="preserve">in </w:t>
      </w:r>
      <w:r w:rsidRPr="00B9520B">
        <w:rPr>
          <w:rFonts w:ascii="Times New Roman" w:hAnsi="Times New Roman" w:cs="Times New Roman"/>
          <w:i/>
          <w:sz w:val="24"/>
          <w:szCs w:val="24"/>
        </w:rPr>
        <w:t>Ayurveda</w:t>
      </w:r>
      <w:r w:rsidRPr="00803076">
        <w:rPr>
          <w:rFonts w:ascii="Times New Roman" w:hAnsi="Times New Roman" w:cs="Times New Roman"/>
          <w:sz w:val="24"/>
          <w:szCs w:val="24"/>
        </w:rPr>
        <w:t>. Due to side effects and limitation</w:t>
      </w:r>
      <w:r w:rsidR="002761DF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8746E5" w:rsidRPr="00803076">
        <w:rPr>
          <w:rFonts w:ascii="Times New Roman" w:hAnsi="Times New Roman" w:cs="Times New Roman"/>
          <w:sz w:val="24"/>
          <w:szCs w:val="24"/>
        </w:rPr>
        <w:t xml:space="preserve">of </w:t>
      </w:r>
      <w:r w:rsidR="002761DF" w:rsidRPr="00803076">
        <w:rPr>
          <w:rFonts w:ascii="Times New Roman" w:hAnsi="Times New Roman" w:cs="Times New Roman"/>
          <w:sz w:val="24"/>
          <w:szCs w:val="24"/>
        </w:rPr>
        <w:t>the modern contemporary practice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2761DF" w:rsidRPr="00803076">
        <w:rPr>
          <w:rFonts w:ascii="Times New Roman" w:hAnsi="Times New Roman" w:cs="Times New Roman"/>
          <w:sz w:val="24"/>
          <w:szCs w:val="24"/>
        </w:rPr>
        <w:t xml:space="preserve"> there is </w:t>
      </w:r>
      <w:proofErr w:type="gramStart"/>
      <w:r w:rsidR="002761DF" w:rsidRPr="00803076">
        <w:rPr>
          <w:rFonts w:ascii="Times New Roman" w:hAnsi="Times New Roman" w:cs="Times New Roman"/>
          <w:sz w:val="24"/>
          <w:szCs w:val="24"/>
        </w:rPr>
        <w:t>need</w:t>
      </w:r>
      <w:proofErr w:type="gramEnd"/>
      <w:r w:rsidR="002761DF" w:rsidRPr="00803076">
        <w:rPr>
          <w:rFonts w:ascii="Times New Roman" w:hAnsi="Times New Roman" w:cs="Times New Roman"/>
          <w:sz w:val="24"/>
          <w:szCs w:val="24"/>
        </w:rPr>
        <w:t xml:space="preserve"> to find</w:t>
      </w:r>
      <w:r w:rsidRPr="00803076">
        <w:rPr>
          <w:rFonts w:ascii="Times New Roman" w:hAnsi="Times New Roman" w:cs="Times New Roman"/>
          <w:sz w:val="24"/>
          <w:szCs w:val="24"/>
        </w:rPr>
        <w:t xml:space="preserve"> some harmless and </w:t>
      </w:r>
      <w:r w:rsidR="008B6D93" w:rsidRPr="00803076">
        <w:rPr>
          <w:rFonts w:ascii="Times New Roman" w:hAnsi="Times New Roman" w:cs="Times New Roman"/>
          <w:sz w:val="24"/>
          <w:szCs w:val="24"/>
        </w:rPr>
        <w:t xml:space="preserve">effective medicines </w:t>
      </w:r>
      <w:r w:rsidRPr="00803076">
        <w:rPr>
          <w:rFonts w:ascii="Times New Roman" w:hAnsi="Times New Roman" w:cs="Times New Roman"/>
          <w:sz w:val="24"/>
          <w:szCs w:val="24"/>
        </w:rPr>
        <w:t xml:space="preserve">from Alternative medical sciences. </w:t>
      </w:r>
      <w:proofErr w:type="spellStart"/>
      <w:r w:rsidR="008B6D93"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="008B6D93" w:rsidRPr="00803076">
        <w:rPr>
          <w:rFonts w:ascii="Times New Roman" w:hAnsi="Times New Roman" w:cs="Times New Roman"/>
          <w:sz w:val="24"/>
          <w:szCs w:val="24"/>
        </w:rPr>
        <w:t xml:space="preserve"> have major impact on quality of life of patients, many of </w:t>
      </w:r>
      <w:proofErr w:type="spellStart"/>
      <w:r w:rsidR="008B6D93" w:rsidRPr="00803076">
        <w:rPr>
          <w:rFonts w:ascii="Times New Roman" w:hAnsi="Times New Roman" w:cs="Times New Roman"/>
          <w:sz w:val="24"/>
          <w:szCs w:val="24"/>
        </w:rPr>
        <w:t>Vitil</w:t>
      </w:r>
      <w:r w:rsidR="002761DF" w:rsidRPr="00803076">
        <w:rPr>
          <w:rFonts w:ascii="Times New Roman" w:hAnsi="Times New Roman" w:cs="Times New Roman"/>
          <w:sz w:val="24"/>
          <w:szCs w:val="24"/>
        </w:rPr>
        <w:t>igo</w:t>
      </w:r>
      <w:proofErr w:type="spellEnd"/>
      <w:r w:rsidR="002761DF" w:rsidRPr="00803076">
        <w:rPr>
          <w:rFonts w:ascii="Times New Roman" w:hAnsi="Times New Roman" w:cs="Times New Roman"/>
          <w:sz w:val="24"/>
          <w:szCs w:val="24"/>
        </w:rPr>
        <w:t xml:space="preserve"> patients feel stigmatized </w:t>
      </w:r>
      <w:r w:rsidR="008B6D93" w:rsidRPr="00803076">
        <w:rPr>
          <w:rFonts w:ascii="Times New Roman" w:hAnsi="Times New Roman" w:cs="Times New Roman"/>
          <w:sz w:val="24"/>
          <w:szCs w:val="24"/>
        </w:rPr>
        <w:t>and depressed</w:t>
      </w:r>
      <w:r w:rsidR="00C95866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5941FA">
        <w:rPr>
          <w:rFonts w:ascii="Times New Roman" w:hAnsi="Times New Roman" w:cs="Times New Roman"/>
          <w:sz w:val="24"/>
          <w:szCs w:val="24"/>
        </w:rPr>
        <w:t>by their condition</w:t>
      </w:r>
      <w:r w:rsidR="008B6D93" w:rsidRPr="00803076">
        <w:rPr>
          <w:rFonts w:ascii="Times New Roman" w:hAnsi="Times New Roman" w:cs="Times New Roman"/>
          <w:sz w:val="24"/>
          <w:szCs w:val="24"/>
        </w:rPr>
        <w:t>.</w:t>
      </w:r>
      <w:r w:rsidR="005941FA">
        <w:rPr>
          <w:rFonts w:ascii="Times New Roman" w:hAnsi="Times New Roman" w:cs="Times New Roman"/>
          <w:sz w:val="24"/>
          <w:szCs w:val="24"/>
        </w:rPr>
        <w:t xml:space="preserve"> </w:t>
      </w:r>
      <w:r w:rsidRPr="00B9520B">
        <w:rPr>
          <w:rFonts w:ascii="Times New Roman" w:hAnsi="Times New Roman" w:cs="Times New Roman"/>
          <w:i/>
          <w:sz w:val="24"/>
          <w:szCs w:val="24"/>
        </w:rPr>
        <w:t>Ayurveda</w:t>
      </w:r>
      <w:r w:rsidRPr="00803076">
        <w:rPr>
          <w:rFonts w:ascii="Times New Roman" w:hAnsi="Times New Roman" w:cs="Times New Roman"/>
          <w:sz w:val="24"/>
          <w:szCs w:val="24"/>
        </w:rPr>
        <w:t xml:space="preserve"> has great potential to treat such autoimmune skin </w:t>
      </w:r>
      <w:r w:rsidR="00C95866" w:rsidRPr="00803076">
        <w:rPr>
          <w:rFonts w:ascii="Times New Roman" w:hAnsi="Times New Roman" w:cs="Times New Roman"/>
          <w:sz w:val="24"/>
          <w:szCs w:val="24"/>
        </w:rPr>
        <w:t xml:space="preserve">diseases. In Ayurveda treatment of </w:t>
      </w:r>
      <w:proofErr w:type="spellStart"/>
      <w:r w:rsidR="00C95866" w:rsidRPr="00803076">
        <w:rPr>
          <w:rFonts w:ascii="Times New Roman" w:hAnsi="Times New Roman" w:cs="Times New Roman"/>
          <w:i/>
          <w:sz w:val="24"/>
          <w:szCs w:val="24"/>
        </w:rPr>
        <w:t>shvitra</w:t>
      </w:r>
      <w:proofErr w:type="spellEnd"/>
      <w:r w:rsidR="00C95866" w:rsidRPr="008030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5866" w:rsidRPr="00803076">
        <w:rPr>
          <w:rFonts w:ascii="Times New Roman" w:hAnsi="Times New Roman" w:cs="Times New Roman"/>
          <w:i/>
          <w:sz w:val="24"/>
          <w:szCs w:val="24"/>
        </w:rPr>
        <w:t>kushta</w:t>
      </w:r>
      <w:proofErr w:type="spellEnd"/>
      <w:r w:rsidR="00C95866" w:rsidRPr="0080307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95866" w:rsidRPr="00803076">
        <w:rPr>
          <w:rFonts w:ascii="Times New Roman" w:hAnsi="Times New Roman" w:cs="Times New Roman"/>
          <w:i/>
          <w:sz w:val="24"/>
          <w:szCs w:val="24"/>
        </w:rPr>
        <w:t>sharir</w:t>
      </w:r>
      <w:proofErr w:type="spellEnd"/>
      <w:r w:rsidR="00C95866" w:rsidRPr="008030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5866" w:rsidRPr="00803076">
        <w:rPr>
          <w:rFonts w:ascii="Times New Roman" w:hAnsi="Times New Roman" w:cs="Times New Roman"/>
          <w:i/>
          <w:sz w:val="24"/>
          <w:szCs w:val="24"/>
        </w:rPr>
        <w:t>shodhana</w:t>
      </w:r>
      <w:proofErr w:type="spellEnd"/>
      <w:r w:rsidR="00C95866" w:rsidRPr="00803076">
        <w:rPr>
          <w:rFonts w:ascii="Times New Roman" w:hAnsi="Times New Roman" w:cs="Times New Roman"/>
          <w:sz w:val="24"/>
          <w:szCs w:val="24"/>
        </w:rPr>
        <w:t xml:space="preserve"> i.e</w:t>
      </w:r>
      <w:r w:rsidR="005941FA">
        <w:rPr>
          <w:rFonts w:ascii="Times New Roman" w:hAnsi="Times New Roman" w:cs="Times New Roman"/>
          <w:sz w:val="24"/>
          <w:szCs w:val="24"/>
        </w:rPr>
        <w:t>.</w:t>
      </w:r>
      <w:r w:rsidR="00C95866"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66" w:rsidRPr="00803076">
        <w:rPr>
          <w:rFonts w:ascii="Times New Roman" w:hAnsi="Times New Roman" w:cs="Times New Roman"/>
          <w:i/>
          <w:sz w:val="24"/>
          <w:szCs w:val="24"/>
        </w:rPr>
        <w:t>panchkarma</w:t>
      </w:r>
      <w:proofErr w:type="spellEnd"/>
      <w:r w:rsidR="00C95866" w:rsidRPr="00803076">
        <w:rPr>
          <w:rFonts w:ascii="Times New Roman" w:hAnsi="Times New Roman" w:cs="Times New Roman"/>
          <w:sz w:val="24"/>
          <w:szCs w:val="24"/>
        </w:rPr>
        <w:t xml:space="preserve"> and </w:t>
      </w:r>
      <w:r w:rsidR="00C95866" w:rsidRPr="00803076">
        <w:rPr>
          <w:rFonts w:ascii="Times New Roman" w:hAnsi="Times New Roman" w:cs="Times New Roman"/>
          <w:i/>
          <w:sz w:val="24"/>
          <w:szCs w:val="24"/>
        </w:rPr>
        <w:t xml:space="preserve">shaman </w:t>
      </w:r>
      <w:proofErr w:type="spellStart"/>
      <w:r w:rsidR="00C95866" w:rsidRPr="00803076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="005941FA">
        <w:rPr>
          <w:rFonts w:ascii="Times New Roman" w:hAnsi="Times New Roman" w:cs="Times New Roman"/>
          <w:sz w:val="24"/>
          <w:szCs w:val="24"/>
        </w:rPr>
        <w:t xml:space="preserve">. </w:t>
      </w:r>
      <w:r w:rsidR="00C95866" w:rsidRPr="00803076">
        <w:rPr>
          <w:rFonts w:ascii="Times New Roman" w:hAnsi="Times New Roman" w:cs="Times New Roman"/>
          <w:sz w:val="24"/>
          <w:szCs w:val="24"/>
        </w:rPr>
        <w:t>Here a case of</w:t>
      </w:r>
      <w:r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C95866" w:rsidRPr="00803076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C95866" w:rsidRPr="00803076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C95866" w:rsidRPr="00803076">
        <w:rPr>
          <w:rFonts w:ascii="Times New Roman" w:hAnsi="Times New Roman" w:cs="Times New Roman"/>
          <w:sz w:val="24"/>
          <w:szCs w:val="24"/>
        </w:rPr>
        <w:t xml:space="preserve"> old female patient of </w:t>
      </w:r>
      <w:proofErr w:type="spellStart"/>
      <w:r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treated with </w:t>
      </w:r>
      <w:proofErr w:type="spellStart"/>
      <w:r w:rsidR="00C95866" w:rsidRPr="00803076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="00C95866" w:rsidRPr="00803076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8746E5" w:rsidRPr="00803076">
        <w:rPr>
          <w:rFonts w:ascii="Times New Roman" w:hAnsi="Times New Roman" w:cs="Times New Roman"/>
          <w:sz w:val="24"/>
          <w:szCs w:val="24"/>
        </w:rPr>
        <w:t xml:space="preserve"> which </w:t>
      </w:r>
      <w:proofErr w:type="gramStart"/>
      <w:r w:rsidR="008746E5" w:rsidRPr="00803076">
        <w:rPr>
          <w:rFonts w:ascii="Times New Roman" w:hAnsi="Times New Roman" w:cs="Times New Roman"/>
          <w:sz w:val="24"/>
          <w:szCs w:val="24"/>
        </w:rPr>
        <w:t>include</w:t>
      </w:r>
      <w:proofErr w:type="gramEnd"/>
      <w:r w:rsidR="008746E5" w:rsidRPr="00803076">
        <w:rPr>
          <w:rFonts w:ascii="Times New Roman" w:hAnsi="Times New Roman" w:cs="Times New Roman"/>
          <w:sz w:val="24"/>
          <w:szCs w:val="24"/>
        </w:rPr>
        <w:t xml:space="preserve"> procedures like </w:t>
      </w:r>
      <w:proofErr w:type="spellStart"/>
      <w:r w:rsidR="005941FA">
        <w:rPr>
          <w:rFonts w:ascii="Times New Roman" w:hAnsi="Times New Roman" w:cs="Times New Roman"/>
          <w:i/>
          <w:sz w:val="24"/>
          <w:szCs w:val="24"/>
        </w:rPr>
        <w:t>vamana</w:t>
      </w:r>
      <w:proofErr w:type="spellEnd"/>
      <w:r w:rsidR="008746E5" w:rsidRPr="00803076">
        <w:rPr>
          <w:rFonts w:ascii="Times New Roman" w:hAnsi="Times New Roman" w:cs="Times New Roman"/>
          <w:i/>
          <w:sz w:val="24"/>
          <w:szCs w:val="24"/>
        </w:rPr>
        <w:t>,</w:t>
      </w:r>
      <w:r w:rsidR="005941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46E5" w:rsidRPr="00803076">
        <w:rPr>
          <w:rFonts w:ascii="Times New Roman" w:hAnsi="Times New Roman" w:cs="Times New Roman"/>
          <w:i/>
          <w:sz w:val="24"/>
          <w:szCs w:val="24"/>
        </w:rPr>
        <w:t>virechana</w:t>
      </w:r>
      <w:proofErr w:type="spellEnd"/>
      <w:r w:rsidR="0059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6E5" w:rsidRPr="0080307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8746E5" w:rsidRPr="00803076">
        <w:rPr>
          <w:rFonts w:ascii="Times New Roman" w:hAnsi="Times New Roman" w:cs="Times New Roman"/>
          <w:sz w:val="24"/>
          <w:szCs w:val="24"/>
        </w:rPr>
        <w:t xml:space="preserve"> and oral medication like </w:t>
      </w:r>
      <w:proofErr w:type="spellStart"/>
      <w:r w:rsidR="008746E5" w:rsidRPr="00803076">
        <w:rPr>
          <w:rFonts w:ascii="Times New Roman" w:hAnsi="Times New Roman" w:cs="Times New Roman"/>
          <w:i/>
          <w:sz w:val="24"/>
          <w:szCs w:val="24"/>
        </w:rPr>
        <w:t>arogyavardhini</w:t>
      </w:r>
      <w:proofErr w:type="spellEnd"/>
      <w:r w:rsidR="008746E5" w:rsidRPr="008030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46E5" w:rsidRPr="00803076">
        <w:rPr>
          <w:rFonts w:ascii="Times New Roman" w:hAnsi="Times New Roman" w:cs="Times New Roman"/>
          <w:i/>
          <w:sz w:val="24"/>
          <w:szCs w:val="24"/>
        </w:rPr>
        <w:t>va</w:t>
      </w:r>
      <w:r w:rsidR="005941FA">
        <w:rPr>
          <w:rFonts w:ascii="Times New Roman" w:hAnsi="Times New Roman" w:cs="Times New Roman"/>
          <w:i/>
          <w:sz w:val="24"/>
          <w:szCs w:val="24"/>
        </w:rPr>
        <w:t>ti</w:t>
      </w:r>
      <w:proofErr w:type="spellEnd"/>
      <w:r w:rsidR="008746E5" w:rsidRPr="00803076">
        <w:rPr>
          <w:rFonts w:ascii="Times New Roman" w:hAnsi="Times New Roman" w:cs="Times New Roman"/>
          <w:i/>
          <w:sz w:val="24"/>
          <w:szCs w:val="24"/>
        </w:rPr>
        <w:t>,</w:t>
      </w:r>
      <w:r w:rsidR="005941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46E5" w:rsidRPr="00803076">
        <w:rPr>
          <w:rFonts w:ascii="Times New Roman" w:hAnsi="Times New Roman" w:cs="Times New Roman"/>
          <w:i/>
          <w:sz w:val="24"/>
          <w:szCs w:val="24"/>
        </w:rPr>
        <w:t>vidangarishta</w:t>
      </w:r>
      <w:proofErr w:type="spellEnd"/>
      <w:r w:rsidR="0059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F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5941FA">
        <w:rPr>
          <w:rFonts w:ascii="Times New Roman" w:hAnsi="Times New Roman" w:cs="Times New Roman"/>
          <w:sz w:val="24"/>
          <w:szCs w:val="24"/>
        </w:rPr>
        <w:t xml:space="preserve"> and local application</w:t>
      </w:r>
      <w:r w:rsidR="00C95866" w:rsidRPr="00803076">
        <w:rPr>
          <w:rFonts w:ascii="Times New Roman" w:hAnsi="Times New Roman" w:cs="Times New Roman"/>
          <w:sz w:val="24"/>
          <w:szCs w:val="24"/>
        </w:rPr>
        <w:t>.</w:t>
      </w:r>
    </w:p>
    <w:p w:rsidR="00835302" w:rsidRPr="00803076" w:rsidRDefault="008C1BC0" w:rsidP="0083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KEYWORDS- </w:t>
      </w:r>
      <w:proofErr w:type="spellStart"/>
      <w:r w:rsidRPr="008C1BC0">
        <w:rPr>
          <w:rFonts w:ascii="Times New Roman" w:hAnsi="Times New Roman" w:cs="Times New Roman"/>
          <w:i/>
          <w:sz w:val="24"/>
          <w:szCs w:val="24"/>
        </w:rPr>
        <w:t>Shvit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8C1BC0">
        <w:rPr>
          <w:rFonts w:ascii="Times New Roman" w:hAnsi="Times New Roman" w:cs="Times New Roman"/>
          <w:i/>
          <w:sz w:val="24"/>
          <w:szCs w:val="24"/>
        </w:rPr>
        <w:t>akushta</w:t>
      </w:r>
      <w:proofErr w:type="gramStart"/>
      <w:r w:rsidRPr="008C1BC0">
        <w:rPr>
          <w:rFonts w:ascii="Times New Roman" w:hAnsi="Times New Roman" w:cs="Times New Roman"/>
          <w:i/>
          <w:sz w:val="24"/>
          <w:szCs w:val="24"/>
        </w:rPr>
        <w:t>,Shodhana,Ayurveda</w:t>
      </w:r>
      <w:r>
        <w:rPr>
          <w:rFonts w:ascii="Times New Roman" w:hAnsi="Times New Roman" w:cs="Times New Roman"/>
          <w:sz w:val="24"/>
          <w:szCs w:val="24"/>
        </w:rPr>
        <w:t>,vitiligo</w:t>
      </w:r>
      <w:proofErr w:type="spellEnd"/>
      <w:proofErr w:type="gramEnd"/>
    </w:p>
    <w:p w:rsidR="0062554A" w:rsidRDefault="00835302" w:rsidP="00625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1FA">
        <w:rPr>
          <w:rFonts w:ascii="Times New Roman" w:hAnsi="Times New Roman" w:cs="Times New Roman"/>
          <w:b/>
          <w:sz w:val="24"/>
          <w:szCs w:val="24"/>
        </w:rPr>
        <w:t>I</w:t>
      </w:r>
      <w:r w:rsidR="003F1F48" w:rsidRPr="005941FA">
        <w:rPr>
          <w:rFonts w:ascii="Times New Roman" w:hAnsi="Times New Roman" w:cs="Times New Roman"/>
          <w:b/>
          <w:sz w:val="24"/>
          <w:szCs w:val="24"/>
        </w:rPr>
        <w:t>NTRODUCTION</w:t>
      </w:r>
      <w:r w:rsidR="005941FA">
        <w:rPr>
          <w:rFonts w:ascii="Times New Roman" w:hAnsi="Times New Roman" w:cs="Times New Roman"/>
          <w:b/>
          <w:sz w:val="24"/>
          <w:szCs w:val="24"/>
        </w:rPr>
        <w:t>:</w:t>
      </w:r>
    </w:p>
    <w:p w:rsidR="00D4042C" w:rsidRPr="006261F9" w:rsidRDefault="00D4042C" w:rsidP="00626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Skin is the largest organ</w:t>
      </w:r>
      <w:r w:rsidR="00F157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 of the body interacting with environmental stimuli and being a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>protective coat to body interface with these causative factors result in spontaneous remissions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and relapses. In </w:t>
      </w:r>
      <w:r w:rsidR="003F1F48" w:rsidRPr="00B9520B">
        <w:rPr>
          <w:rFonts w:ascii="Times New Roman" w:hAnsi="Times New Roman" w:cs="Times New Roman"/>
          <w:i/>
          <w:sz w:val="24"/>
          <w:szCs w:val="24"/>
        </w:rPr>
        <w:t>Ayurveda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 skin is one of the </w:t>
      </w:r>
      <w:proofErr w:type="spellStart"/>
      <w:r w:rsidR="003F1F48" w:rsidRPr="0062554A">
        <w:rPr>
          <w:rFonts w:ascii="Times New Roman" w:hAnsi="Times New Roman" w:cs="Times New Roman"/>
          <w:i/>
          <w:sz w:val="24"/>
          <w:szCs w:val="24"/>
        </w:rPr>
        <w:t>panchdyanendriya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>. Any skin disease causes</w:t>
      </w:r>
      <w:r w:rsidR="002761DF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62554A">
        <w:rPr>
          <w:rFonts w:ascii="Times New Roman" w:hAnsi="Times New Roman" w:cs="Times New Roman"/>
          <w:sz w:val="24"/>
          <w:szCs w:val="24"/>
        </w:rPr>
        <w:t>physical</w:t>
      </w:r>
      <w:r w:rsidR="003F1F48" w:rsidRPr="00803076">
        <w:rPr>
          <w:rFonts w:ascii="Times New Roman" w:hAnsi="Times New Roman" w:cs="Times New Roman"/>
          <w:sz w:val="24"/>
          <w:szCs w:val="24"/>
        </w:rPr>
        <w:t>,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>psychological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>and economical handicapping of the patient, as it is visible</w:t>
      </w:r>
      <w:r w:rsidRPr="00803076">
        <w:rPr>
          <w:rFonts w:ascii="Times New Roman" w:hAnsi="Times New Roman" w:cs="Times New Roman"/>
          <w:sz w:val="24"/>
          <w:szCs w:val="24"/>
        </w:rPr>
        <w:t>.</w:t>
      </w:r>
      <w:r w:rsidR="00625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52EB" w:rsidRPr="0062554A">
        <w:rPr>
          <w:rFonts w:ascii="Times New Roman" w:hAnsi="Times New Roman" w:cs="Times New Roman"/>
          <w:i/>
          <w:sz w:val="24"/>
          <w:szCs w:val="24"/>
        </w:rPr>
        <w:t>Shvitra</w:t>
      </w:r>
      <w:proofErr w:type="spellEnd"/>
      <w:r w:rsidR="000E52EB" w:rsidRPr="00625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52EB" w:rsidRPr="0062554A">
        <w:rPr>
          <w:rFonts w:ascii="Times New Roman" w:hAnsi="Times New Roman" w:cs="Times New Roman"/>
          <w:i/>
          <w:sz w:val="24"/>
          <w:szCs w:val="24"/>
        </w:rPr>
        <w:t>kushta</w:t>
      </w:r>
      <w:proofErr w:type="spellEnd"/>
      <w:r w:rsidR="000E52EB" w:rsidRPr="00803076">
        <w:rPr>
          <w:rFonts w:ascii="Times New Roman" w:hAnsi="Times New Roman" w:cs="Times New Roman"/>
          <w:sz w:val="24"/>
          <w:szCs w:val="24"/>
        </w:rPr>
        <w:t xml:space="preserve"> though not </w:t>
      </w:r>
      <w:r w:rsidRPr="00803076">
        <w:rPr>
          <w:rFonts w:ascii="Times New Roman" w:hAnsi="Times New Roman" w:cs="Times New Roman"/>
          <w:sz w:val="24"/>
          <w:szCs w:val="24"/>
        </w:rPr>
        <w:t>described as one of the</w:t>
      </w:r>
      <w:r w:rsidR="0062554A">
        <w:rPr>
          <w:rFonts w:ascii="Times New Roman" w:hAnsi="Times New Roman" w:cs="Times New Roman"/>
          <w:sz w:val="24"/>
          <w:szCs w:val="24"/>
        </w:rPr>
        <w:t xml:space="preserve"> types</w:t>
      </w:r>
      <w:r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54A">
        <w:rPr>
          <w:rFonts w:ascii="Times New Roman" w:hAnsi="Times New Roman" w:cs="Times New Roman"/>
          <w:i/>
          <w:sz w:val="24"/>
          <w:szCs w:val="24"/>
        </w:rPr>
        <w:t>kshudra</w:t>
      </w:r>
      <w:proofErr w:type="spellEnd"/>
      <w:r w:rsidRPr="00625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554A">
        <w:rPr>
          <w:rFonts w:ascii="Times New Roman" w:hAnsi="Times New Roman" w:cs="Times New Roman"/>
          <w:i/>
          <w:sz w:val="24"/>
          <w:szCs w:val="24"/>
        </w:rPr>
        <w:t>kushta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9520B">
        <w:rPr>
          <w:rFonts w:ascii="Times New Roman" w:hAnsi="Times New Roman" w:cs="Times New Roman"/>
          <w:i/>
          <w:sz w:val="24"/>
          <w:szCs w:val="24"/>
        </w:rPr>
        <w:t>Ayurved</w:t>
      </w:r>
      <w:proofErr w:type="spellEnd"/>
      <w:r w:rsidR="0062554A">
        <w:rPr>
          <w:rFonts w:ascii="Times New Roman" w:hAnsi="Times New Roman" w:cs="Times New Roman"/>
          <w:sz w:val="24"/>
          <w:szCs w:val="24"/>
        </w:rPr>
        <w:t xml:space="preserve"> literatures. </w:t>
      </w:r>
      <w:r w:rsidRPr="00803076">
        <w:rPr>
          <w:rFonts w:ascii="Times New Roman" w:hAnsi="Times New Roman" w:cs="Times New Roman"/>
          <w:sz w:val="24"/>
          <w:szCs w:val="24"/>
        </w:rPr>
        <w:t>Incompatible food</w:t>
      </w:r>
      <w:r w:rsidR="006255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554A">
        <w:rPr>
          <w:rFonts w:ascii="Times New Roman" w:hAnsi="Times New Roman" w:cs="Times New Roman"/>
          <w:i/>
          <w:sz w:val="24"/>
          <w:szCs w:val="24"/>
        </w:rPr>
        <w:t>Viruddha-annapana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), excessive intake of liquid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Pr="0062554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2554A">
        <w:rPr>
          <w:rFonts w:ascii="Times New Roman" w:hAnsi="Times New Roman" w:cs="Times New Roman"/>
          <w:i/>
          <w:sz w:val="24"/>
          <w:szCs w:val="24"/>
        </w:rPr>
        <w:t>drava</w:t>
      </w:r>
      <w:proofErr w:type="spellEnd"/>
      <w:r w:rsidRPr="0062554A">
        <w:rPr>
          <w:rFonts w:ascii="Times New Roman" w:hAnsi="Times New Roman" w:cs="Times New Roman"/>
          <w:i/>
          <w:sz w:val="24"/>
          <w:szCs w:val="24"/>
        </w:rPr>
        <w:t>)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oily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Pr="0062554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2554A">
        <w:rPr>
          <w:rFonts w:ascii="Times New Roman" w:hAnsi="Times New Roman" w:cs="Times New Roman"/>
          <w:i/>
          <w:sz w:val="24"/>
          <w:szCs w:val="24"/>
        </w:rPr>
        <w:t>snigdha</w:t>
      </w:r>
      <w:proofErr w:type="spellEnd"/>
      <w:r w:rsidRPr="0062554A">
        <w:rPr>
          <w:rFonts w:ascii="Times New Roman" w:hAnsi="Times New Roman" w:cs="Times New Roman"/>
          <w:i/>
          <w:sz w:val="24"/>
          <w:szCs w:val="24"/>
        </w:rPr>
        <w:t>)</w:t>
      </w:r>
      <w:r w:rsidRPr="00803076">
        <w:rPr>
          <w:rFonts w:ascii="Times New Roman" w:hAnsi="Times New Roman" w:cs="Times New Roman"/>
          <w:sz w:val="24"/>
          <w:szCs w:val="24"/>
        </w:rPr>
        <w:t xml:space="preserve"> and</w:t>
      </w:r>
      <w:r w:rsidR="0062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heavy to digest</w:t>
      </w:r>
      <w:r w:rsidR="0062554A">
        <w:rPr>
          <w:rFonts w:ascii="Times New Roman" w:hAnsi="Times New Roman" w:cs="Times New Roman"/>
          <w:sz w:val="24"/>
          <w:szCs w:val="24"/>
        </w:rPr>
        <w:t xml:space="preserve"> </w:t>
      </w:r>
      <w:r w:rsidRPr="0062554A">
        <w:rPr>
          <w:rFonts w:ascii="Times New Roman" w:hAnsi="Times New Roman" w:cs="Times New Roman"/>
          <w:i/>
          <w:sz w:val="24"/>
          <w:szCs w:val="24"/>
        </w:rPr>
        <w:t xml:space="preserve">(guru </w:t>
      </w:r>
      <w:proofErr w:type="spellStart"/>
      <w:r w:rsidRPr="0062554A">
        <w:rPr>
          <w:rFonts w:ascii="Times New Roman" w:hAnsi="Times New Roman" w:cs="Times New Roman"/>
          <w:i/>
          <w:sz w:val="24"/>
          <w:szCs w:val="24"/>
        </w:rPr>
        <w:t>padartha</w:t>
      </w:r>
      <w:proofErr w:type="spellEnd"/>
      <w:r w:rsidRPr="0062554A">
        <w:rPr>
          <w:rFonts w:ascii="Times New Roman" w:hAnsi="Times New Roman" w:cs="Times New Roman"/>
          <w:i/>
          <w:sz w:val="24"/>
          <w:szCs w:val="24"/>
        </w:rPr>
        <w:t>)</w:t>
      </w:r>
      <w:r w:rsidRPr="00803076">
        <w:rPr>
          <w:rFonts w:ascii="Times New Roman" w:hAnsi="Times New Roman" w:cs="Times New Roman"/>
          <w:sz w:val="24"/>
          <w:szCs w:val="24"/>
        </w:rPr>
        <w:t xml:space="preserve">, all type of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vega</w:t>
      </w:r>
      <w:proofErr w:type="spellEnd"/>
      <w:r w:rsidRPr="00626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dharan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, exercise after heavy meals,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excessive</w:t>
      </w:r>
      <w:r w:rsidR="0062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exposure to heat or sunlight etc</w:t>
      </w:r>
      <w:r w:rsidR="007620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03076">
        <w:rPr>
          <w:rFonts w:ascii="Times New Roman" w:hAnsi="Times New Roman" w:cs="Times New Roman"/>
          <w:sz w:val="24"/>
          <w:szCs w:val="24"/>
        </w:rPr>
        <w:t>.</w:t>
      </w:r>
    </w:p>
    <w:p w:rsidR="006261F9" w:rsidRDefault="00D4042C" w:rsidP="00626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Now-a-days we see increasing number of skin diseases</w:t>
      </w:r>
      <w:r w:rsidR="006261F9">
        <w:rPr>
          <w:rFonts w:ascii="Times New Roman" w:hAnsi="Times New Roman" w:cs="Times New Roman"/>
          <w:sz w:val="24"/>
          <w:szCs w:val="24"/>
        </w:rPr>
        <w:t xml:space="preserve"> due to changing dietary habits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stressful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lifestyle,</w:t>
      </w:r>
      <w:r w:rsidR="006261F9">
        <w:rPr>
          <w:rFonts w:ascii="Times New Roman" w:hAnsi="Times New Roman" w:cs="Times New Roman"/>
          <w:sz w:val="24"/>
          <w:szCs w:val="24"/>
        </w:rPr>
        <w:t xml:space="preserve"> addiction and sleeping pattern</w:t>
      </w:r>
      <w:r w:rsidRPr="00803076">
        <w:rPr>
          <w:rFonts w:ascii="Times New Roman" w:hAnsi="Times New Roman" w:cs="Times New Roman"/>
          <w:sz w:val="24"/>
          <w:szCs w:val="24"/>
        </w:rPr>
        <w:t>.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B9520B">
        <w:rPr>
          <w:rFonts w:ascii="Times New Roman" w:hAnsi="Times New Roman" w:cs="Times New Roman"/>
          <w:i/>
          <w:sz w:val="24"/>
          <w:szCs w:val="24"/>
        </w:rPr>
        <w:t>Ayurveda</w:t>
      </w:r>
      <w:r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6261F9" w:rsidRPr="00803076">
        <w:rPr>
          <w:rFonts w:ascii="Times New Roman" w:hAnsi="Times New Roman" w:cs="Times New Roman"/>
          <w:sz w:val="24"/>
          <w:szCs w:val="24"/>
        </w:rPr>
        <w:t>consistent</w:t>
      </w:r>
      <w:r w:rsidRPr="00803076">
        <w:rPr>
          <w:rFonts w:ascii="Times New Roman" w:hAnsi="Times New Roman" w:cs="Times New Roman"/>
          <w:sz w:val="24"/>
          <w:szCs w:val="24"/>
        </w:rPr>
        <w:t xml:space="preserve"> and long term intake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6261F9">
        <w:rPr>
          <w:rFonts w:ascii="Times New Roman" w:hAnsi="Times New Roman" w:cs="Times New Roman"/>
          <w:i/>
          <w:sz w:val="24"/>
          <w:szCs w:val="24"/>
        </w:rPr>
        <w:t>virrudha</w:t>
      </w:r>
      <w:proofErr w:type="spellEnd"/>
      <w:r w:rsidR="00626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61F9">
        <w:rPr>
          <w:rFonts w:ascii="Times New Roman" w:hAnsi="Times New Roman" w:cs="Times New Roman"/>
          <w:i/>
          <w:sz w:val="24"/>
          <w:szCs w:val="24"/>
        </w:rPr>
        <w:t>aahar-</w:t>
      </w:r>
      <w:r w:rsidRPr="006261F9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leads to formation of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Garavisha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.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Garavisha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can be defined </w:t>
      </w:r>
      <w:bookmarkStart w:id="0" w:name="_GoBack"/>
      <w:r w:rsidRPr="00803076">
        <w:rPr>
          <w:rFonts w:ascii="Times New Roman" w:hAnsi="Times New Roman" w:cs="Times New Roman"/>
          <w:sz w:val="24"/>
          <w:szCs w:val="24"/>
        </w:rPr>
        <w:lastRenderedPageBreak/>
        <w:t>as nothing but the collection</w:t>
      </w:r>
      <w:r w:rsidR="006261F9">
        <w:rPr>
          <w:rFonts w:ascii="Times New Roman" w:hAnsi="Times New Roman" w:cs="Times New Roman"/>
          <w:sz w:val="24"/>
          <w:szCs w:val="24"/>
        </w:rPr>
        <w:t xml:space="preserve"> of the toxin which is produced </w:t>
      </w:r>
      <w:r w:rsidRPr="00803076">
        <w:rPr>
          <w:rFonts w:ascii="Times New Roman" w:hAnsi="Times New Roman" w:cs="Times New Roman"/>
          <w:sz w:val="24"/>
          <w:szCs w:val="24"/>
        </w:rPr>
        <w:t>due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6261F9">
        <w:rPr>
          <w:rFonts w:ascii="Times New Roman" w:hAnsi="Times New Roman" w:cs="Times New Roman"/>
          <w:i/>
          <w:sz w:val="24"/>
          <w:szCs w:val="24"/>
        </w:rPr>
        <w:t>virrudha</w:t>
      </w:r>
      <w:proofErr w:type="spellEnd"/>
      <w:r w:rsidR="00626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61F9">
        <w:rPr>
          <w:rFonts w:ascii="Times New Roman" w:hAnsi="Times New Roman" w:cs="Times New Roman"/>
          <w:i/>
          <w:sz w:val="24"/>
          <w:szCs w:val="24"/>
        </w:rPr>
        <w:t>aahara-</w:t>
      </w:r>
      <w:r w:rsidRPr="006261F9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  <w:r w:rsidR="006261F9">
        <w:rPr>
          <w:rFonts w:ascii="Times New Roman" w:hAnsi="Times New Roman" w:cs="Times New Roman"/>
          <w:sz w:val="24"/>
          <w:szCs w:val="24"/>
        </w:rPr>
        <w:t xml:space="preserve"> over </w:t>
      </w:r>
      <w:bookmarkEnd w:id="0"/>
      <w:r w:rsidR="006261F9">
        <w:rPr>
          <w:rFonts w:ascii="Times New Roman" w:hAnsi="Times New Roman" w:cs="Times New Roman"/>
          <w:sz w:val="24"/>
          <w:szCs w:val="24"/>
        </w:rPr>
        <w:t>a long duration of time</w:t>
      </w:r>
      <w:r w:rsidR="007620C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03076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Garavisha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one of the causative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076">
        <w:rPr>
          <w:rFonts w:ascii="Times New Roman" w:hAnsi="Times New Roman" w:cs="Times New Roman"/>
          <w:sz w:val="24"/>
          <w:szCs w:val="24"/>
        </w:rPr>
        <w:t>fa</w:t>
      </w:r>
      <w:r w:rsidR="006261F9">
        <w:rPr>
          <w:rFonts w:ascii="Times New Roman" w:hAnsi="Times New Roman" w:cs="Times New Roman"/>
          <w:sz w:val="24"/>
          <w:szCs w:val="24"/>
        </w:rPr>
        <w:t>ctor</w:t>
      </w:r>
      <w:proofErr w:type="gramEnd"/>
      <w:r w:rsidR="006261F9">
        <w:rPr>
          <w:rFonts w:ascii="Times New Roman" w:hAnsi="Times New Roman" w:cs="Times New Roman"/>
          <w:sz w:val="24"/>
          <w:szCs w:val="24"/>
        </w:rPr>
        <w:t xml:space="preserve"> for multiple skin diseases</w:t>
      </w:r>
      <w:r w:rsidRPr="00803076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  <w:u w:val="single"/>
        </w:rPr>
        <w:t>shvitra</w:t>
      </w:r>
      <w:proofErr w:type="spellEnd"/>
      <w:r w:rsidRPr="006261F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  <w:u w:val="single"/>
        </w:rPr>
        <w:t>kushta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>.</w:t>
      </w:r>
      <w:r w:rsidR="00626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D88" w:rsidRDefault="006261F9" w:rsidP="00774D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Shv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itra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 xml:space="preserve"> is just not a disease of today’s era</w:t>
      </w:r>
      <w:r w:rsidR="00D4042C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42C" w:rsidRPr="0080307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word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Shv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itra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 xml:space="preserve"> has its root in the Sanskrit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Shweta</w:t>
      </w:r>
      <w:proofErr w:type="spellEnd"/>
      <w:r w:rsidR="003F1F48" w:rsidRPr="006261F9">
        <w:rPr>
          <w:rFonts w:ascii="Times New Roman" w:hAnsi="Times New Roman" w:cs="Times New Roman"/>
          <w:i/>
          <w:sz w:val="24"/>
          <w:szCs w:val="24"/>
        </w:rPr>
        <w:t>’</w:t>
      </w:r>
      <w:r w:rsidR="003F1F48" w:rsidRPr="00803076">
        <w:rPr>
          <w:rFonts w:ascii="Times New Roman" w:hAnsi="Times New Roman" w:cs="Times New Roman"/>
          <w:sz w:val="24"/>
          <w:szCs w:val="24"/>
        </w:rPr>
        <w:t>, which white patch. According to</w:t>
      </w:r>
      <w:r w:rsidR="00D4042C"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</w:t>
      </w:r>
      <w:r w:rsidR="00D4042C" w:rsidRPr="006261F9">
        <w:rPr>
          <w:rFonts w:ascii="Times New Roman" w:hAnsi="Times New Roman" w:cs="Times New Roman"/>
          <w:i/>
          <w:sz w:val="24"/>
          <w:szCs w:val="24"/>
        </w:rPr>
        <w:t>a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shyapa</w:t>
      </w:r>
      <w:proofErr w:type="spellEnd"/>
      <w:r w:rsidR="003F1F48" w:rsidRPr="00626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1F9">
        <w:rPr>
          <w:rFonts w:ascii="Times New Roman" w:hAnsi="Times New Roman" w:cs="Times New Roman"/>
          <w:i/>
          <w:sz w:val="24"/>
          <w:szCs w:val="24"/>
        </w:rPr>
        <w:t>Shv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itra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 xml:space="preserve"> is, 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Shweta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Bhava</w:t>
      </w:r>
      <w:proofErr w:type="spellEnd"/>
      <w:r w:rsidR="00D4042C" w:rsidRPr="00626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Michanti</w:t>
      </w:r>
      <w:proofErr w:type="spellEnd"/>
      <w:r w:rsidR="00D4042C" w:rsidRPr="006261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Shv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itram</w:t>
      </w:r>
      <w:r w:rsidR="007620C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A36C3" w:rsidRPr="006261F9">
        <w:rPr>
          <w:rFonts w:ascii="Times New Roman" w:hAnsi="Times New Roman" w:cs="Times New Roman"/>
          <w:i/>
          <w:sz w:val="24"/>
          <w:szCs w:val="24"/>
        </w:rPr>
        <w:t>,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it 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means reflection of white </w:t>
      </w:r>
      <w:proofErr w:type="spellStart"/>
      <w:r w:rsidR="003F1F48" w:rsidRPr="00803076">
        <w:rPr>
          <w:rFonts w:ascii="Times New Roman" w:hAnsi="Times New Roman" w:cs="Times New Roman"/>
          <w:sz w:val="24"/>
          <w:szCs w:val="24"/>
        </w:rPr>
        <w:t>co</w:t>
      </w:r>
      <w:r w:rsidR="00D4042C" w:rsidRPr="00803076">
        <w:rPr>
          <w:rFonts w:ascii="Times New Roman" w:hAnsi="Times New Roman" w:cs="Times New Roman"/>
          <w:sz w:val="24"/>
          <w:szCs w:val="24"/>
        </w:rPr>
        <w:t>l</w:t>
      </w:r>
      <w:r w:rsidR="003F1F48" w:rsidRPr="00803076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Susruta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 xml:space="preserve"> called the disease as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Kilasa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Shv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itra</w:t>
      </w:r>
      <w:r w:rsidR="00351A6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F1F48" w:rsidRPr="006261F9">
        <w:rPr>
          <w:rFonts w:ascii="Times New Roman" w:hAnsi="Times New Roman" w:cs="Times New Roman"/>
          <w:i/>
          <w:sz w:val="24"/>
          <w:szCs w:val="24"/>
        </w:rPr>
        <w:t>. ‘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Twagatm</w:t>
      </w:r>
      <w:proofErr w:type="spellEnd"/>
      <w:r w:rsidR="003F1F48" w:rsidRPr="006261F9">
        <w:rPr>
          <w:rFonts w:ascii="Times New Roman" w:hAnsi="Times New Roman" w:cs="Times New Roman"/>
          <w:i/>
          <w:sz w:val="24"/>
          <w:szCs w:val="24"/>
        </w:rPr>
        <w:t xml:space="preserve"> Eva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Aparisravi</w:t>
      </w:r>
      <w:proofErr w:type="spellEnd"/>
      <w:r w:rsidR="003F1F48" w:rsidRPr="006261F9">
        <w:rPr>
          <w:rFonts w:ascii="Times New Roman" w:hAnsi="Times New Roman" w:cs="Times New Roman"/>
          <w:i/>
          <w:sz w:val="24"/>
          <w:szCs w:val="24"/>
        </w:rPr>
        <w:t>’</w:t>
      </w:r>
      <w:r w:rsidR="003F1F48" w:rsidRPr="00803076">
        <w:rPr>
          <w:rFonts w:ascii="Times New Roman" w:hAnsi="Times New Roman" w:cs="Times New Roman"/>
          <w:sz w:val="24"/>
          <w:szCs w:val="24"/>
        </w:rPr>
        <w:t>, means there is onl</w:t>
      </w:r>
      <w:r w:rsidR="00D4042C" w:rsidRPr="00803076">
        <w:rPr>
          <w:rFonts w:ascii="Times New Roman" w:hAnsi="Times New Roman" w:cs="Times New Roman"/>
          <w:sz w:val="24"/>
          <w:szCs w:val="24"/>
        </w:rPr>
        <w:t xml:space="preserve">y involvement of skin and is </w:t>
      </w:r>
      <w:r>
        <w:rPr>
          <w:rFonts w:ascii="Times New Roman" w:hAnsi="Times New Roman" w:cs="Times New Roman"/>
          <w:sz w:val="24"/>
          <w:szCs w:val="24"/>
        </w:rPr>
        <w:t xml:space="preserve">exudative.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Acharya</w:t>
      </w:r>
      <w:proofErr w:type="spellEnd"/>
      <w:r w:rsidR="003F1F48" w:rsidRPr="00626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 xml:space="preserve"> has mentioned various</w:t>
      </w:r>
      <w:r w:rsidR="00D4042C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causes out of which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Virudha</w:t>
      </w:r>
      <w:proofErr w:type="spellEnd"/>
      <w:r w:rsidR="00351A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1F48" w:rsidRPr="006261F9">
        <w:rPr>
          <w:rFonts w:ascii="Times New Roman" w:hAnsi="Times New Roman" w:cs="Times New Roman"/>
          <w:i/>
          <w:sz w:val="24"/>
          <w:szCs w:val="24"/>
        </w:rPr>
        <w:t>aaharsevana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important </w:t>
      </w:r>
      <w:r w:rsidR="00D4042C" w:rsidRPr="00803076">
        <w:rPr>
          <w:rFonts w:ascii="Times New Roman" w:hAnsi="Times New Roman" w:cs="Times New Roman"/>
          <w:sz w:val="24"/>
          <w:szCs w:val="24"/>
        </w:rPr>
        <w:t>one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36C3"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="00BA36C3" w:rsidRPr="0080307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proofErr w:type="gramStart"/>
      <w:r w:rsidR="00BA36C3" w:rsidRPr="00803076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BA36C3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autoimmune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dermatological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>disorder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man</w:t>
      </w:r>
      <w:r>
        <w:rPr>
          <w:rFonts w:ascii="Times New Roman" w:hAnsi="Times New Roman" w:cs="Times New Roman"/>
          <w:sz w:val="24"/>
          <w:szCs w:val="24"/>
        </w:rPr>
        <w:t xml:space="preserve">ifest by melanocytes deficiency </w:t>
      </w:r>
      <w:r w:rsidR="003F1F48" w:rsidRPr="00803076">
        <w:rPr>
          <w:rFonts w:ascii="Times New Roman" w:hAnsi="Times New Roman" w:cs="Times New Roman"/>
          <w:sz w:val="24"/>
          <w:szCs w:val="24"/>
        </w:rPr>
        <w:t>characterized by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hite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 patches of the</w:t>
      </w:r>
      <w:r>
        <w:rPr>
          <w:rFonts w:ascii="Times New Roman" w:hAnsi="Times New Roman" w:cs="Times New Roman"/>
          <w:sz w:val="24"/>
          <w:szCs w:val="24"/>
        </w:rPr>
        <w:t xml:space="preserve"> skin</w:t>
      </w:r>
      <w:r w:rsidR="00351A6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A36C3"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6C3" w:rsidRPr="00803076">
        <w:rPr>
          <w:rFonts w:ascii="Times New Roman" w:hAnsi="Times New Roman" w:cs="Times New Roman"/>
          <w:sz w:val="24"/>
          <w:szCs w:val="24"/>
        </w:rPr>
        <w:t>and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 the hairs from the affected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skin may also become white. </w:t>
      </w:r>
      <w:proofErr w:type="spellStart"/>
      <w:r w:rsidR="003F1F48"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="003F1F48" w:rsidRPr="00803076">
        <w:rPr>
          <w:rFonts w:ascii="Times New Roman" w:hAnsi="Times New Roman" w:cs="Times New Roman"/>
          <w:sz w:val="24"/>
          <w:szCs w:val="24"/>
        </w:rPr>
        <w:t xml:space="preserve"> is hypopi</w:t>
      </w:r>
      <w:r w:rsidR="00BA36C3" w:rsidRPr="00803076">
        <w:rPr>
          <w:rFonts w:ascii="Times New Roman" w:hAnsi="Times New Roman" w:cs="Times New Roman"/>
          <w:sz w:val="24"/>
          <w:szCs w:val="24"/>
        </w:rPr>
        <w:t>g</w:t>
      </w:r>
      <w:r w:rsidR="003F1F48" w:rsidRPr="00803076">
        <w:rPr>
          <w:rFonts w:ascii="Times New Roman" w:hAnsi="Times New Roman" w:cs="Times New Roman"/>
          <w:sz w:val="24"/>
          <w:szCs w:val="24"/>
        </w:rPr>
        <w:t>mentation of t</w:t>
      </w:r>
      <w:r>
        <w:rPr>
          <w:rFonts w:ascii="Times New Roman" w:hAnsi="Times New Roman" w:cs="Times New Roman"/>
          <w:sz w:val="24"/>
          <w:szCs w:val="24"/>
        </w:rPr>
        <w:t xml:space="preserve">he skin. It is also called hypo </w:t>
      </w:r>
      <w:proofErr w:type="spellStart"/>
      <w:r w:rsidR="003F1F48" w:rsidRPr="00803076">
        <w:rPr>
          <w:rFonts w:ascii="Times New Roman" w:hAnsi="Times New Roman" w:cs="Times New Roman"/>
          <w:sz w:val="24"/>
          <w:szCs w:val="24"/>
        </w:rPr>
        <w:t>melan</w:t>
      </w:r>
      <w:r>
        <w:rPr>
          <w:rFonts w:ascii="Times New Roman" w:hAnsi="Times New Roman" w:cs="Times New Roman"/>
          <w:sz w:val="24"/>
          <w:szCs w:val="24"/>
        </w:rPr>
        <w:t>o</w:t>
      </w:r>
      <w:r w:rsidR="00D16656">
        <w:rPr>
          <w:rFonts w:ascii="Times New Roman" w:hAnsi="Times New Roman" w:cs="Times New Roman"/>
          <w:sz w:val="24"/>
          <w:szCs w:val="24"/>
        </w:rPr>
        <w:t>sis</w:t>
      </w:r>
      <w:proofErr w:type="spellEnd"/>
      <w:r w:rsidR="00D16656">
        <w:rPr>
          <w:rFonts w:ascii="Times New Roman" w:hAnsi="Times New Roman" w:cs="Times New Roman"/>
          <w:sz w:val="24"/>
          <w:szCs w:val="24"/>
        </w:rPr>
        <w:t xml:space="preserve"> condition of the </w:t>
      </w:r>
      <w:r w:rsidR="003F1F48" w:rsidRPr="00803076">
        <w:rPr>
          <w:rFonts w:ascii="Times New Roman" w:hAnsi="Times New Roman" w:cs="Times New Roman"/>
          <w:sz w:val="24"/>
          <w:szCs w:val="24"/>
        </w:rPr>
        <w:t>skin. This results in the</w:t>
      </w:r>
      <w:r w:rsidR="00351A6F">
        <w:rPr>
          <w:rFonts w:ascii="Times New Roman" w:hAnsi="Times New Roman" w:cs="Times New Roman"/>
          <w:sz w:val="24"/>
          <w:szCs w:val="24"/>
        </w:rPr>
        <w:t xml:space="preserve"> </w:t>
      </w:r>
      <w:r w:rsidR="00351A6F" w:rsidRPr="00803076">
        <w:rPr>
          <w:rFonts w:ascii="Times New Roman" w:hAnsi="Times New Roman" w:cs="Times New Roman"/>
          <w:sz w:val="24"/>
          <w:szCs w:val="24"/>
        </w:rPr>
        <w:t>hypo function</w:t>
      </w:r>
      <w:r w:rsidR="00351A6F">
        <w:rPr>
          <w:rFonts w:ascii="Times New Roman" w:hAnsi="Times New Roman" w:cs="Times New Roman"/>
          <w:sz w:val="24"/>
          <w:szCs w:val="24"/>
        </w:rPr>
        <w:t xml:space="preserve"> or</w:t>
      </w:r>
      <w:r w:rsidR="003F1F48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D16656" w:rsidRPr="00803076">
        <w:rPr>
          <w:rFonts w:ascii="Times New Roman" w:hAnsi="Times New Roman" w:cs="Times New Roman"/>
          <w:sz w:val="24"/>
          <w:szCs w:val="24"/>
        </w:rPr>
        <w:t>destruction</w:t>
      </w:r>
      <w:r w:rsidR="00351A6F">
        <w:rPr>
          <w:rFonts w:ascii="Times New Roman" w:hAnsi="Times New Roman" w:cs="Times New Roman"/>
          <w:sz w:val="24"/>
          <w:szCs w:val="24"/>
        </w:rPr>
        <w:t xml:space="preserve"> </w:t>
      </w:r>
      <w:r w:rsidR="003F1F48" w:rsidRPr="00803076">
        <w:rPr>
          <w:rFonts w:ascii="Times New Roman" w:hAnsi="Times New Roman" w:cs="Times New Roman"/>
          <w:sz w:val="24"/>
          <w:szCs w:val="24"/>
        </w:rPr>
        <w:t>of melanocyte. Melanocyte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D16656">
        <w:rPr>
          <w:rFonts w:ascii="Times New Roman" w:hAnsi="Times New Roman" w:cs="Times New Roman"/>
          <w:sz w:val="24"/>
          <w:szCs w:val="24"/>
        </w:rPr>
        <w:t xml:space="preserve">cell of the skin </w:t>
      </w:r>
      <w:r w:rsidR="003F1F48" w:rsidRPr="00803076">
        <w:rPr>
          <w:rFonts w:ascii="Times New Roman" w:hAnsi="Times New Roman" w:cs="Times New Roman"/>
          <w:sz w:val="24"/>
          <w:szCs w:val="24"/>
        </w:rPr>
        <w:t>contains the Melanin which is very</w:t>
      </w:r>
      <w:r w:rsidR="00D16656">
        <w:rPr>
          <w:rFonts w:ascii="Times New Roman" w:hAnsi="Times New Roman" w:cs="Times New Roman"/>
          <w:sz w:val="24"/>
          <w:szCs w:val="24"/>
        </w:rPr>
        <w:t xml:space="preserve"> important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for pigmentation of the skin. </w:t>
      </w:r>
      <w:r w:rsidR="00D16656">
        <w:rPr>
          <w:rFonts w:ascii="Times New Roman" w:hAnsi="Times New Roman" w:cs="Times New Roman"/>
          <w:sz w:val="24"/>
          <w:szCs w:val="24"/>
        </w:rPr>
        <w:t xml:space="preserve">Melanin synthesis 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into the melanocyte cell is essential for normal </w:t>
      </w:r>
      <w:r w:rsidR="00D16656" w:rsidRPr="00803076">
        <w:rPr>
          <w:rFonts w:ascii="Times New Roman" w:hAnsi="Times New Roman" w:cs="Times New Roman"/>
          <w:sz w:val="24"/>
          <w:szCs w:val="24"/>
        </w:rPr>
        <w:t>color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of the skin. According to modern medicine the cause of the </w:t>
      </w:r>
      <w:proofErr w:type="spellStart"/>
      <w:r w:rsidR="00BA36C3"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="00BA36C3" w:rsidRPr="00803076">
        <w:rPr>
          <w:rFonts w:ascii="Times New Roman" w:hAnsi="Times New Roman" w:cs="Times New Roman"/>
          <w:sz w:val="24"/>
          <w:szCs w:val="24"/>
        </w:rPr>
        <w:t xml:space="preserve"> is unkn</w:t>
      </w:r>
      <w:r w:rsidR="00351A6F">
        <w:rPr>
          <w:rFonts w:ascii="Times New Roman" w:hAnsi="Times New Roman" w:cs="Times New Roman"/>
          <w:sz w:val="24"/>
          <w:szCs w:val="24"/>
        </w:rPr>
        <w:t xml:space="preserve">own till date. It may onset during any age but usually </w:t>
      </w:r>
      <w:proofErr w:type="gramStart"/>
      <w:r w:rsidR="00351A6F">
        <w:rPr>
          <w:rFonts w:ascii="Times New Roman" w:hAnsi="Times New Roman" w:cs="Times New Roman"/>
          <w:sz w:val="24"/>
          <w:szCs w:val="24"/>
        </w:rPr>
        <w:t xml:space="preserve">in 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second</w:t>
      </w:r>
      <w:proofErr w:type="gramEnd"/>
      <w:r w:rsidR="00BA36C3" w:rsidRPr="00803076">
        <w:rPr>
          <w:rFonts w:ascii="Times New Roman" w:hAnsi="Times New Roman" w:cs="Times New Roman"/>
          <w:sz w:val="24"/>
          <w:szCs w:val="24"/>
        </w:rPr>
        <w:t xml:space="preserve"> decade of life. It</w:t>
      </w:r>
      <w:r w:rsidR="00D16656">
        <w:rPr>
          <w:rFonts w:ascii="Times New Roman" w:hAnsi="Times New Roman" w:cs="Times New Roman"/>
          <w:sz w:val="24"/>
          <w:szCs w:val="24"/>
        </w:rPr>
        <w:t xml:space="preserve"> 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is Multifactorial </w:t>
      </w:r>
      <w:proofErr w:type="spellStart"/>
      <w:r w:rsidR="00BA36C3" w:rsidRPr="00803076">
        <w:rPr>
          <w:rFonts w:ascii="Times New Roman" w:hAnsi="Times New Roman" w:cs="Times New Roman"/>
          <w:sz w:val="24"/>
          <w:szCs w:val="24"/>
        </w:rPr>
        <w:t>dis</w:t>
      </w:r>
      <w:r w:rsidR="00351A6F">
        <w:rPr>
          <w:rFonts w:ascii="Times New Roman" w:hAnsi="Times New Roman" w:cs="Times New Roman"/>
          <w:sz w:val="24"/>
          <w:szCs w:val="24"/>
        </w:rPr>
        <w:t>ease</w:t>
      </w:r>
      <w:proofErr w:type="gramStart"/>
      <w:r w:rsidR="00351A6F">
        <w:rPr>
          <w:rFonts w:ascii="Times New Roman" w:hAnsi="Times New Roman" w:cs="Times New Roman"/>
          <w:sz w:val="24"/>
          <w:szCs w:val="24"/>
        </w:rPr>
        <w:t>,hence</w:t>
      </w:r>
      <w:proofErr w:type="spellEnd"/>
      <w:proofErr w:type="gramEnd"/>
      <w:r w:rsidR="00351A6F">
        <w:rPr>
          <w:rFonts w:ascii="Times New Roman" w:hAnsi="Times New Roman" w:cs="Times New Roman"/>
          <w:sz w:val="24"/>
          <w:szCs w:val="24"/>
        </w:rPr>
        <w:t xml:space="preserve"> </w:t>
      </w:r>
      <w:r w:rsidR="00D16656">
        <w:rPr>
          <w:rFonts w:ascii="Times New Roman" w:hAnsi="Times New Roman" w:cs="Times New Roman"/>
          <w:sz w:val="24"/>
          <w:szCs w:val="24"/>
        </w:rPr>
        <w:t xml:space="preserve">Genetic susceptibility is </w:t>
      </w:r>
      <w:r w:rsidR="00BA36C3" w:rsidRPr="00803076">
        <w:rPr>
          <w:rFonts w:ascii="Times New Roman" w:hAnsi="Times New Roman" w:cs="Times New Roman"/>
          <w:sz w:val="24"/>
          <w:szCs w:val="24"/>
        </w:rPr>
        <w:t>important factor</w:t>
      </w:r>
      <w:r w:rsidR="00351A6F">
        <w:rPr>
          <w:rFonts w:ascii="Times New Roman" w:hAnsi="Times New Roman" w:cs="Times New Roman"/>
          <w:sz w:val="24"/>
          <w:szCs w:val="24"/>
        </w:rPr>
        <w:t xml:space="preserve"> in this case. Risk factors include </w:t>
      </w:r>
      <w:r w:rsidR="00BA36C3" w:rsidRPr="00803076">
        <w:rPr>
          <w:rFonts w:ascii="Times New Roman" w:hAnsi="Times New Roman" w:cs="Times New Roman"/>
          <w:sz w:val="24"/>
          <w:szCs w:val="24"/>
        </w:rPr>
        <w:t>positive</w:t>
      </w:r>
      <w:r w:rsidR="00351A6F">
        <w:rPr>
          <w:rFonts w:ascii="Times New Roman" w:hAnsi="Times New Roman" w:cs="Times New Roman"/>
          <w:sz w:val="24"/>
          <w:szCs w:val="24"/>
        </w:rPr>
        <w:t xml:space="preserve"> family history, </w:t>
      </w:r>
      <w:r w:rsidR="00BA36C3" w:rsidRPr="00803076">
        <w:rPr>
          <w:rFonts w:ascii="Times New Roman" w:hAnsi="Times New Roman" w:cs="Times New Roman"/>
          <w:sz w:val="24"/>
          <w:szCs w:val="24"/>
        </w:rPr>
        <w:t>inflammatory diseases or autoimmune diseases. Worldwide incidence</w:t>
      </w:r>
      <w:r w:rsidR="00D16656">
        <w:rPr>
          <w:rFonts w:ascii="Times New Roman" w:hAnsi="Times New Roman" w:cs="Times New Roman"/>
          <w:sz w:val="24"/>
          <w:szCs w:val="24"/>
        </w:rPr>
        <w:t xml:space="preserve"> 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BA36C3"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="00BA36C3" w:rsidRPr="00803076">
        <w:rPr>
          <w:rFonts w:ascii="Times New Roman" w:hAnsi="Times New Roman" w:cs="Times New Roman"/>
          <w:sz w:val="24"/>
          <w:szCs w:val="24"/>
        </w:rPr>
        <w:t xml:space="preserve"> is obs</w:t>
      </w:r>
      <w:r w:rsidR="00D16656">
        <w:rPr>
          <w:rFonts w:ascii="Times New Roman" w:hAnsi="Times New Roman" w:cs="Times New Roman"/>
          <w:sz w:val="24"/>
          <w:szCs w:val="24"/>
        </w:rPr>
        <w:t>erved in 1% of world population</w:t>
      </w:r>
      <w:r w:rsidR="00351A6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A36C3" w:rsidRPr="00803076">
        <w:rPr>
          <w:rFonts w:ascii="Times New Roman" w:hAnsi="Times New Roman" w:cs="Times New Roman"/>
          <w:sz w:val="24"/>
          <w:szCs w:val="24"/>
        </w:rPr>
        <w:t>.</w:t>
      </w:r>
      <w:r w:rsidR="00774D88">
        <w:rPr>
          <w:rFonts w:ascii="Times New Roman" w:hAnsi="Times New Roman" w:cs="Times New Roman"/>
          <w:sz w:val="24"/>
          <w:szCs w:val="24"/>
        </w:rPr>
        <w:t xml:space="preserve"> </w:t>
      </w:r>
      <w:r w:rsidR="00BA36C3" w:rsidRPr="00803076">
        <w:rPr>
          <w:rFonts w:ascii="Times New Roman" w:hAnsi="Times New Roman" w:cs="Times New Roman"/>
          <w:sz w:val="24"/>
          <w:szCs w:val="24"/>
        </w:rPr>
        <w:t>Confirm</w:t>
      </w:r>
      <w:r w:rsidR="00EA740D">
        <w:rPr>
          <w:rFonts w:ascii="Times New Roman" w:hAnsi="Times New Roman" w:cs="Times New Roman"/>
          <w:sz w:val="24"/>
          <w:szCs w:val="24"/>
        </w:rPr>
        <w:t>ation of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diag</w:t>
      </w:r>
      <w:r w:rsidR="00EA740D">
        <w:rPr>
          <w:rFonts w:ascii="Times New Roman" w:hAnsi="Times New Roman" w:cs="Times New Roman"/>
          <w:sz w:val="24"/>
          <w:szCs w:val="24"/>
        </w:rPr>
        <w:t xml:space="preserve">nosis is possible by </w:t>
      </w:r>
      <w:r w:rsidR="00BA36C3" w:rsidRPr="00803076">
        <w:rPr>
          <w:rFonts w:ascii="Times New Roman" w:hAnsi="Times New Roman" w:cs="Times New Roman"/>
          <w:sz w:val="24"/>
          <w:szCs w:val="24"/>
        </w:rPr>
        <w:t>tissue</w:t>
      </w:r>
      <w:r w:rsidR="00EA740D">
        <w:rPr>
          <w:rFonts w:ascii="Times New Roman" w:hAnsi="Times New Roman" w:cs="Times New Roman"/>
          <w:sz w:val="24"/>
          <w:szCs w:val="24"/>
        </w:rPr>
        <w:t xml:space="preserve"> or skin</w:t>
      </w:r>
      <w:r w:rsidR="00BA36C3" w:rsidRPr="00803076">
        <w:rPr>
          <w:rFonts w:ascii="Times New Roman" w:hAnsi="Times New Roman" w:cs="Times New Roman"/>
          <w:sz w:val="24"/>
          <w:szCs w:val="24"/>
        </w:rPr>
        <w:t xml:space="preserve"> biopsy.</w:t>
      </w:r>
    </w:p>
    <w:p w:rsidR="006E7030" w:rsidRPr="00803076" w:rsidRDefault="009E1F25" w:rsidP="00774D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Treatment for </w:t>
      </w:r>
      <w:proofErr w:type="spellStart"/>
      <w:r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in conventional medicine includes topical steroids,</w:t>
      </w:r>
      <w:r w:rsidR="00774D88">
        <w:rPr>
          <w:rFonts w:ascii="Times New Roman" w:hAnsi="Times New Roman" w:cs="Times New Roman"/>
          <w:sz w:val="24"/>
          <w:szCs w:val="24"/>
        </w:rPr>
        <w:t xml:space="preserve"> systemic </w:t>
      </w:r>
      <w:r w:rsidRPr="00803076">
        <w:rPr>
          <w:rFonts w:ascii="Times New Roman" w:hAnsi="Times New Roman" w:cs="Times New Roman"/>
          <w:sz w:val="24"/>
          <w:szCs w:val="24"/>
        </w:rPr>
        <w:t>steroids, systemic PUVA</w:t>
      </w:r>
      <w:r w:rsidR="00086289" w:rsidRPr="00803076">
        <w:rPr>
          <w:rFonts w:ascii="Times New Roman" w:hAnsi="Times New Roman" w:cs="Times New Roman"/>
          <w:sz w:val="24"/>
          <w:szCs w:val="24"/>
        </w:rPr>
        <w:t>, topical PUVA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774D8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surgically grafting also done</w:t>
      </w:r>
      <w:r w:rsidR="00086289" w:rsidRPr="00803076">
        <w:rPr>
          <w:rFonts w:ascii="Times New Roman" w:hAnsi="Times New Roman" w:cs="Times New Roman"/>
          <w:sz w:val="24"/>
          <w:szCs w:val="24"/>
        </w:rPr>
        <w:t xml:space="preserve"> in some conditions</w:t>
      </w:r>
      <w:r w:rsidR="00774D88">
        <w:rPr>
          <w:rFonts w:ascii="Times New Roman" w:hAnsi="Times New Roman" w:cs="Times New Roman"/>
          <w:sz w:val="24"/>
          <w:szCs w:val="24"/>
        </w:rPr>
        <w:t xml:space="preserve">. </w:t>
      </w:r>
      <w:r w:rsidRPr="00803076">
        <w:rPr>
          <w:rFonts w:ascii="Times New Roman" w:hAnsi="Times New Roman" w:cs="Times New Roman"/>
          <w:sz w:val="24"/>
          <w:szCs w:val="24"/>
        </w:rPr>
        <w:t xml:space="preserve">PUVA </w:t>
      </w:r>
      <w:proofErr w:type="gramStart"/>
      <w:r w:rsidR="00086289" w:rsidRPr="00803076">
        <w:rPr>
          <w:rFonts w:ascii="Times New Roman" w:hAnsi="Times New Roman" w:cs="Times New Roman"/>
          <w:sz w:val="24"/>
          <w:szCs w:val="24"/>
        </w:rPr>
        <w:t>therapy have</w:t>
      </w:r>
      <w:proofErr w:type="gramEnd"/>
      <w:r w:rsidRPr="00803076">
        <w:rPr>
          <w:rFonts w:ascii="Times New Roman" w:hAnsi="Times New Roman" w:cs="Times New Roman"/>
          <w:sz w:val="24"/>
          <w:szCs w:val="24"/>
        </w:rPr>
        <w:t xml:space="preserve"> side effects like</w:t>
      </w:r>
      <w:r w:rsidR="00086289" w:rsidRPr="00803076">
        <w:rPr>
          <w:rFonts w:ascii="Times New Roman" w:hAnsi="Times New Roman" w:cs="Times New Roman"/>
          <w:sz w:val="24"/>
          <w:szCs w:val="24"/>
        </w:rPr>
        <w:t xml:space="preserve"> hyperpigmentation, squamous cell carc</w:t>
      </w:r>
      <w:r w:rsidR="00774D88">
        <w:rPr>
          <w:rFonts w:ascii="Times New Roman" w:hAnsi="Times New Roman" w:cs="Times New Roman"/>
          <w:sz w:val="24"/>
          <w:szCs w:val="24"/>
        </w:rPr>
        <w:t>inoma in white skin individuals</w:t>
      </w:r>
      <w:r w:rsidR="00086289" w:rsidRPr="00803076">
        <w:rPr>
          <w:rFonts w:ascii="Times New Roman" w:hAnsi="Times New Roman" w:cs="Times New Roman"/>
          <w:sz w:val="24"/>
          <w:szCs w:val="24"/>
        </w:rPr>
        <w:t>,</w:t>
      </w:r>
      <w:r w:rsidRPr="00803076">
        <w:rPr>
          <w:rFonts w:ascii="Times New Roman" w:hAnsi="Times New Roman" w:cs="Times New Roman"/>
          <w:sz w:val="24"/>
          <w:szCs w:val="24"/>
        </w:rPr>
        <w:t xml:space="preserve"> photo toxicity, sol</w:t>
      </w:r>
      <w:r w:rsidR="00774D88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="00774D88">
        <w:rPr>
          <w:rFonts w:ascii="Times New Roman" w:hAnsi="Times New Roman" w:cs="Times New Roman"/>
          <w:sz w:val="24"/>
          <w:szCs w:val="24"/>
        </w:rPr>
        <w:t>elastosis</w:t>
      </w:r>
      <w:proofErr w:type="spellEnd"/>
      <w:r w:rsidR="00774D88">
        <w:rPr>
          <w:rFonts w:ascii="Times New Roman" w:hAnsi="Times New Roman" w:cs="Times New Roman"/>
          <w:sz w:val="24"/>
          <w:szCs w:val="24"/>
        </w:rPr>
        <w:t>, and cataract</w:t>
      </w:r>
      <w:r w:rsidRPr="00803076">
        <w:rPr>
          <w:rFonts w:ascii="Times New Roman" w:hAnsi="Times New Roman" w:cs="Times New Roman"/>
          <w:sz w:val="24"/>
          <w:szCs w:val="24"/>
        </w:rPr>
        <w:t>.</w:t>
      </w:r>
      <w:r w:rsidR="00774D8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UVB phototherapy is a safer</w:t>
      </w:r>
      <w:r w:rsidR="00086289" w:rsidRPr="00803076">
        <w:rPr>
          <w:rFonts w:ascii="Times New Roman" w:hAnsi="Times New Roman" w:cs="Times New Roman"/>
          <w:sz w:val="24"/>
          <w:szCs w:val="24"/>
        </w:rPr>
        <w:t xml:space="preserve"> and better</w:t>
      </w:r>
      <w:r w:rsidR="00774D8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alternative to PUVA therapy but is relatively expensive.</w:t>
      </w:r>
      <w:r w:rsidR="00774D88">
        <w:rPr>
          <w:rFonts w:ascii="Times New Roman" w:hAnsi="Times New Roman" w:cs="Times New Roman"/>
          <w:sz w:val="24"/>
          <w:szCs w:val="24"/>
        </w:rPr>
        <w:t xml:space="preserve"> Considering the limitations of </w:t>
      </w:r>
      <w:r w:rsidR="00774D88" w:rsidRPr="00803076">
        <w:rPr>
          <w:rFonts w:ascii="Times New Roman" w:hAnsi="Times New Roman" w:cs="Times New Roman"/>
          <w:sz w:val="24"/>
          <w:szCs w:val="24"/>
        </w:rPr>
        <w:t>contemporary</w:t>
      </w:r>
      <w:r w:rsidR="00774D88">
        <w:rPr>
          <w:rFonts w:ascii="Times New Roman" w:hAnsi="Times New Roman" w:cs="Times New Roman"/>
          <w:sz w:val="24"/>
          <w:szCs w:val="24"/>
        </w:rPr>
        <w:t xml:space="preserve"> medicine system, </w:t>
      </w:r>
      <w:r w:rsidR="00774D88" w:rsidRPr="00B9520B">
        <w:rPr>
          <w:rFonts w:ascii="Times New Roman" w:hAnsi="Times New Roman" w:cs="Times New Roman"/>
          <w:i/>
          <w:sz w:val="24"/>
          <w:szCs w:val="24"/>
        </w:rPr>
        <w:t>Ayurveda</w:t>
      </w:r>
      <w:r w:rsidR="00774D88">
        <w:rPr>
          <w:rFonts w:ascii="Times New Roman" w:hAnsi="Times New Roman" w:cs="Times New Roman"/>
          <w:sz w:val="24"/>
          <w:szCs w:val="24"/>
        </w:rPr>
        <w:t xml:space="preserve"> has</w:t>
      </w:r>
      <w:r w:rsidR="006E7030" w:rsidRPr="00803076">
        <w:rPr>
          <w:rFonts w:ascii="Times New Roman" w:hAnsi="Times New Roman" w:cs="Times New Roman"/>
          <w:sz w:val="24"/>
          <w:szCs w:val="24"/>
        </w:rPr>
        <w:t xml:space="preserve"> much c</w:t>
      </w:r>
      <w:r w:rsidR="00774D88">
        <w:rPr>
          <w:rFonts w:ascii="Times New Roman" w:hAnsi="Times New Roman" w:cs="Times New Roman"/>
          <w:sz w:val="24"/>
          <w:szCs w:val="24"/>
        </w:rPr>
        <w:t xml:space="preserve">onvincing approach for </w:t>
      </w:r>
      <w:proofErr w:type="spellStart"/>
      <w:proofErr w:type="gramStart"/>
      <w:r w:rsidR="00774D88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="00774D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74D88">
        <w:rPr>
          <w:rFonts w:ascii="Times New Roman" w:hAnsi="Times New Roman" w:cs="Times New Roman"/>
          <w:sz w:val="24"/>
          <w:szCs w:val="24"/>
        </w:rPr>
        <w:t xml:space="preserve"> hence an attempt is made to manage </w:t>
      </w:r>
      <w:proofErr w:type="spellStart"/>
      <w:r w:rsidR="006E7030" w:rsidRPr="00803076"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 w:rsidR="006E7030" w:rsidRPr="00803076">
        <w:rPr>
          <w:rFonts w:ascii="Times New Roman" w:hAnsi="Times New Roman" w:cs="Times New Roman"/>
          <w:sz w:val="24"/>
          <w:szCs w:val="24"/>
        </w:rPr>
        <w:t xml:space="preserve"> through traditional</w:t>
      </w:r>
      <w:r w:rsidR="00774D88">
        <w:rPr>
          <w:rFonts w:ascii="Times New Roman" w:hAnsi="Times New Roman" w:cs="Times New Roman"/>
          <w:sz w:val="24"/>
          <w:szCs w:val="24"/>
        </w:rPr>
        <w:t xml:space="preserve"> medicine</w:t>
      </w:r>
      <w:r w:rsidR="006E7030" w:rsidRPr="00803076">
        <w:rPr>
          <w:rFonts w:ascii="Times New Roman" w:hAnsi="Times New Roman" w:cs="Times New Roman"/>
          <w:sz w:val="24"/>
          <w:szCs w:val="24"/>
        </w:rPr>
        <w:t>.</w:t>
      </w: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color w:val="1F497D" w:themeColor="text2"/>
          <w:sz w:val="24"/>
          <w:szCs w:val="24"/>
        </w:rPr>
        <w:t>CASE REPORT</w:t>
      </w:r>
      <w:r w:rsidRPr="00803076">
        <w:rPr>
          <w:rFonts w:ascii="Times New Roman" w:hAnsi="Times New Roman" w:cs="Times New Roman"/>
          <w:sz w:val="24"/>
          <w:szCs w:val="24"/>
        </w:rPr>
        <w:t>:-</w:t>
      </w: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Patient name – ABC</w:t>
      </w: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Age- 14 years </w:t>
      </w: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Sex – Female</w:t>
      </w:r>
    </w:p>
    <w:p w:rsidR="006E7030" w:rsidRPr="00803076" w:rsidRDefault="00774D88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Occupation</w:t>
      </w:r>
      <w:r w:rsidR="006E7030" w:rsidRPr="00803076">
        <w:rPr>
          <w:rFonts w:ascii="Times New Roman" w:hAnsi="Times New Roman" w:cs="Times New Roman"/>
          <w:sz w:val="24"/>
          <w:szCs w:val="24"/>
        </w:rPr>
        <w:t>- Student</w:t>
      </w: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sz w:val="24"/>
          <w:szCs w:val="24"/>
        </w:rPr>
        <w:t>Chief complaints</w:t>
      </w:r>
      <w:r w:rsidRPr="00803076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30" w:rsidRPr="00803076" w:rsidRDefault="006E7030" w:rsidP="00774D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A</w:t>
      </w:r>
      <w:r w:rsidR="00774D88">
        <w:rPr>
          <w:rFonts w:ascii="Times New Roman" w:hAnsi="Times New Roman" w:cs="Times New Roman"/>
          <w:sz w:val="24"/>
          <w:szCs w:val="24"/>
        </w:rPr>
        <w:t xml:space="preserve"> 14 year old female</w:t>
      </w:r>
      <w:r w:rsidR="0068431F" w:rsidRPr="00803076">
        <w:rPr>
          <w:rFonts w:ascii="Times New Roman" w:hAnsi="Times New Roman" w:cs="Times New Roman"/>
          <w:sz w:val="24"/>
          <w:szCs w:val="24"/>
        </w:rPr>
        <w:t xml:space="preserve"> having complaint of </w:t>
      </w:r>
      <w:r w:rsidR="00774D88" w:rsidRPr="00803076">
        <w:rPr>
          <w:rFonts w:ascii="Times New Roman" w:hAnsi="Times New Roman" w:cs="Times New Roman"/>
          <w:sz w:val="24"/>
          <w:szCs w:val="24"/>
        </w:rPr>
        <w:t>hypo pigmented</w:t>
      </w:r>
      <w:r w:rsidR="00774D88">
        <w:rPr>
          <w:rFonts w:ascii="Times New Roman" w:hAnsi="Times New Roman" w:cs="Times New Roman"/>
          <w:sz w:val="24"/>
          <w:szCs w:val="24"/>
        </w:rPr>
        <w:t xml:space="preserve"> patches around both eyes</w:t>
      </w:r>
      <w:r w:rsidR="0068431F" w:rsidRPr="00803076">
        <w:rPr>
          <w:rFonts w:ascii="Times New Roman" w:hAnsi="Times New Roman" w:cs="Times New Roman"/>
          <w:sz w:val="24"/>
          <w:szCs w:val="24"/>
        </w:rPr>
        <w:t>,</w:t>
      </w:r>
      <w:r w:rsidR="00774D88">
        <w:rPr>
          <w:rFonts w:ascii="Times New Roman" w:hAnsi="Times New Roman" w:cs="Times New Roman"/>
          <w:sz w:val="24"/>
          <w:szCs w:val="24"/>
        </w:rPr>
        <w:t xml:space="preserve"> nape of neck, and both hands since last one year</w:t>
      </w:r>
      <w:r w:rsidR="00765C56" w:rsidRPr="00803076">
        <w:rPr>
          <w:rFonts w:ascii="Times New Roman" w:hAnsi="Times New Roman" w:cs="Times New Roman"/>
          <w:sz w:val="24"/>
          <w:szCs w:val="24"/>
        </w:rPr>
        <w:t>,</w:t>
      </w:r>
      <w:r w:rsidR="00774D88">
        <w:rPr>
          <w:rFonts w:ascii="Times New Roman" w:hAnsi="Times New Roman" w:cs="Times New Roman"/>
          <w:sz w:val="24"/>
          <w:szCs w:val="24"/>
        </w:rPr>
        <w:t xml:space="preserve"> </w:t>
      </w:r>
      <w:r w:rsidR="00765C56" w:rsidRPr="00803076">
        <w:rPr>
          <w:rFonts w:ascii="Times New Roman" w:hAnsi="Times New Roman" w:cs="Times New Roman"/>
          <w:sz w:val="24"/>
          <w:szCs w:val="24"/>
        </w:rPr>
        <w:t>came to our</w:t>
      </w:r>
      <w:r w:rsidR="00774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D88">
        <w:rPr>
          <w:rFonts w:ascii="Times New Roman" w:hAnsi="Times New Roman" w:cs="Times New Roman"/>
          <w:sz w:val="24"/>
          <w:szCs w:val="24"/>
        </w:rPr>
        <w:t>kayachikitsa</w:t>
      </w:r>
      <w:proofErr w:type="spellEnd"/>
      <w:r w:rsidR="00774D88">
        <w:rPr>
          <w:rFonts w:ascii="Times New Roman" w:hAnsi="Times New Roman" w:cs="Times New Roman"/>
          <w:sz w:val="24"/>
          <w:szCs w:val="24"/>
        </w:rPr>
        <w:t xml:space="preserve"> OPD for </w:t>
      </w:r>
      <w:proofErr w:type="spellStart"/>
      <w:r w:rsidR="00774D88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="00774D88">
        <w:rPr>
          <w:rFonts w:ascii="Times New Roman" w:hAnsi="Times New Roman" w:cs="Times New Roman"/>
          <w:sz w:val="24"/>
          <w:szCs w:val="24"/>
        </w:rPr>
        <w:t xml:space="preserve"> </w:t>
      </w:r>
      <w:r w:rsidR="00765C56" w:rsidRPr="00803076">
        <w:rPr>
          <w:rFonts w:ascii="Times New Roman" w:hAnsi="Times New Roman" w:cs="Times New Roman"/>
          <w:sz w:val="24"/>
          <w:szCs w:val="24"/>
        </w:rPr>
        <w:t>treatme</w:t>
      </w:r>
      <w:r w:rsidR="00774D88">
        <w:rPr>
          <w:rFonts w:ascii="Times New Roman" w:hAnsi="Times New Roman" w:cs="Times New Roman"/>
          <w:sz w:val="24"/>
          <w:szCs w:val="24"/>
        </w:rPr>
        <w:t xml:space="preserve">nt. The patches were non itchy </w:t>
      </w:r>
      <w:r w:rsidR="00765C56" w:rsidRPr="00803076">
        <w:rPr>
          <w:rFonts w:ascii="Times New Roman" w:hAnsi="Times New Roman" w:cs="Times New Roman"/>
          <w:sz w:val="24"/>
          <w:szCs w:val="24"/>
        </w:rPr>
        <w:t xml:space="preserve">and </w:t>
      </w:r>
      <w:r w:rsidR="00774D88" w:rsidRPr="00803076">
        <w:rPr>
          <w:rFonts w:ascii="Times New Roman" w:hAnsi="Times New Roman" w:cs="Times New Roman"/>
          <w:sz w:val="24"/>
          <w:szCs w:val="24"/>
        </w:rPr>
        <w:t>hypo pigmented</w:t>
      </w:r>
      <w:r w:rsidR="00765C56" w:rsidRPr="00803076">
        <w:rPr>
          <w:rFonts w:ascii="Times New Roman" w:hAnsi="Times New Roman" w:cs="Times New Roman"/>
          <w:sz w:val="24"/>
          <w:szCs w:val="24"/>
        </w:rPr>
        <w:t>.</w:t>
      </w:r>
    </w:p>
    <w:p w:rsidR="00765C56" w:rsidRPr="00803076" w:rsidRDefault="00765C56" w:rsidP="0077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5C56" w:rsidRPr="00803076" w:rsidRDefault="00765C56" w:rsidP="0077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>History-</w:t>
      </w:r>
    </w:p>
    <w:p w:rsidR="00765C56" w:rsidRPr="00803076" w:rsidRDefault="00765C56" w:rsidP="00774D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History revealed that p</w:t>
      </w:r>
      <w:r w:rsidR="00774D88">
        <w:rPr>
          <w:rFonts w:ascii="Times New Roman" w:hAnsi="Times New Roman" w:cs="Times New Roman"/>
          <w:sz w:val="24"/>
          <w:szCs w:val="24"/>
        </w:rPr>
        <w:t xml:space="preserve">atient is </w:t>
      </w:r>
      <w:proofErr w:type="spellStart"/>
      <w:r w:rsidR="00774D88">
        <w:rPr>
          <w:rFonts w:ascii="Times New Roman" w:hAnsi="Times New Roman" w:cs="Times New Roman"/>
          <w:sz w:val="24"/>
          <w:szCs w:val="24"/>
        </w:rPr>
        <w:t>non hypertensive</w:t>
      </w:r>
      <w:proofErr w:type="spellEnd"/>
      <w:r w:rsidR="00774D88">
        <w:rPr>
          <w:rFonts w:ascii="Times New Roman" w:hAnsi="Times New Roman" w:cs="Times New Roman"/>
          <w:sz w:val="24"/>
          <w:szCs w:val="24"/>
        </w:rPr>
        <w:t xml:space="preserve">, no </w:t>
      </w:r>
      <w:r w:rsidR="00774D88" w:rsidRPr="00803076">
        <w:rPr>
          <w:rFonts w:ascii="Times New Roman" w:hAnsi="Times New Roman" w:cs="Times New Roman"/>
          <w:sz w:val="24"/>
          <w:szCs w:val="24"/>
        </w:rPr>
        <w:t>diabetic</w:t>
      </w:r>
      <w:r w:rsidR="00774D88">
        <w:rPr>
          <w:rFonts w:ascii="Times New Roman" w:hAnsi="Times New Roman" w:cs="Times New Roman"/>
          <w:sz w:val="24"/>
          <w:szCs w:val="24"/>
        </w:rPr>
        <w:t xml:space="preserve"> and did not have any </w:t>
      </w:r>
      <w:r w:rsidRPr="00803076">
        <w:rPr>
          <w:rFonts w:ascii="Times New Roman" w:hAnsi="Times New Roman" w:cs="Times New Roman"/>
          <w:sz w:val="24"/>
          <w:szCs w:val="24"/>
        </w:rPr>
        <w:t xml:space="preserve">symptoms of endocrinal disorders. </w:t>
      </w:r>
    </w:p>
    <w:p w:rsidR="00765C56" w:rsidRPr="00803076" w:rsidRDefault="00765C56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Family history: Nil </w:t>
      </w:r>
    </w:p>
    <w:p w:rsidR="00774D88" w:rsidRDefault="00765C56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Personal History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Aahar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: Akal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Bhojan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Vishamashan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Virudha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aahar</w:t>
      </w:r>
      <w:proofErr w:type="spellEnd"/>
      <w:r w:rsidR="00774D88">
        <w:rPr>
          <w:rFonts w:ascii="Times New Roman" w:hAnsi="Times New Roman" w:cs="Times New Roman"/>
          <w:i/>
          <w:iCs/>
          <w:sz w:val="24"/>
          <w:szCs w:val="24"/>
        </w:rPr>
        <w:t xml:space="preserve">, tea 2-3 times /day, </w:t>
      </w:r>
    </w:p>
    <w:p w:rsidR="00774D88" w:rsidRDefault="00774D88" w:rsidP="00774D88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Ushna</w:t>
      </w:r>
      <w:proofErr w:type="spellEnd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>ruk</w:t>
      </w:r>
      <w:r>
        <w:rPr>
          <w:rFonts w:ascii="Times New Roman" w:hAnsi="Times New Roman" w:cs="Times New Roman"/>
          <w:i/>
          <w:iCs/>
          <w:sz w:val="24"/>
          <w:szCs w:val="24"/>
        </w:rPr>
        <w:t>sha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atisnigdha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padhartha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sevan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65C56" w:rsidRPr="00803076" w:rsidRDefault="00774D88" w:rsidP="00774D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</w:t>
      </w:r>
      <w:proofErr w:type="spellStart"/>
      <w:proofErr w:type="gramStart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>Vihara</w:t>
      </w:r>
      <w:proofErr w:type="spellEnd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>ratri</w:t>
      </w:r>
      <w:proofErr w:type="spellEnd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jagran</w:t>
      </w:r>
      <w:proofErr w:type="spellEnd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>diwaswapna</w:t>
      </w:r>
      <w:proofErr w:type="spellEnd"/>
      <w:r w:rsidR="00765C56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intermittently.</w:t>
      </w:r>
      <w:proofErr w:type="gramEnd"/>
    </w:p>
    <w:p w:rsidR="00765C56" w:rsidRPr="00803076" w:rsidRDefault="00765C56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65C56" w:rsidRPr="00803076" w:rsidRDefault="00765C56" w:rsidP="0077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076">
        <w:rPr>
          <w:rFonts w:ascii="Times New Roman" w:hAnsi="Times New Roman" w:cs="Times New Roman"/>
          <w:b/>
          <w:iCs/>
          <w:sz w:val="24"/>
          <w:szCs w:val="24"/>
        </w:rPr>
        <w:t>Medicinal history</w:t>
      </w:r>
      <w:r w:rsidRPr="00803076">
        <w:rPr>
          <w:rFonts w:ascii="Times New Roman" w:hAnsi="Times New Roman" w:cs="Times New Roman"/>
          <w:iCs/>
          <w:sz w:val="24"/>
          <w:szCs w:val="24"/>
        </w:rPr>
        <w:t xml:space="preserve"> – patient was taken all</w:t>
      </w:r>
      <w:r w:rsidR="00774D88">
        <w:rPr>
          <w:rFonts w:ascii="Times New Roman" w:hAnsi="Times New Roman" w:cs="Times New Roman"/>
          <w:iCs/>
          <w:sz w:val="24"/>
          <w:szCs w:val="24"/>
        </w:rPr>
        <w:t>opathic treatment past 8 months but doesn’t get relief</w:t>
      </w:r>
      <w:r w:rsidRPr="00803076">
        <w:rPr>
          <w:rFonts w:ascii="Times New Roman" w:hAnsi="Times New Roman" w:cs="Times New Roman"/>
          <w:iCs/>
          <w:sz w:val="24"/>
          <w:szCs w:val="24"/>
        </w:rPr>
        <w:t>,</w:t>
      </w:r>
      <w:r w:rsidR="00774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iCs/>
          <w:sz w:val="24"/>
          <w:szCs w:val="24"/>
        </w:rPr>
        <w:t xml:space="preserve">so patient came to our hospital for </w:t>
      </w:r>
      <w:proofErr w:type="spellStart"/>
      <w:r w:rsidRPr="00B9520B">
        <w:rPr>
          <w:rFonts w:ascii="Times New Roman" w:hAnsi="Times New Roman" w:cs="Times New Roman"/>
          <w:i/>
          <w:iCs/>
          <w:sz w:val="24"/>
          <w:szCs w:val="24"/>
        </w:rPr>
        <w:t>Ayurvedic</w:t>
      </w:r>
      <w:proofErr w:type="spellEnd"/>
      <w:r w:rsidRPr="00803076">
        <w:rPr>
          <w:rFonts w:ascii="Times New Roman" w:hAnsi="Times New Roman" w:cs="Times New Roman"/>
          <w:iCs/>
          <w:sz w:val="24"/>
          <w:szCs w:val="24"/>
        </w:rPr>
        <w:t xml:space="preserve"> treatment.</w:t>
      </w:r>
    </w:p>
    <w:p w:rsidR="00765C56" w:rsidRPr="00803076" w:rsidRDefault="00765C56" w:rsidP="0077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5C56" w:rsidRPr="00803076" w:rsidRDefault="00765C56" w:rsidP="0077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iCs/>
          <w:sz w:val="24"/>
          <w:szCs w:val="24"/>
        </w:rPr>
        <w:t>Past history</w:t>
      </w:r>
      <w:r w:rsidR="00774D8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650390" w:rsidRPr="0080307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50390" w:rsidRPr="00803076">
        <w:rPr>
          <w:rFonts w:ascii="Times New Roman" w:hAnsi="Times New Roman" w:cs="Times New Roman"/>
          <w:iCs/>
          <w:sz w:val="24"/>
          <w:szCs w:val="24"/>
        </w:rPr>
        <w:t>Patient had hypopigmentation</w:t>
      </w:r>
      <w:r w:rsidR="00650390" w:rsidRPr="0080307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50390" w:rsidRPr="00803076">
        <w:rPr>
          <w:rFonts w:ascii="Times New Roman" w:hAnsi="Times New Roman" w:cs="Times New Roman"/>
          <w:iCs/>
          <w:sz w:val="24"/>
          <w:szCs w:val="24"/>
        </w:rPr>
        <w:t>since 1 year for tha</w:t>
      </w:r>
      <w:r w:rsidR="00774D88">
        <w:rPr>
          <w:rFonts w:ascii="Times New Roman" w:hAnsi="Times New Roman" w:cs="Times New Roman"/>
          <w:iCs/>
          <w:sz w:val="24"/>
          <w:szCs w:val="24"/>
        </w:rPr>
        <w:t>t she had taken allopathic treatment but got no relief</w:t>
      </w:r>
      <w:r w:rsidR="00650390" w:rsidRPr="00803076">
        <w:rPr>
          <w:rFonts w:ascii="Times New Roman" w:hAnsi="Times New Roman" w:cs="Times New Roman"/>
          <w:iCs/>
          <w:sz w:val="24"/>
          <w:szCs w:val="24"/>
        </w:rPr>
        <w:t>.</w:t>
      </w:r>
      <w:r w:rsidR="00774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0390" w:rsidRPr="00803076">
        <w:rPr>
          <w:rFonts w:ascii="Times New Roman" w:hAnsi="Times New Roman" w:cs="Times New Roman"/>
          <w:iCs/>
          <w:sz w:val="24"/>
          <w:szCs w:val="24"/>
        </w:rPr>
        <w:t>And the size of</w:t>
      </w:r>
      <w:r w:rsidR="00774D88">
        <w:rPr>
          <w:rFonts w:ascii="Times New Roman" w:hAnsi="Times New Roman" w:cs="Times New Roman"/>
          <w:iCs/>
          <w:sz w:val="24"/>
          <w:szCs w:val="24"/>
        </w:rPr>
        <w:t xml:space="preserve"> the patch gradually </w:t>
      </w:r>
      <w:proofErr w:type="spellStart"/>
      <w:r w:rsidR="00774D88">
        <w:rPr>
          <w:rFonts w:ascii="Times New Roman" w:hAnsi="Times New Roman" w:cs="Times New Roman"/>
          <w:iCs/>
          <w:sz w:val="24"/>
          <w:szCs w:val="24"/>
        </w:rPr>
        <w:t>increasing</w:t>
      </w:r>
      <w:proofErr w:type="gramStart"/>
      <w:r w:rsidR="00650390" w:rsidRPr="00803076">
        <w:rPr>
          <w:rFonts w:ascii="Times New Roman" w:hAnsi="Times New Roman" w:cs="Times New Roman"/>
          <w:iCs/>
          <w:sz w:val="24"/>
          <w:szCs w:val="24"/>
        </w:rPr>
        <w:t>,</w:t>
      </w:r>
      <w:r w:rsidR="00D666D7" w:rsidRPr="00803076">
        <w:rPr>
          <w:rFonts w:ascii="Times New Roman" w:hAnsi="Times New Roman" w:cs="Times New Roman"/>
          <w:iCs/>
          <w:sz w:val="24"/>
          <w:szCs w:val="24"/>
        </w:rPr>
        <w:t>so</w:t>
      </w:r>
      <w:proofErr w:type="spellEnd"/>
      <w:proofErr w:type="gramEnd"/>
      <w:r w:rsidR="00D666D7">
        <w:rPr>
          <w:rFonts w:ascii="Times New Roman" w:hAnsi="Times New Roman" w:cs="Times New Roman"/>
          <w:iCs/>
          <w:sz w:val="24"/>
          <w:szCs w:val="24"/>
        </w:rPr>
        <w:t xml:space="preserve"> she came to our </w:t>
      </w:r>
      <w:r w:rsidR="00650390" w:rsidRPr="00803076">
        <w:rPr>
          <w:rFonts w:ascii="Times New Roman" w:hAnsi="Times New Roman" w:cs="Times New Roman"/>
          <w:iCs/>
          <w:sz w:val="24"/>
          <w:szCs w:val="24"/>
        </w:rPr>
        <w:t xml:space="preserve">hospital for </w:t>
      </w:r>
      <w:proofErr w:type="spellStart"/>
      <w:r w:rsidR="00650390" w:rsidRPr="00B9520B">
        <w:rPr>
          <w:rFonts w:ascii="Times New Roman" w:hAnsi="Times New Roman" w:cs="Times New Roman"/>
          <w:i/>
          <w:iCs/>
          <w:sz w:val="24"/>
          <w:szCs w:val="24"/>
        </w:rPr>
        <w:t>Ayurvedic</w:t>
      </w:r>
      <w:proofErr w:type="spellEnd"/>
      <w:r w:rsidR="00650390" w:rsidRPr="00803076">
        <w:rPr>
          <w:rFonts w:ascii="Times New Roman" w:hAnsi="Times New Roman" w:cs="Times New Roman"/>
          <w:iCs/>
          <w:sz w:val="24"/>
          <w:szCs w:val="24"/>
        </w:rPr>
        <w:t xml:space="preserve"> management.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50390" w:rsidRPr="00803076" w:rsidRDefault="00D666D7" w:rsidP="0065039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On examination:</w:t>
      </w:r>
    </w:p>
    <w:p w:rsidR="00650390" w:rsidRPr="00803076" w:rsidRDefault="00650390" w:rsidP="00650390">
      <w:pPr>
        <w:pStyle w:val="Default"/>
        <w:rPr>
          <w:rFonts w:ascii="Times New Roman" w:hAnsi="Times New Roman" w:cs="Times New Roman"/>
        </w:rPr>
      </w:pP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Pulse: </w:t>
      </w:r>
      <w:r w:rsidRPr="00803076">
        <w:rPr>
          <w:rFonts w:ascii="Times New Roman" w:hAnsi="Times New Roman" w:cs="Times New Roman"/>
          <w:sz w:val="24"/>
          <w:szCs w:val="24"/>
        </w:rPr>
        <w:t>82/min</w:t>
      </w:r>
    </w:p>
    <w:p w:rsidR="00650390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BP: </w:t>
      </w:r>
      <w:r w:rsidRPr="00803076">
        <w:rPr>
          <w:rFonts w:ascii="Times New Roman" w:hAnsi="Times New Roman" w:cs="Times New Roman"/>
          <w:sz w:val="24"/>
          <w:szCs w:val="24"/>
        </w:rPr>
        <w:t xml:space="preserve">110/80 mm of Hg </w:t>
      </w:r>
    </w:p>
    <w:p w:rsidR="001D3C37" w:rsidRPr="00803076" w:rsidRDefault="001D3C37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>Systemic examination</w:t>
      </w:r>
      <w:r w:rsidR="001D3C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CVS: </w:t>
      </w:r>
      <w:r w:rsidRPr="00803076">
        <w:rPr>
          <w:rFonts w:ascii="Times New Roman" w:hAnsi="Times New Roman" w:cs="Times New Roman"/>
          <w:sz w:val="24"/>
          <w:szCs w:val="24"/>
        </w:rPr>
        <w:t>S1S2 Normal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CNS: </w:t>
      </w:r>
      <w:r w:rsidRPr="00803076">
        <w:rPr>
          <w:rFonts w:ascii="Times New Roman" w:hAnsi="Times New Roman" w:cs="Times New Roman"/>
          <w:sz w:val="24"/>
          <w:szCs w:val="24"/>
        </w:rPr>
        <w:t xml:space="preserve">Conscious, Oriented 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RS: </w:t>
      </w:r>
      <w:r w:rsidR="001D3C37">
        <w:rPr>
          <w:rFonts w:ascii="Times New Roman" w:hAnsi="Times New Roman" w:cs="Times New Roman"/>
          <w:sz w:val="24"/>
          <w:szCs w:val="24"/>
        </w:rPr>
        <w:t>AEEBS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1D3C37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B/L Clear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>Local examination</w:t>
      </w:r>
      <w:r w:rsidR="001D3C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Color: </w:t>
      </w:r>
      <w:r w:rsidRPr="00803076">
        <w:rPr>
          <w:rFonts w:ascii="Times New Roman" w:hAnsi="Times New Roman" w:cs="Times New Roman"/>
          <w:sz w:val="24"/>
          <w:szCs w:val="24"/>
        </w:rPr>
        <w:t xml:space="preserve">White 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Appearance: </w:t>
      </w:r>
      <w:r w:rsidR="001D3C37" w:rsidRPr="00803076">
        <w:rPr>
          <w:rFonts w:ascii="Times New Roman" w:hAnsi="Times New Roman" w:cs="Times New Roman"/>
          <w:sz w:val="24"/>
          <w:szCs w:val="24"/>
        </w:rPr>
        <w:t>Hypo pigmented</w:t>
      </w:r>
      <w:r w:rsidRPr="00803076">
        <w:rPr>
          <w:rFonts w:ascii="Times New Roman" w:hAnsi="Times New Roman" w:cs="Times New Roman"/>
          <w:sz w:val="24"/>
          <w:szCs w:val="24"/>
        </w:rPr>
        <w:t xml:space="preserve">, whitish Patch </w:t>
      </w:r>
    </w:p>
    <w:p w:rsidR="00650390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Discharge: </w:t>
      </w:r>
      <w:r w:rsidRPr="00803076">
        <w:rPr>
          <w:rFonts w:ascii="Times New Roman" w:hAnsi="Times New Roman" w:cs="Times New Roman"/>
          <w:sz w:val="24"/>
          <w:szCs w:val="24"/>
        </w:rPr>
        <w:t xml:space="preserve">Nil </w:t>
      </w:r>
    </w:p>
    <w:p w:rsidR="001D3C37" w:rsidRPr="00803076" w:rsidRDefault="001D3C37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Prakruti</w:t>
      </w:r>
      <w:proofErr w:type="spellEnd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Pitta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Dosha</w:t>
      </w:r>
      <w:proofErr w:type="spellEnd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(++),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(++), Pitta (++) 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Dushya</w:t>
      </w:r>
      <w:proofErr w:type="spellEnd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Rasa,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Strotas</w:t>
      </w:r>
      <w:proofErr w:type="spellEnd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Rasavaha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Raktavaha</w:t>
      </w:r>
      <w:proofErr w:type="spellEnd"/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Agni: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Jathargnimandya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Rasadhatwgnimandya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Satwa</w:t>
      </w:r>
      <w:proofErr w:type="spellEnd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Madyam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D3C37" w:rsidRDefault="001D3C37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0390" w:rsidRPr="00803076" w:rsidRDefault="00650390" w:rsidP="00650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Diagnosis: </w:t>
      </w: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Shvitra</w:t>
      </w:r>
      <w:proofErr w:type="spellEnd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803076">
        <w:rPr>
          <w:rFonts w:ascii="Times New Roman" w:hAnsi="Times New Roman" w:cs="Times New Roman"/>
          <w:b/>
          <w:bCs/>
          <w:sz w:val="24"/>
          <w:szCs w:val="24"/>
        </w:rPr>
        <w:t>Vitiligo</w:t>
      </w:r>
      <w:proofErr w:type="spellEnd"/>
      <w:r w:rsidRPr="0080307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0E52EB" w:rsidRPr="00803076" w:rsidRDefault="000E52EB" w:rsidP="000E52EB">
      <w:pPr>
        <w:pStyle w:val="Default"/>
        <w:rPr>
          <w:rFonts w:ascii="Times New Roman" w:hAnsi="Times New Roman" w:cs="Times New Roman"/>
          <w:i/>
          <w:iCs/>
        </w:rPr>
      </w:pPr>
    </w:p>
    <w:p w:rsidR="000E52EB" w:rsidRPr="00803076" w:rsidRDefault="000E52EB" w:rsidP="000E52EB">
      <w:pPr>
        <w:pStyle w:val="Default"/>
        <w:rPr>
          <w:rFonts w:ascii="Times New Roman" w:hAnsi="Times New Roman" w:cs="Times New Roman"/>
        </w:rPr>
      </w:pPr>
      <w:proofErr w:type="spellStart"/>
      <w:r w:rsidRPr="00803076">
        <w:rPr>
          <w:rFonts w:ascii="Times New Roman" w:hAnsi="Times New Roman" w:cs="Times New Roman"/>
          <w:i/>
          <w:iCs/>
        </w:rPr>
        <w:t>Shvitra</w:t>
      </w:r>
      <w:proofErr w:type="spellEnd"/>
      <w:r w:rsidRPr="00803076">
        <w:rPr>
          <w:rFonts w:ascii="Times New Roman" w:hAnsi="Times New Roman" w:cs="Times New Roman"/>
          <w:i/>
          <w:iCs/>
        </w:rPr>
        <w:t xml:space="preserve"> </w:t>
      </w:r>
      <w:r w:rsidRPr="00803076">
        <w:rPr>
          <w:rFonts w:ascii="Times New Roman" w:hAnsi="Times New Roman" w:cs="Times New Roman"/>
        </w:rPr>
        <w:t xml:space="preserve">is of 3 varieties. </w:t>
      </w:r>
    </w:p>
    <w:p w:rsidR="000E52EB" w:rsidRPr="00803076" w:rsidRDefault="000E52EB" w:rsidP="000E52EB">
      <w:pPr>
        <w:pStyle w:val="Default"/>
        <w:spacing w:after="46"/>
        <w:rPr>
          <w:rFonts w:ascii="Times New Roman" w:hAnsi="Times New Roman" w:cs="Times New Roman"/>
        </w:rPr>
      </w:pPr>
      <w:r w:rsidRPr="00803076">
        <w:rPr>
          <w:rFonts w:ascii="Times New Roman" w:hAnsi="Times New Roman" w:cs="Times New Roman"/>
        </w:rPr>
        <w:t xml:space="preserve">1. </w:t>
      </w:r>
      <w:proofErr w:type="spellStart"/>
      <w:r w:rsidRPr="00803076">
        <w:rPr>
          <w:rFonts w:ascii="Times New Roman" w:hAnsi="Times New Roman" w:cs="Times New Roman"/>
          <w:i/>
          <w:iCs/>
        </w:rPr>
        <w:t>Daruna</w:t>
      </w:r>
      <w:proofErr w:type="spellEnd"/>
      <w:r w:rsidRPr="00803076">
        <w:rPr>
          <w:rFonts w:ascii="Times New Roman" w:hAnsi="Times New Roman" w:cs="Times New Roman"/>
          <w:i/>
          <w:iCs/>
        </w:rPr>
        <w:t xml:space="preserve"> </w:t>
      </w:r>
    </w:p>
    <w:p w:rsidR="000E52EB" w:rsidRPr="00803076" w:rsidRDefault="000E52EB" w:rsidP="000E52EB">
      <w:pPr>
        <w:pStyle w:val="Default"/>
        <w:spacing w:after="46"/>
        <w:rPr>
          <w:rFonts w:ascii="Times New Roman" w:hAnsi="Times New Roman" w:cs="Times New Roman"/>
        </w:rPr>
      </w:pPr>
      <w:r w:rsidRPr="00803076">
        <w:rPr>
          <w:rFonts w:ascii="Times New Roman" w:hAnsi="Times New Roman" w:cs="Times New Roman"/>
        </w:rPr>
        <w:t xml:space="preserve">2. </w:t>
      </w:r>
      <w:proofErr w:type="spellStart"/>
      <w:r w:rsidRPr="00803076">
        <w:rPr>
          <w:rFonts w:ascii="Times New Roman" w:hAnsi="Times New Roman" w:cs="Times New Roman"/>
          <w:i/>
          <w:iCs/>
        </w:rPr>
        <w:t>Charuna</w:t>
      </w:r>
      <w:proofErr w:type="spellEnd"/>
      <w:r w:rsidRPr="00803076">
        <w:rPr>
          <w:rFonts w:ascii="Times New Roman" w:hAnsi="Times New Roman" w:cs="Times New Roman"/>
          <w:i/>
          <w:iCs/>
        </w:rPr>
        <w:t xml:space="preserve"> </w:t>
      </w:r>
    </w:p>
    <w:p w:rsidR="000E52EB" w:rsidRPr="00803076" w:rsidRDefault="000E52EB" w:rsidP="000E52EB">
      <w:pPr>
        <w:pStyle w:val="Default"/>
        <w:rPr>
          <w:rFonts w:ascii="Times New Roman" w:hAnsi="Times New Roman" w:cs="Times New Roman"/>
        </w:rPr>
      </w:pPr>
      <w:r w:rsidRPr="00803076">
        <w:rPr>
          <w:rFonts w:ascii="Times New Roman" w:hAnsi="Times New Roman" w:cs="Times New Roman"/>
        </w:rPr>
        <w:t xml:space="preserve">3. </w:t>
      </w:r>
      <w:proofErr w:type="spellStart"/>
      <w:r w:rsidRPr="00803076">
        <w:rPr>
          <w:rFonts w:ascii="Times New Roman" w:hAnsi="Times New Roman" w:cs="Times New Roman"/>
          <w:i/>
          <w:iCs/>
        </w:rPr>
        <w:t>Kilasa</w:t>
      </w:r>
      <w:proofErr w:type="spellEnd"/>
      <w:r w:rsidRPr="00803076">
        <w:rPr>
          <w:rFonts w:ascii="Times New Roman" w:hAnsi="Times New Roman" w:cs="Times New Roman"/>
          <w:i/>
          <w:iCs/>
        </w:rPr>
        <w:t xml:space="preserve"> </w:t>
      </w:r>
    </w:p>
    <w:p w:rsidR="000E52EB" w:rsidRPr="00803076" w:rsidRDefault="000E52EB" w:rsidP="000E52EB">
      <w:pPr>
        <w:pStyle w:val="Default"/>
        <w:rPr>
          <w:rFonts w:ascii="Times New Roman" w:hAnsi="Times New Roman" w:cs="Times New Roman"/>
        </w:rPr>
      </w:pPr>
    </w:p>
    <w:p w:rsidR="001D3C37" w:rsidRDefault="000E52EB" w:rsidP="001D3C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All of them are generally caused by the simultaneous vitiation of all the three </w:t>
      </w:r>
      <w:proofErr w:type="spellStart"/>
      <w:r w:rsidR="001D3C37">
        <w:rPr>
          <w:rFonts w:ascii="Times New Roman" w:hAnsi="Times New Roman" w:cs="Times New Roman"/>
          <w:i/>
          <w:iCs/>
          <w:sz w:val="24"/>
          <w:szCs w:val="24"/>
        </w:rPr>
        <w:t>Doshas</w:t>
      </w:r>
      <w:proofErr w:type="spellEnd"/>
      <w:r w:rsidR="001D3C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E52EB" w:rsidRPr="001D3C37" w:rsidRDefault="000E52EB" w:rsidP="001D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If located in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(blood) it is red in color.</w:t>
      </w:r>
    </w:p>
    <w:p w:rsidR="001D3C37" w:rsidRDefault="000E52EB" w:rsidP="001D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If located in </w:t>
      </w:r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Mansa </w:t>
      </w:r>
      <w:r w:rsidRPr="00803076">
        <w:rPr>
          <w:rFonts w:ascii="Times New Roman" w:hAnsi="Times New Roman" w:cs="Times New Roman"/>
          <w:sz w:val="24"/>
          <w:szCs w:val="24"/>
        </w:rPr>
        <w:t xml:space="preserve">(muscle tissue) it is Coppery in color. </w:t>
      </w:r>
    </w:p>
    <w:p w:rsidR="000E52EB" w:rsidRPr="00803076" w:rsidRDefault="000E52EB" w:rsidP="001D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If located in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Medas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(fat) it is white in color.</w:t>
      </w:r>
    </w:p>
    <w:p w:rsidR="001D3C37" w:rsidRDefault="001D3C37" w:rsidP="001D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2EB" w:rsidRPr="00803076" w:rsidRDefault="000E52EB" w:rsidP="001D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The subsequent ones are more serious than the previous ones.</w:t>
      </w:r>
    </w:p>
    <w:p w:rsidR="001D3C37" w:rsidRDefault="001D3C37" w:rsidP="000E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52EB" w:rsidRPr="00803076" w:rsidRDefault="000E52EB" w:rsidP="000E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Dosha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Tridosha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E52EB" w:rsidRPr="00803076" w:rsidRDefault="000E52EB" w:rsidP="000E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Dushya</w:t>
      </w:r>
      <w:proofErr w:type="spellEnd"/>
      <w:r w:rsidRPr="008030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Tvak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, Mansa,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Ambu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E7030" w:rsidRPr="00803076" w:rsidRDefault="000E52EB" w:rsidP="001D3C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These taken together, constitute the seven fold pathogenic substance of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Kushta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Kushtha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dravya</w:t>
      </w:r>
      <w:proofErr w:type="spellEnd"/>
      <w:r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3076">
        <w:rPr>
          <w:rFonts w:ascii="Times New Roman" w:hAnsi="Times New Roman" w:cs="Times New Roman"/>
          <w:i/>
          <w:iCs/>
          <w:sz w:val="24"/>
          <w:szCs w:val="24"/>
        </w:rPr>
        <w:t>sangraha</w:t>
      </w:r>
      <w:proofErr w:type="spellEnd"/>
      <w:r w:rsidR="001D3C3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0E52EB" w:rsidRPr="00803076" w:rsidRDefault="000E52EB" w:rsidP="000E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2EB" w:rsidRPr="00803076" w:rsidRDefault="000E52EB" w:rsidP="000E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2EB" w:rsidRPr="00803076" w:rsidRDefault="000E52EB" w:rsidP="001D3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076">
        <w:rPr>
          <w:rFonts w:ascii="Times New Roman" w:hAnsi="Times New Roman" w:cs="Times New Roman"/>
          <w:b/>
          <w:bCs/>
          <w:sz w:val="24"/>
          <w:szCs w:val="24"/>
        </w:rPr>
        <w:t>Treatment Principle</w:t>
      </w:r>
      <w:r w:rsidR="001D3C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E7030" w:rsidRPr="00803076" w:rsidRDefault="00057031" w:rsidP="000570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E52EB" w:rsidRPr="00803076">
        <w:rPr>
          <w:rFonts w:ascii="Times New Roman" w:hAnsi="Times New Roman" w:cs="Times New Roman"/>
          <w:bCs/>
          <w:sz w:val="24"/>
          <w:szCs w:val="24"/>
        </w:rPr>
        <w:t xml:space="preserve">s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Nidan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Samprapti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Shvitra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is similar to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 the treatment principal 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Kushta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Chikitsa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shall</w:t>
      </w:r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be applied in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Shvitra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Chikitsa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Depending upon the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 nature and intensity of vitiated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Dosha’s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significant therapy should be selected. In addition,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Shamana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drugs are 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administered after proper course of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Shodhana</w:t>
      </w:r>
      <w:proofErr w:type="spellEnd"/>
      <w:r w:rsidR="000E52EB" w:rsidRPr="00803076">
        <w:rPr>
          <w:rFonts w:ascii="Times New Roman" w:hAnsi="Times New Roman" w:cs="Times New Roman"/>
          <w:sz w:val="24"/>
          <w:szCs w:val="24"/>
        </w:rPr>
        <w:t xml:space="preserve">, as it provides additional relief and </w:t>
      </w:r>
      <w:r>
        <w:rPr>
          <w:rFonts w:ascii="Times New Roman" w:hAnsi="Times New Roman" w:cs="Times New Roman"/>
          <w:sz w:val="24"/>
          <w:szCs w:val="24"/>
        </w:rPr>
        <w:t xml:space="preserve">thus helps in </w:t>
      </w:r>
      <w:r w:rsidR="000E52EB" w:rsidRPr="00803076">
        <w:rPr>
          <w:rFonts w:ascii="Times New Roman" w:hAnsi="Times New Roman" w:cs="Times New Roman"/>
          <w:sz w:val="24"/>
          <w:szCs w:val="24"/>
        </w:rPr>
        <w:t>eradicating the dis</w:t>
      </w:r>
      <w:r>
        <w:rPr>
          <w:rFonts w:ascii="Times New Roman" w:hAnsi="Times New Roman" w:cs="Times New Roman"/>
          <w:sz w:val="24"/>
          <w:szCs w:val="24"/>
        </w:rPr>
        <w:t xml:space="preserve">eases completely.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Vitiligo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disease of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 Auto immune pathology so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0E52EB" w:rsidRPr="00803076">
        <w:rPr>
          <w:rFonts w:ascii="Times New Roman" w:hAnsi="Times New Roman" w:cs="Times New Roman"/>
          <w:sz w:val="24"/>
          <w:szCs w:val="24"/>
        </w:rPr>
        <w:t>systemic and</w:t>
      </w:r>
      <w:r>
        <w:rPr>
          <w:rFonts w:ascii="Times New Roman" w:hAnsi="Times New Roman" w:cs="Times New Roman"/>
          <w:sz w:val="24"/>
          <w:szCs w:val="24"/>
        </w:rPr>
        <w:t xml:space="preserve"> local treatments are essential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. Patients with more vitiated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Doshas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52EB" w:rsidRPr="008030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Bahudosha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Shodhan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52EB" w:rsidRPr="00803076">
        <w:rPr>
          <w:rFonts w:ascii="Times New Roman" w:hAnsi="Times New Roman" w:cs="Times New Roman"/>
          <w:sz w:val="24"/>
          <w:szCs w:val="24"/>
        </w:rPr>
        <w:t>will be given for several times with a lot of care (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Abyantar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Parimarjan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With some </w:t>
      </w:r>
      <w:r w:rsidR="000E52EB" w:rsidRPr="00803076">
        <w:rPr>
          <w:rFonts w:ascii="Times New Roman" w:hAnsi="Times New Roman" w:cs="Times New Roman"/>
          <w:sz w:val="24"/>
          <w:szCs w:val="24"/>
        </w:rPr>
        <w:t xml:space="preserve">stimulatory drugs function of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Brajaka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Pitta </w:t>
      </w:r>
      <w:r w:rsidR="000E52EB" w:rsidRPr="00803076">
        <w:rPr>
          <w:rFonts w:ascii="Times New Roman" w:hAnsi="Times New Roman" w:cs="Times New Roman"/>
          <w:sz w:val="24"/>
          <w:szCs w:val="24"/>
        </w:rPr>
        <w:t>should be reestablished (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Bahya</w:t>
      </w:r>
      <w:proofErr w:type="spellEnd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52EB" w:rsidRPr="00803076">
        <w:rPr>
          <w:rFonts w:ascii="Times New Roman" w:hAnsi="Times New Roman" w:cs="Times New Roman"/>
          <w:i/>
          <w:iCs/>
          <w:sz w:val="24"/>
          <w:szCs w:val="24"/>
        </w:rPr>
        <w:t>Parimarjan</w:t>
      </w:r>
      <w:proofErr w:type="spellEnd"/>
      <w:r w:rsidR="000E52EB" w:rsidRPr="008030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30" w:rsidRPr="00C27C38" w:rsidRDefault="00C27C38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Treatment Schedule:</w:t>
      </w:r>
    </w:p>
    <w:p w:rsidR="00C27C38" w:rsidRDefault="00C27C38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52EB" w:rsidRPr="00803076" w:rsidRDefault="000E52EB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i/>
          <w:sz w:val="24"/>
          <w:szCs w:val="24"/>
        </w:rPr>
        <w:t>Deepana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3076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is done for 5 days with</w:t>
      </w:r>
    </w:p>
    <w:p w:rsidR="000E52EB" w:rsidRPr="00803076" w:rsidRDefault="000E52EB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3212"/>
        <w:gridCol w:w="3212"/>
        <w:gridCol w:w="3212"/>
      </w:tblGrid>
      <w:tr w:rsidR="007B0161" w:rsidRPr="00C27C38" w:rsidTr="004E6DF7">
        <w:trPr>
          <w:trHeight w:val="485"/>
        </w:trPr>
        <w:tc>
          <w:tcPr>
            <w:tcW w:w="3212" w:type="dxa"/>
            <w:tcBorders>
              <w:bottom w:val="single" w:sz="4" w:space="0" w:color="auto"/>
            </w:tcBorders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Dravya</w:t>
            </w:r>
            <w:proofErr w:type="spellEnd"/>
          </w:p>
        </w:tc>
        <w:tc>
          <w:tcPr>
            <w:tcW w:w="321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Matra</w:t>
            </w:r>
            <w:proofErr w:type="spellEnd"/>
          </w:p>
        </w:tc>
        <w:tc>
          <w:tcPr>
            <w:tcW w:w="321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Anupana</w:t>
            </w:r>
            <w:proofErr w:type="spellEnd"/>
          </w:p>
        </w:tc>
      </w:tr>
    </w:tbl>
    <w:p w:rsidR="000E52EB" w:rsidRPr="00C27C38" w:rsidRDefault="000E52EB" w:rsidP="00C2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B0161" w:rsidRPr="00C27C38" w:rsidTr="007B0161"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Arogyavardhini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wati</w:t>
            </w:r>
            <w:proofErr w:type="spellEnd"/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sz w:val="24"/>
                <w:szCs w:val="24"/>
              </w:rPr>
              <w:t>2 BD</w:t>
            </w:r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Koshna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jal</w:t>
            </w:r>
            <w:proofErr w:type="spellEnd"/>
          </w:p>
        </w:tc>
      </w:tr>
      <w:tr w:rsidR="007B0161" w:rsidRPr="00C27C38" w:rsidTr="007B0161"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Krumikuthar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ras</w:t>
            </w:r>
            <w:r w:rsidR="00075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sz w:val="24"/>
                <w:szCs w:val="24"/>
              </w:rPr>
              <w:t>2 BD</w:t>
            </w:r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Koshna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jal</w:t>
            </w:r>
            <w:proofErr w:type="spellEnd"/>
          </w:p>
        </w:tc>
      </w:tr>
      <w:tr w:rsidR="007B0161" w:rsidRPr="00C27C38" w:rsidTr="007B0161"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Vidangarishta</w:t>
            </w:r>
            <w:proofErr w:type="spellEnd"/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sz w:val="24"/>
                <w:szCs w:val="24"/>
              </w:rPr>
              <w:t>10 ml BD</w:t>
            </w:r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Koshna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jal</w:t>
            </w:r>
            <w:proofErr w:type="spellEnd"/>
          </w:p>
        </w:tc>
      </w:tr>
      <w:tr w:rsidR="007B0161" w:rsidRPr="00C27C38" w:rsidTr="007B0161"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Mangishta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kwatha</w:t>
            </w:r>
            <w:proofErr w:type="spellEnd"/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sz w:val="24"/>
                <w:szCs w:val="24"/>
              </w:rPr>
              <w:t>10 ml BD</w:t>
            </w:r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Koshna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jal</w:t>
            </w:r>
            <w:proofErr w:type="spellEnd"/>
          </w:p>
        </w:tc>
      </w:tr>
      <w:tr w:rsidR="007B0161" w:rsidRPr="00C27C38" w:rsidTr="007B0161"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Triphala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churna</w:t>
            </w:r>
            <w:proofErr w:type="spellEnd"/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sz w:val="24"/>
                <w:szCs w:val="24"/>
              </w:rPr>
              <w:t>gm</w:t>
            </w:r>
            <w:proofErr w:type="spellEnd"/>
            <w:r w:rsidRPr="00C2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</w:tc>
        <w:tc>
          <w:tcPr>
            <w:tcW w:w="3192" w:type="dxa"/>
          </w:tcPr>
          <w:p w:rsidR="007B0161" w:rsidRPr="00C27C38" w:rsidRDefault="007B0161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Koshna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jal</w:t>
            </w:r>
            <w:proofErr w:type="spellEnd"/>
          </w:p>
        </w:tc>
      </w:tr>
    </w:tbl>
    <w:p w:rsidR="007B0161" w:rsidRPr="00803076" w:rsidRDefault="007B0161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161" w:rsidRPr="00803076" w:rsidRDefault="007B0161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After </w:t>
      </w:r>
      <w:proofErr w:type="spellStart"/>
      <w:r w:rsidRPr="00803076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Pr="008030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3076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Pr="00803076">
        <w:rPr>
          <w:rFonts w:ascii="Times New Roman" w:hAnsi="Times New Roman" w:cs="Times New Roman"/>
          <w:i/>
          <w:sz w:val="24"/>
          <w:szCs w:val="24"/>
        </w:rPr>
        <w:t>,</w:t>
      </w:r>
      <w:r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Shodhana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treatment was carried out</w:t>
      </w:r>
      <w:r w:rsidR="00C27C38">
        <w:rPr>
          <w:rFonts w:ascii="Times New Roman" w:hAnsi="Times New Roman" w:cs="Times New Roman"/>
          <w:sz w:val="24"/>
          <w:szCs w:val="24"/>
        </w:rPr>
        <w:t>;</w:t>
      </w:r>
      <w:r w:rsidRPr="00803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2EB" w:rsidRPr="00803076" w:rsidRDefault="000E52EB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7184B" w:rsidRPr="00803076" w:rsidTr="00C27C38">
        <w:trPr>
          <w:jc w:val="center"/>
        </w:trPr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Shodhana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karma</w:t>
            </w:r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Snehapana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dravya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Kalp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used</w:t>
            </w:r>
          </w:p>
        </w:tc>
        <w:tc>
          <w:tcPr>
            <w:tcW w:w="2394" w:type="dxa"/>
          </w:tcPr>
          <w:p w:rsidR="0037184B" w:rsidRPr="00C27C38" w:rsidRDefault="002761D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  <w:r w:rsidR="0037184B"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ega</w:t>
            </w:r>
          </w:p>
        </w:tc>
      </w:tr>
      <w:tr w:rsidR="0037184B" w:rsidRPr="00803076" w:rsidTr="00C27C38">
        <w:trPr>
          <w:jc w:val="center"/>
        </w:trPr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Vamana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Tikta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ghrita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 4 days</w:t>
            </w:r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Saindhav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lavana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madanphala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</w:t>
            </w:r>
            <w:r w:rsid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vacha</w:t>
            </w:r>
            <w:proofErr w:type="spellEnd"/>
            <w:r w:rsid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saindhav</w:t>
            </w:r>
            <w:proofErr w:type="spellEnd"/>
            <w:r w:rsid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madhu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3-4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vega</w:t>
            </w:r>
            <w:proofErr w:type="spellEnd"/>
          </w:p>
        </w:tc>
      </w:tr>
      <w:tr w:rsidR="0037184B" w:rsidRPr="00803076" w:rsidTr="00C27C38">
        <w:trPr>
          <w:jc w:val="center"/>
        </w:trPr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Virechana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Tikta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ghrita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 4 days</w:t>
            </w:r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Trivrutta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avleha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4-5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vega</w:t>
            </w:r>
            <w:proofErr w:type="spellEnd"/>
          </w:p>
        </w:tc>
      </w:tr>
      <w:tr w:rsidR="0037184B" w:rsidRPr="00803076" w:rsidTr="00C27C38">
        <w:trPr>
          <w:jc w:val="center"/>
        </w:trPr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Krumighna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basti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Krumighna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dravya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mentioned in classic text</w:t>
            </w:r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184B" w:rsidRPr="00803076" w:rsidTr="00C27C38">
        <w:trPr>
          <w:jc w:val="center"/>
        </w:trPr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Raktmokshana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Titkta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ghrita</w:t>
            </w:r>
            <w:proofErr w:type="spellEnd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 3 days</w:t>
            </w:r>
          </w:p>
        </w:tc>
        <w:tc>
          <w:tcPr>
            <w:tcW w:w="2394" w:type="dxa"/>
          </w:tcPr>
          <w:p w:rsidR="0037184B" w:rsidRPr="00C27C38" w:rsidRDefault="0007559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</w:t>
            </w:r>
            <w:r w:rsidR="0037184B"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alaukavacharana</w:t>
            </w:r>
            <w:proofErr w:type="spellEnd"/>
          </w:p>
        </w:tc>
        <w:tc>
          <w:tcPr>
            <w:tcW w:w="2394" w:type="dxa"/>
          </w:tcPr>
          <w:p w:rsidR="0037184B" w:rsidRPr="00C27C38" w:rsidRDefault="0037184B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40-60 ml blood</w:t>
            </w:r>
          </w:p>
        </w:tc>
      </w:tr>
    </w:tbl>
    <w:p w:rsidR="006E7030" w:rsidRPr="00803076" w:rsidRDefault="006E7030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84B" w:rsidRPr="00803076" w:rsidRDefault="0037184B" w:rsidP="00C27C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076">
        <w:rPr>
          <w:rFonts w:ascii="Times New Roman" w:hAnsi="Times New Roman" w:cs="Times New Roman"/>
          <w:i/>
          <w:sz w:val="24"/>
          <w:szCs w:val="24"/>
        </w:rPr>
        <w:t>Snehapana</w:t>
      </w:r>
      <w:proofErr w:type="spellEnd"/>
      <w:r w:rsidR="00C27C38">
        <w:rPr>
          <w:rFonts w:ascii="Times New Roman" w:hAnsi="Times New Roman" w:cs="Times New Roman"/>
          <w:sz w:val="24"/>
          <w:szCs w:val="24"/>
        </w:rPr>
        <w:t xml:space="preserve"> was given in ascending order As</w:t>
      </w:r>
      <w:r w:rsidRPr="00803076">
        <w:rPr>
          <w:rFonts w:ascii="Times New Roman" w:hAnsi="Times New Roman" w:cs="Times New Roman"/>
          <w:sz w:val="24"/>
          <w:szCs w:val="24"/>
        </w:rPr>
        <w:t xml:space="preserve"> 30</w:t>
      </w:r>
      <w:r w:rsidR="00C27C3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ml on 1</w:t>
      </w:r>
      <w:r w:rsidRPr="0080307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27C38">
        <w:rPr>
          <w:rFonts w:ascii="Times New Roman" w:hAnsi="Times New Roman" w:cs="Times New Roman"/>
          <w:sz w:val="24"/>
          <w:szCs w:val="24"/>
        </w:rPr>
        <w:t xml:space="preserve"> day</w:t>
      </w:r>
      <w:r w:rsidRPr="00803076">
        <w:rPr>
          <w:rFonts w:ascii="Times New Roman" w:hAnsi="Times New Roman" w:cs="Times New Roman"/>
          <w:sz w:val="24"/>
          <w:szCs w:val="24"/>
        </w:rPr>
        <w:t>, 60</w:t>
      </w:r>
      <w:r w:rsidR="00C27C3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ml on 2</w:t>
      </w:r>
      <w:r w:rsidRPr="0080307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27C38">
        <w:rPr>
          <w:rFonts w:ascii="Times New Roman" w:hAnsi="Times New Roman" w:cs="Times New Roman"/>
          <w:sz w:val="24"/>
          <w:szCs w:val="24"/>
        </w:rPr>
        <w:t xml:space="preserve"> day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 w:rsidR="00C27C3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90</w:t>
      </w:r>
      <w:r w:rsidR="00C27C3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ml on 3</w:t>
      </w:r>
      <w:r w:rsidRPr="0080307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03076">
        <w:rPr>
          <w:rFonts w:ascii="Times New Roman" w:hAnsi="Times New Roman" w:cs="Times New Roman"/>
          <w:sz w:val="24"/>
          <w:szCs w:val="24"/>
        </w:rPr>
        <w:t xml:space="preserve"> day and 120</w:t>
      </w:r>
      <w:r w:rsidR="00C27C3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>ml on 4</w:t>
      </w:r>
      <w:r w:rsidRPr="008030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27C38">
        <w:rPr>
          <w:rFonts w:ascii="Times New Roman" w:hAnsi="Times New Roman" w:cs="Times New Roman"/>
          <w:sz w:val="24"/>
          <w:szCs w:val="24"/>
        </w:rPr>
        <w:t xml:space="preserve"> day </w:t>
      </w:r>
      <w:r w:rsidRPr="00803076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Vamana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Virechan</w:t>
      </w:r>
      <w:r w:rsidR="00C27C3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C27C38">
        <w:rPr>
          <w:rFonts w:ascii="Times New Roman" w:hAnsi="Times New Roman" w:cs="Times New Roman"/>
          <w:i/>
          <w:sz w:val="24"/>
          <w:szCs w:val="24"/>
        </w:rPr>
        <w:t>.</w:t>
      </w:r>
      <w:r w:rsidRPr="00803076">
        <w:rPr>
          <w:rFonts w:ascii="Times New Roman" w:hAnsi="Times New Roman" w:cs="Times New Roman"/>
          <w:sz w:val="24"/>
          <w:szCs w:val="24"/>
        </w:rPr>
        <w:t xml:space="preserve"> And for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Raktanokshana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snehapana</w:t>
      </w:r>
      <w:proofErr w:type="spellEnd"/>
      <w:r w:rsidR="00C27C38">
        <w:rPr>
          <w:rFonts w:ascii="Times New Roman" w:hAnsi="Times New Roman" w:cs="Times New Roman"/>
          <w:sz w:val="24"/>
          <w:szCs w:val="24"/>
        </w:rPr>
        <w:t xml:space="preserve"> </w:t>
      </w:r>
      <w:r w:rsidRPr="00803076">
        <w:rPr>
          <w:rFonts w:ascii="Times New Roman" w:hAnsi="Times New Roman" w:cs="Times New Roman"/>
          <w:sz w:val="24"/>
          <w:szCs w:val="24"/>
        </w:rPr>
        <w:t xml:space="preserve">was done in </w:t>
      </w:r>
      <w:r w:rsidRPr="00C27C38">
        <w:rPr>
          <w:rFonts w:ascii="Times New Roman" w:hAnsi="Times New Roman" w:cs="Times New Roman"/>
          <w:i/>
          <w:sz w:val="24"/>
          <w:szCs w:val="24"/>
        </w:rPr>
        <w:t xml:space="preserve">shaman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matra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i.e</w:t>
      </w:r>
      <w:r w:rsidR="00C27C38">
        <w:rPr>
          <w:rFonts w:ascii="Times New Roman" w:hAnsi="Times New Roman" w:cs="Times New Roman"/>
          <w:sz w:val="24"/>
          <w:szCs w:val="24"/>
        </w:rPr>
        <w:t xml:space="preserve">. </w:t>
      </w:r>
      <w:r w:rsidRPr="00803076">
        <w:rPr>
          <w:rFonts w:ascii="Times New Roman" w:hAnsi="Times New Roman" w:cs="Times New Roman"/>
          <w:sz w:val="24"/>
          <w:szCs w:val="24"/>
        </w:rPr>
        <w:t>30</w:t>
      </w:r>
      <w:r w:rsidR="00C27C38">
        <w:rPr>
          <w:rFonts w:ascii="Times New Roman" w:hAnsi="Times New Roman" w:cs="Times New Roman"/>
          <w:sz w:val="24"/>
          <w:szCs w:val="24"/>
        </w:rPr>
        <w:t xml:space="preserve"> ml</w:t>
      </w:r>
      <w:r w:rsidRPr="00803076">
        <w:rPr>
          <w:rFonts w:ascii="Times New Roman" w:hAnsi="Times New Roman" w:cs="Times New Roman"/>
          <w:sz w:val="24"/>
          <w:szCs w:val="24"/>
        </w:rPr>
        <w:t xml:space="preserve"> on each day.</w:t>
      </w:r>
    </w:p>
    <w:p w:rsidR="009F557B" w:rsidRPr="00803076" w:rsidRDefault="009F557B" w:rsidP="00C27C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>Thi</w:t>
      </w:r>
      <w:r w:rsidR="00C27C38">
        <w:rPr>
          <w:rFonts w:ascii="Times New Roman" w:hAnsi="Times New Roman" w:cs="Times New Roman"/>
          <w:sz w:val="24"/>
          <w:szCs w:val="24"/>
        </w:rPr>
        <w:t xml:space="preserve">s was done in course of 1 </w:t>
      </w:r>
      <w:proofErr w:type="gramStart"/>
      <w:r w:rsidR="00C27C38">
        <w:rPr>
          <w:rFonts w:ascii="Times New Roman" w:hAnsi="Times New Roman" w:cs="Times New Roman"/>
          <w:sz w:val="24"/>
          <w:szCs w:val="24"/>
        </w:rPr>
        <w:t>month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3076">
        <w:rPr>
          <w:rFonts w:ascii="Times New Roman" w:hAnsi="Times New Roman" w:cs="Times New Roman"/>
          <w:sz w:val="24"/>
          <w:szCs w:val="24"/>
        </w:rPr>
        <w:t xml:space="preserve"> later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shamana</w:t>
      </w:r>
      <w:proofErr w:type="spellEnd"/>
      <w:r w:rsidRPr="00803076">
        <w:rPr>
          <w:rFonts w:ascii="Times New Roman" w:hAnsi="Times New Roman" w:cs="Times New Roman"/>
          <w:sz w:val="24"/>
          <w:szCs w:val="24"/>
        </w:rPr>
        <w:t xml:space="preserve"> treatment w</w:t>
      </w:r>
      <w:r w:rsidR="00BF016F" w:rsidRPr="00803076">
        <w:rPr>
          <w:rFonts w:ascii="Times New Roman" w:hAnsi="Times New Roman" w:cs="Times New Roman"/>
          <w:sz w:val="24"/>
          <w:szCs w:val="24"/>
        </w:rPr>
        <w:t xml:space="preserve">as given for next 15 days. </w:t>
      </w:r>
    </w:p>
    <w:p w:rsidR="00C27C38" w:rsidRDefault="00C27C38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7B" w:rsidRPr="00C27C38" w:rsidRDefault="00C27C38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Shaman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chikitsa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7C38" w:rsidRPr="00C27C38" w:rsidRDefault="009F557B" w:rsidP="009E1F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lastRenderedPageBreak/>
        <w:t>Arogyavardhini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wati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C27C38" w:rsidRP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38">
        <w:rPr>
          <w:rFonts w:ascii="Times New Roman" w:hAnsi="Times New Roman" w:cs="Times New Roman"/>
          <w:i/>
          <w:sz w:val="24"/>
          <w:szCs w:val="24"/>
        </w:rPr>
        <w:t>BD</w:t>
      </w:r>
    </w:p>
    <w:p w:rsidR="00C27C38" w:rsidRPr="00C27C38" w:rsidRDefault="009F557B" w:rsidP="009E1F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Sarivadyasav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10 ml BD</w:t>
      </w:r>
    </w:p>
    <w:p w:rsidR="00C27C38" w:rsidRPr="00C27C38" w:rsidRDefault="00C27C38" w:rsidP="009E1F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Mahamangishtadi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kwath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10 ml BD</w:t>
      </w:r>
    </w:p>
    <w:p w:rsidR="00C27C38" w:rsidRPr="00C27C38" w:rsidRDefault="009F557B" w:rsidP="009E1F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Drakshgandha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10 ml BD</w:t>
      </w:r>
    </w:p>
    <w:p w:rsidR="009F557B" w:rsidRPr="00C27C38" w:rsidRDefault="009F557B" w:rsidP="009E1F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Rasmanikya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ras</w:t>
      </w:r>
      <w:r w:rsidR="00C27C38" w:rsidRPr="00C27C38">
        <w:rPr>
          <w:rFonts w:ascii="Times New Roman" w:hAnsi="Times New Roman" w:cs="Times New Roman"/>
          <w:i/>
          <w:sz w:val="24"/>
          <w:szCs w:val="24"/>
        </w:rPr>
        <w:t>a</w:t>
      </w:r>
      <w:r w:rsidRPr="00C27C38">
        <w:rPr>
          <w:rFonts w:ascii="Times New Roman" w:hAnsi="Times New Roman" w:cs="Times New Roman"/>
          <w:i/>
          <w:sz w:val="24"/>
          <w:szCs w:val="24"/>
        </w:rPr>
        <w:t xml:space="preserve">  125mg</w:t>
      </w:r>
      <w:r w:rsid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38">
        <w:rPr>
          <w:rFonts w:ascii="Times New Roman" w:hAnsi="Times New Roman" w:cs="Times New Roman"/>
          <w:i/>
          <w:sz w:val="24"/>
          <w:szCs w:val="24"/>
        </w:rPr>
        <w:t>+</w:t>
      </w:r>
      <w:r w:rsid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Bawchi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churna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500</w:t>
      </w:r>
      <w:r w:rsid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38">
        <w:rPr>
          <w:rFonts w:ascii="Times New Roman" w:hAnsi="Times New Roman" w:cs="Times New Roman"/>
          <w:i/>
          <w:sz w:val="24"/>
          <w:szCs w:val="24"/>
        </w:rPr>
        <w:t>mg +</w:t>
      </w:r>
      <w:r w:rsid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S</w:t>
      </w:r>
      <w:r w:rsidR="00C27C38">
        <w:rPr>
          <w:rFonts w:ascii="Times New Roman" w:hAnsi="Times New Roman" w:cs="Times New Roman"/>
          <w:i/>
          <w:sz w:val="24"/>
          <w:szCs w:val="24"/>
        </w:rPr>
        <w:t>ariva</w:t>
      </w:r>
      <w:proofErr w:type="spellEnd"/>
      <w:r w:rsid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27C38">
        <w:rPr>
          <w:rFonts w:ascii="Times New Roman" w:hAnsi="Times New Roman" w:cs="Times New Roman"/>
          <w:i/>
          <w:sz w:val="24"/>
          <w:szCs w:val="24"/>
        </w:rPr>
        <w:t>churna</w:t>
      </w:r>
      <w:proofErr w:type="spellEnd"/>
      <w:r w:rsidR="00C27C38">
        <w:rPr>
          <w:rFonts w:ascii="Times New Roman" w:hAnsi="Times New Roman" w:cs="Times New Roman"/>
          <w:i/>
          <w:sz w:val="24"/>
          <w:szCs w:val="24"/>
        </w:rPr>
        <w:t xml:space="preserve"> 1gm  BD with </w:t>
      </w:r>
      <w:proofErr w:type="spellStart"/>
      <w:r w:rsidR="00C27C38">
        <w:rPr>
          <w:rFonts w:ascii="Times New Roman" w:hAnsi="Times New Roman" w:cs="Times New Roman"/>
          <w:i/>
          <w:sz w:val="24"/>
          <w:szCs w:val="24"/>
        </w:rPr>
        <w:t>G</w:t>
      </w:r>
      <w:r w:rsidRPr="00C27C38">
        <w:rPr>
          <w:rFonts w:ascii="Times New Roman" w:hAnsi="Times New Roman" w:cs="Times New Roman"/>
          <w:i/>
          <w:sz w:val="24"/>
          <w:szCs w:val="24"/>
        </w:rPr>
        <w:t>oghrita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557B" w:rsidRPr="00803076" w:rsidRDefault="009F557B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7B" w:rsidRPr="00803076" w:rsidRDefault="009F557B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7C38">
        <w:rPr>
          <w:rFonts w:ascii="Times New Roman" w:hAnsi="Times New Roman" w:cs="Times New Roman"/>
          <w:b/>
          <w:sz w:val="24"/>
          <w:szCs w:val="24"/>
        </w:rPr>
        <w:t>Local application</w:t>
      </w:r>
      <w:r w:rsidRPr="0080307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7C38">
        <w:rPr>
          <w:rFonts w:ascii="Times New Roman" w:hAnsi="Times New Roman" w:cs="Times New Roman"/>
          <w:i/>
          <w:sz w:val="24"/>
          <w:szCs w:val="24"/>
        </w:rPr>
        <w:t>Bawchi</w:t>
      </w:r>
      <w:proofErr w:type="spellEnd"/>
      <w:r w:rsidRPr="00C27C38">
        <w:rPr>
          <w:rFonts w:ascii="Times New Roman" w:hAnsi="Times New Roman" w:cs="Times New Roman"/>
          <w:i/>
          <w:sz w:val="24"/>
          <w:szCs w:val="24"/>
        </w:rPr>
        <w:t xml:space="preserve"> tail</w:t>
      </w:r>
      <w:r w:rsidRPr="00803076">
        <w:rPr>
          <w:rFonts w:ascii="Times New Roman" w:hAnsi="Times New Roman" w:cs="Times New Roman"/>
          <w:sz w:val="24"/>
          <w:szCs w:val="24"/>
        </w:rPr>
        <w:t xml:space="preserve"> 2-3 times </w:t>
      </w:r>
      <w:r w:rsidR="00C27C38">
        <w:rPr>
          <w:rFonts w:ascii="Times New Roman" w:hAnsi="Times New Roman" w:cs="Times New Roman"/>
          <w:sz w:val="24"/>
          <w:szCs w:val="24"/>
        </w:rPr>
        <w:t>and</w:t>
      </w:r>
      <w:r w:rsidR="00BF016F" w:rsidRPr="0080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16F" w:rsidRPr="00C27C38">
        <w:rPr>
          <w:rFonts w:ascii="Times New Roman" w:hAnsi="Times New Roman" w:cs="Times New Roman"/>
          <w:i/>
          <w:sz w:val="24"/>
          <w:szCs w:val="24"/>
        </w:rPr>
        <w:t>Shvitranashak</w:t>
      </w:r>
      <w:proofErr w:type="spellEnd"/>
      <w:r w:rsidR="00BF016F" w:rsidRPr="00C27C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F016F" w:rsidRPr="00C27C38">
        <w:rPr>
          <w:rFonts w:ascii="Times New Roman" w:hAnsi="Times New Roman" w:cs="Times New Roman"/>
          <w:i/>
          <w:sz w:val="24"/>
          <w:szCs w:val="24"/>
        </w:rPr>
        <w:t>Malhara</w:t>
      </w:r>
      <w:proofErr w:type="spellEnd"/>
      <w:r w:rsidR="00BF016F" w:rsidRPr="00803076">
        <w:rPr>
          <w:rFonts w:ascii="Times New Roman" w:hAnsi="Times New Roman" w:cs="Times New Roman"/>
          <w:sz w:val="24"/>
          <w:szCs w:val="24"/>
        </w:rPr>
        <w:t xml:space="preserve"> at bed time</w:t>
      </w:r>
      <w:r w:rsidR="00C27C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016F" w:rsidRPr="00803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16F" w:rsidRPr="00803076" w:rsidRDefault="00BF016F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C38" w:rsidRDefault="00BF016F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7C38">
        <w:rPr>
          <w:rFonts w:ascii="Times New Roman" w:hAnsi="Times New Roman" w:cs="Times New Roman"/>
          <w:b/>
          <w:i/>
          <w:sz w:val="24"/>
          <w:szCs w:val="24"/>
        </w:rPr>
        <w:t>Shvitranashak</w:t>
      </w:r>
      <w:proofErr w:type="spellEnd"/>
      <w:r w:rsidRPr="00C27C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27C38">
        <w:rPr>
          <w:rFonts w:ascii="Times New Roman" w:hAnsi="Times New Roman" w:cs="Times New Roman"/>
          <w:b/>
          <w:i/>
          <w:sz w:val="24"/>
          <w:szCs w:val="24"/>
        </w:rPr>
        <w:t>Malahara</w:t>
      </w:r>
      <w:proofErr w:type="spellEnd"/>
      <w:r w:rsidRPr="00C27C38">
        <w:rPr>
          <w:rFonts w:ascii="Times New Roman" w:hAnsi="Times New Roman" w:cs="Times New Roman"/>
          <w:b/>
          <w:sz w:val="24"/>
          <w:szCs w:val="24"/>
        </w:rPr>
        <w:t xml:space="preserve"> content-</w:t>
      </w:r>
    </w:p>
    <w:p w:rsidR="00BF016F" w:rsidRPr="00C27C38" w:rsidRDefault="00BF016F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C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046"/>
      </w:tblGrid>
      <w:tr w:rsidR="00BF016F" w:rsidRPr="00803076" w:rsidTr="00BF016F">
        <w:trPr>
          <w:trHeight w:val="303"/>
        </w:trPr>
        <w:tc>
          <w:tcPr>
            <w:tcW w:w="1818" w:type="dxa"/>
          </w:tcPr>
          <w:p w:rsidR="00BF016F" w:rsidRPr="00C27C38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i/>
                <w:sz w:val="24"/>
                <w:szCs w:val="24"/>
              </w:rPr>
              <w:t>Bawchi</w:t>
            </w:r>
            <w:proofErr w:type="spellEnd"/>
          </w:p>
        </w:tc>
        <w:tc>
          <w:tcPr>
            <w:tcW w:w="2046" w:type="dxa"/>
          </w:tcPr>
          <w:p w:rsidR="00BF016F" w:rsidRPr="00803076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76">
              <w:rPr>
                <w:rFonts w:ascii="Times New Roman" w:hAnsi="Times New Roman" w:cs="Times New Roman"/>
                <w:sz w:val="24"/>
                <w:szCs w:val="24"/>
              </w:rPr>
              <w:t>1 part</w:t>
            </w:r>
          </w:p>
        </w:tc>
      </w:tr>
      <w:tr w:rsidR="00BF016F" w:rsidRPr="00803076" w:rsidTr="00BF016F">
        <w:trPr>
          <w:trHeight w:val="303"/>
        </w:trPr>
        <w:tc>
          <w:tcPr>
            <w:tcW w:w="1818" w:type="dxa"/>
          </w:tcPr>
          <w:p w:rsidR="00BF016F" w:rsidRPr="00C27C38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i/>
                <w:sz w:val="24"/>
                <w:szCs w:val="24"/>
              </w:rPr>
              <w:t>Gomutra</w:t>
            </w:r>
            <w:proofErr w:type="spellEnd"/>
          </w:p>
        </w:tc>
        <w:tc>
          <w:tcPr>
            <w:tcW w:w="2046" w:type="dxa"/>
          </w:tcPr>
          <w:p w:rsidR="00BF016F" w:rsidRPr="00803076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76">
              <w:rPr>
                <w:rFonts w:ascii="Times New Roman" w:hAnsi="Times New Roman" w:cs="Times New Roman"/>
                <w:sz w:val="24"/>
                <w:szCs w:val="24"/>
              </w:rPr>
              <w:t>5 part</w:t>
            </w:r>
          </w:p>
        </w:tc>
      </w:tr>
      <w:tr w:rsidR="00BF016F" w:rsidRPr="00803076" w:rsidTr="00BF016F">
        <w:trPr>
          <w:trHeight w:val="303"/>
        </w:trPr>
        <w:tc>
          <w:tcPr>
            <w:tcW w:w="1818" w:type="dxa"/>
          </w:tcPr>
          <w:p w:rsidR="00BF016F" w:rsidRPr="00C27C38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7C38">
              <w:rPr>
                <w:rFonts w:ascii="Times New Roman" w:hAnsi="Times New Roman" w:cs="Times New Roman"/>
                <w:i/>
                <w:sz w:val="24"/>
                <w:szCs w:val="24"/>
              </w:rPr>
              <w:t>Wax</w:t>
            </w:r>
          </w:p>
        </w:tc>
        <w:tc>
          <w:tcPr>
            <w:tcW w:w="2046" w:type="dxa"/>
          </w:tcPr>
          <w:p w:rsidR="00BF016F" w:rsidRPr="00803076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76">
              <w:rPr>
                <w:rFonts w:ascii="Times New Roman" w:hAnsi="Times New Roman" w:cs="Times New Roman"/>
                <w:sz w:val="24"/>
                <w:szCs w:val="24"/>
              </w:rPr>
              <w:t>1,5 part</w:t>
            </w:r>
          </w:p>
        </w:tc>
      </w:tr>
      <w:tr w:rsidR="00BF016F" w:rsidRPr="00803076" w:rsidTr="00BF016F">
        <w:trPr>
          <w:trHeight w:val="318"/>
        </w:trPr>
        <w:tc>
          <w:tcPr>
            <w:tcW w:w="1818" w:type="dxa"/>
          </w:tcPr>
          <w:p w:rsidR="00BF016F" w:rsidRPr="00C27C38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27C38">
              <w:rPr>
                <w:rFonts w:ascii="Times New Roman" w:hAnsi="Times New Roman" w:cs="Times New Roman"/>
                <w:i/>
                <w:sz w:val="24"/>
                <w:szCs w:val="24"/>
              </w:rPr>
              <w:t>Til</w:t>
            </w:r>
            <w:proofErr w:type="spellEnd"/>
            <w:r w:rsidRPr="00C27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7C38">
              <w:rPr>
                <w:rFonts w:ascii="Times New Roman" w:hAnsi="Times New Roman" w:cs="Times New Roman"/>
                <w:i/>
                <w:sz w:val="24"/>
                <w:szCs w:val="24"/>
              </w:rPr>
              <w:t>taila</w:t>
            </w:r>
            <w:proofErr w:type="spellEnd"/>
          </w:p>
        </w:tc>
        <w:tc>
          <w:tcPr>
            <w:tcW w:w="2046" w:type="dxa"/>
          </w:tcPr>
          <w:p w:rsidR="00BF016F" w:rsidRPr="00803076" w:rsidRDefault="00BF016F" w:rsidP="00C2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76">
              <w:rPr>
                <w:rFonts w:ascii="Times New Roman" w:hAnsi="Times New Roman" w:cs="Times New Roman"/>
                <w:sz w:val="24"/>
                <w:szCs w:val="24"/>
              </w:rPr>
              <w:t>5 part</w:t>
            </w:r>
          </w:p>
        </w:tc>
      </w:tr>
    </w:tbl>
    <w:p w:rsidR="00BF016F" w:rsidRPr="00803076" w:rsidRDefault="00BF016F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F557B" w:rsidRPr="00803076" w:rsidRDefault="004E6DF7" w:rsidP="00C27C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076">
        <w:rPr>
          <w:rFonts w:ascii="Times New Roman" w:hAnsi="Times New Roman" w:cs="Times New Roman"/>
          <w:sz w:val="24"/>
          <w:szCs w:val="24"/>
        </w:rPr>
        <w:t xml:space="preserve">On </w:t>
      </w:r>
      <w:r w:rsidR="00C27C38">
        <w:rPr>
          <w:rFonts w:ascii="Times New Roman" w:hAnsi="Times New Roman" w:cs="Times New Roman"/>
          <w:sz w:val="24"/>
          <w:szCs w:val="24"/>
        </w:rPr>
        <w:t>follow-up</w:t>
      </w:r>
      <w:r w:rsidR="00BF016F" w:rsidRPr="00803076">
        <w:rPr>
          <w:rFonts w:ascii="Times New Roman" w:hAnsi="Times New Roman" w:cs="Times New Roman"/>
          <w:sz w:val="24"/>
          <w:szCs w:val="24"/>
        </w:rPr>
        <w:t>,</w:t>
      </w:r>
      <w:r w:rsidR="00C27C38">
        <w:rPr>
          <w:rFonts w:ascii="Times New Roman" w:hAnsi="Times New Roman" w:cs="Times New Roman"/>
          <w:sz w:val="24"/>
          <w:szCs w:val="24"/>
        </w:rPr>
        <w:t xml:space="preserve"> Patient had significant relief</w:t>
      </w:r>
      <w:r w:rsidR="00BF016F" w:rsidRPr="00803076">
        <w:rPr>
          <w:rFonts w:ascii="Times New Roman" w:hAnsi="Times New Roman" w:cs="Times New Roman"/>
          <w:sz w:val="24"/>
          <w:szCs w:val="24"/>
        </w:rPr>
        <w:t xml:space="preserve"> form above treatment modality,</w:t>
      </w:r>
      <w:r w:rsidR="00C27C38">
        <w:rPr>
          <w:rFonts w:ascii="Times New Roman" w:hAnsi="Times New Roman" w:cs="Times New Roman"/>
          <w:sz w:val="24"/>
          <w:szCs w:val="24"/>
        </w:rPr>
        <w:t xml:space="preserve"> Patches were becoming normal</w:t>
      </w:r>
      <w:r w:rsidR="00BF016F" w:rsidRPr="00803076">
        <w:rPr>
          <w:rFonts w:ascii="Times New Roman" w:hAnsi="Times New Roman" w:cs="Times New Roman"/>
          <w:sz w:val="24"/>
          <w:szCs w:val="24"/>
        </w:rPr>
        <w:t>,</w:t>
      </w:r>
      <w:r w:rsidR="00C27C38">
        <w:rPr>
          <w:rFonts w:ascii="Times New Roman" w:hAnsi="Times New Roman" w:cs="Times New Roman"/>
          <w:sz w:val="24"/>
          <w:szCs w:val="24"/>
        </w:rPr>
        <w:t xml:space="preserve"> </w:t>
      </w:r>
      <w:r w:rsidR="00BF016F" w:rsidRPr="00803076">
        <w:rPr>
          <w:rFonts w:ascii="Times New Roman" w:hAnsi="Times New Roman" w:cs="Times New Roman"/>
          <w:sz w:val="24"/>
          <w:szCs w:val="24"/>
        </w:rPr>
        <w:t xml:space="preserve">Hypopigmentation </w:t>
      </w:r>
      <w:r w:rsidR="00C27C38" w:rsidRPr="00803076">
        <w:rPr>
          <w:rFonts w:ascii="Times New Roman" w:hAnsi="Times New Roman" w:cs="Times New Roman"/>
          <w:sz w:val="24"/>
          <w:szCs w:val="24"/>
        </w:rPr>
        <w:t>reduced</w:t>
      </w:r>
      <w:r w:rsidR="00BF016F" w:rsidRPr="00803076">
        <w:rPr>
          <w:rFonts w:ascii="Times New Roman" w:hAnsi="Times New Roman" w:cs="Times New Roman"/>
          <w:sz w:val="24"/>
          <w:szCs w:val="24"/>
        </w:rPr>
        <w:t xml:space="preserve"> to </w:t>
      </w:r>
      <w:r w:rsidR="00C27C38" w:rsidRPr="00803076">
        <w:rPr>
          <w:rFonts w:ascii="Times New Roman" w:hAnsi="Times New Roman" w:cs="Times New Roman"/>
          <w:sz w:val="24"/>
          <w:szCs w:val="24"/>
        </w:rPr>
        <w:t>an</w:t>
      </w:r>
      <w:r w:rsidR="00BF016F" w:rsidRPr="00803076">
        <w:rPr>
          <w:rFonts w:ascii="Times New Roman" w:hAnsi="Times New Roman" w:cs="Times New Roman"/>
          <w:sz w:val="24"/>
          <w:szCs w:val="24"/>
        </w:rPr>
        <w:t xml:space="preserve"> extent.</w:t>
      </w:r>
    </w:p>
    <w:p w:rsidR="009F557B" w:rsidRPr="00803076" w:rsidRDefault="009F557B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DF7" w:rsidRDefault="00C27C38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Observations:</w:t>
      </w:r>
    </w:p>
    <w:p w:rsidR="00AB0059" w:rsidRDefault="00AB0059" w:rsidP="009E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57B" w:rsidRPr="00A94A78" w:rsidRDefault="001B7434" w:rsidP="00A94A7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Before Treatment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after Treatment</w:t>
      </w:r>
      <w:r w:rsidR="00AB0059">
        <w:rPr>
          <w:noProof/>
        </w:rPr>
        <w:drawing>
          <wp:inline distT="0" distB="0" distL="0" distR="0" wp14:anchorId="68D97657" wp14:editId="799DE99A">
            <wp:extent cx="1887166" cy="2136598"/>
            <wp:effectExtent l="133350" t="114300" r="151765" b="168910"/>
            <wp:docPr id="2" name="Picture 2" descr="C:\Users\hp\AppData\Local\Microsoft\Windows\INetCache\Content.Word\20200601_15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20200601_1507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625" cy="2162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C6F51">
        <w:rPr>
          <w:noProof/>
        </w:rPr>
        <w:drawing>
          <wp:inline distT="0" distB="0" distL="0" distR="0" wp14:anchorId="3A17BEC5" wp14:editId="3BFE4EED">
            <wp:extent cx="1789890" cy="2159540"/>
            <wp:effectExtent l="133350" t="114300" r="153670" b="165100"/>
            <wp:docPr id="3" name="Picture 3" descr="C:\Users\hp\AppData\Local\Microsoft\Windows\INetCache\Content.Word\20200601_15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20200601_1506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00" cy="21579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E4743" w:rsidRPr="008E4743">
        <w:rPr>
          <w:rFonts w:cstheme="minorHAnsi"/>
          <w:noProof/>
          <w:sz w:val="24"/>
          <w:szCs w:val="24"/>
        </w:rPr>
        <w:t xml:space="preserve"> </w:t>
      </w:r>
      <w:r w:rsidR="008E4743">
        <w:rPr>
          <w:rFonts w:cstheme="minorHAnsi"/>
          <w:noProof/>
          <w:sz w:val="24"/>
          <w:szCs w:val="24"/>
        </w:rPr>
        <w:t xml:space="preserve"> </w:t>
      </w:r>
      <w:r w:rsidR="00A94A78">
        <w:rPr>
          <w:rFonts w:cstheme="minorHAnsi"/>
          <w:noProof/>
          <w:sz w:val="24"/>
          <w:szCs w:val="24"/>
        </w:rPr>
        <w:drawing>
          <wp:inline distT="0" distB="0" distL="0" distR="0">
            <wp:extent cx="2859932" cy="1636878"/>
            <wp:effectExtent l="133350" t="95250" r="150495" b="1733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92" cy="1643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E4743">
        <w:rPr>
          <w:rFonts w:cstheme="minorHAnsi"/>
          <w:noProof/>
          <w:sz w:val="24"/>
          <w:szCs w:val="24"/>
        </w:rPr>
        <w:t xml:space="preserve">          </w:t>
      </w:r>
    </w:p>
    <w:p w:rsidR="001B7434" w:rsidRDefault="001B7434" w:rsidP="001B743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After </w:t>
      </w:r>
      <w:proofErr w:type="spellStart"/>
      <w:r>
        <w:rPr>
          <w:rFonts w:ascii="Times New Roman" w:hAnsi="Times New Roman"/>
          <w:i/>
          <w:sz w:val="24"/>
          <w:szCs w:val="24"/>
        </w:rPr>
        <w:t>Deepan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Pachan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Shodhan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Shaman </w:t>
      </w:r>
      <w:proofErr w:type="spellStart"/>
      <w:r>
        <w:rPr>
          <w:rFonts w:ascii="Times New Roman" w:hAnsi="Times New Roman"/>
          <w:i/>
          <w:sz w:val="24"/>
          <w:szCs w:val="24"/>
        </w:rPr>
        <w:t>Chikitsa</w:t>
      </w:r>
      <w:proofErr w:type="spellEnd"/>
      <w:r>
        <w:rPr>
          <w:rFonts w:ascii="Times New Roman" w:hAnsi="Times New Roman"/>
          <w:sz w:val="24"/>
          <w:szCs w:val="24"/>
        </w:rPr>
        <w:t xml:space="preserve"> and local application of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Bakuchi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taila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Shvitranashak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malahara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Shodhana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1B7434">
        <w:rPr>
          <w:rFonts w:ascii="Times New Roman" w:hAnsi="Times New Roman"/>
          <w:sz w:val="24"/>
          <w:szCs w:val="24"/>
        </w:rPr>
        <w:t>includes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Vamana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virechana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Krumighna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basti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i/>
          <w:sz w:val="24"/>
          <w:szCs w:val="24"/>
        </w:rPr>
        <w:t>Raktamokshan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Patient noticed marked decrease in above all the symptoms like </w:t>
      </w:r>
      <w:r w:rsidRPr="00803076">
        <w:rPr>
          <w:rFonts w:ascii="Times New Roman" w:hAnsi="Times New Roman" w:cs="Times New Roman"/>
          <w:sz w:val="24"/>
          <w:szCs w:val="24"/>
        </w:rPr>
        <w:t>hypo pigmented</w:t>
      </w:r>
      <w:r>
        <w:rPr>
          <w:rFonts w:ascii="Times New Roman" w:hAnsi="Times New Roman" w:cs="Times New Roman"/>
          <w:sz w:val="24"/>
          <w:szCs w:val="24"/>
        </w:rPr>
        <w:t xml:space="preserve"> patches around both eyes</w:t>
      </w:r>
      <w:r w:rsidRPr="00803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nape of neck, and both hands</w:t>
      </w:r>
      <w:r>
        <w:rPr>
          <w:rFonts w:ascii="Times New Roman" w:hAnsi="Times New Roman"/>
          <w:sz w:val="24"/>
          <w:szCs w:val="24"/>
        </w:rPr>
        <w:t>.</w:t>
      </w:r>
    </w:p>
    <w:p w:rsidR="009F557B" w:rsidRDefault="001B7434" w:rsidP="00507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observed that, the </w:t>
      </w:r>
      <w:proofErr w:type="spellStart"/>
      <w:r>
        <w:rPr>
          <w:rFonts w:ascii="Times New Roman" w:hAnsi="Times New Roman"/>
          <w:i/>
          <w:sz w:val="24"/>
          <w:szCs w:val="24"/>
        </w:rPr>
        <w:t>Deepan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Pachan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Shodhan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Shaman </w:t>
      </w:r>
      <w:proofErr w:type="spellStart"/>
      <w:r>
        <w:rPr>
          <w:rFonts w:ascii="Times New Roman" w:hAnsi="Times New Roman"/>
          <w:i/>
          <w:sz w:val="24"/>
          <w:szCs w:val="24"/>
        </w:rPr>
        <w:t>Chikitsa</w:t>
      </w:r>
      <w:proofErr w:type="spellEnd"/>
      <w:r>
        <w:rPr>
          <w:rFonts w:ascii="Times New Roman" w:hAnsi="Times New Roman"/>
          <w:sz w:val="24"/>
          <w:szCs w:val="24"/>
        </w:rPr>
        <w:t xml:space="preserve"> and local application of </w:t>
      </w:r>
      <w:proofErr w:type="spellStart"/>
      <w:r w:rsidR="00873B6B">
        <w:rPr>
          <w:rFonts w:ascii="Times New Roman" w:hAnsi="Times New Roman"/>
          <w:i/>
          <w:sz w:val="24"/>
          <w:szCs w:val="24"/>
        </w:rPr>
        <w:t>Bawa</w:t>
      </w:r>
      <w:r w:rsidRPr="001B7434">
        <w:rPr>
          <w:rFonts w:ascii="Times New Roman" w:hAnsi="Times New Roman"/>
          <w:i/>
          <w:sz w:val="24"/>
          <w:szCs w:val="24"/>
        </w:rPr>
        <w:t>chi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taila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Shvitranashak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malahara</w:t>
      </w:r>
      <w:proofErr w:type="spellEnd"/>
      <w:r>
        <w:rPr>
          <w:rFonts w:ascii="Times New Roman" w:hAnsi="Times New Roman"/>
          <w:sz w:val="24"/>
          <w:szCs w:val="24"/>
        </w:rPr>
        <w:t xml:space="preserve"> is effective in the </w:t>
      </w:r>
      <w:proofErr w:type="spellStart"/>
      <w:r>
        <w:rPr>
          <w:rFonts w:ascii="Times New Roman" w:hAnsi="Times New Roman"/>
          <w:i/>
          <w:sz w:val="24"/>
          <w:szCs w:val="24"/>
        </w:rPr>
        <w:t>Shvitra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07790" w:rsidRDefault="00507790" w:rsidP="00507790">
      <w:pPr>
        <w:jc w:val="both"/>
        <w:rPr>
          <w:rFonts w:ascii="Times New Roman" w:hAnsi="Times New Roman"/>
          <w:b/>
          <w:sz w:val="24"/>
          <w:szCs w:val="24"/>
        </w:rPr>
      </w:pPr>
    </w:p>
    <w:p w:rsidR="00507790" w:rsidRDefault="00507790" w:rsidP="00507790">
      <w:pPr>
        <w:jc w:val="both"/>
        <w:rPr>
          <w:rFonts w:ascii="Times New Roman" w:hAnsi="Times New Roman"/>
          <w:b/>
          <w:sz w:val="24"/>
          <w:szCs w:val="24"/>
        </w:rPr>
      </w:pPr>
      <w:r w:rsidRPr="00507790">
        <w:rPr>
          <w:rFonts w:ascii="Times New Roman" w:hAnsi="Times New Roman"/>
          <w:b/>
          <w:sz w:val="24"/>
          <w:szCs w:val="24"/>
        </w:rPr>
        <w:t>Discussion:</w:t>
      </w:r>
    </w:p>
    <w:p w:rsidR="0007559F" w:rsidRDefault="00B31BF4" w:rsidP="00B31BF4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1BF4">
        <w:rPr>
          <w:rFonts w:ascii="Times New Roman" w:hAnsi="Times New Roman"/>
          <w:i/>
          <w:sz w:val="24"/>
          <w:szCs w:val="24"/>
        </w:rPr>
        <w:t>Shv</w:t>
      </w:r>
      <w:r w:rsidR="00507790" w:rsidRPr="00B31BF4">
        <w:rPr>
          <w:rFonts w:ascii="Times New Roman" w:hAnsi="Times New Roman"/>
          <w:i/>
          <w:sz w:val="24"/>
          <w:szCs w:val="24"/>
        </w:rPr>
        <w:t>itra</w:t>
      </w:r>
      <w:proofErr w:type="spellEnd"/>
      <w:r w:rsidR="00507790" w:rsidRPr="00B31BF4">
        <w:rPr>
          <w:rFonts w:ascii="Times New Roman" w:hAnsi="Times New Roman"/>
          <w:sz w:val="24"/>
          <w:szCs w:val="24"/>
        </w:rPr>
        <w:t xml:space="preserve"> is a </w:t>
      </w:r>
      <w:r w:rsidR="00507790" w:rsidRPr="00B31BF4">
        <w:rPr>
          <w:rFonts w:ascii="Times New Roman" w:hAnsi="Times New Roman"/>
          <w:i/>
          <w:sz w:val="24"/>
          <w:szCs w:val="24"/>
        </w:rPr>
        <w:t xml:space="preserve">pitta </w:t>
      </w:r>
      <w:proofErr w:type="spellStart"/>
      <w:r w:rsidR="00507790" w:rsidRPr="00B31BF4">
        <w:rPr>
          <w:rFonts w:ascii="Times New Roman" w:hAnsi="Times New Roman"/>
          <w:i/>
          <w:sz w:val="24"/>
          <w:szCs w:val="24"/>
        </w:rPr>
        <w:t>pradhana</w:t>
      </w:r>
      <w:proofErr w:type="spellEnd"/>
      <w:r w:rsidR="00507790" w:rsidRPr="00B31B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07790" w:rsidRPr="00B31BF4">
        <w:rPr>
          <w:rFonts w:ascii="Times New Roman" w:hAnsi="Times New Roman"/>
          <w:i/>
          <w:sz w:val="24"/>
          <w:szCs w:val="24"/>
        </w:rPr>
        <w:t>tridoshaja</w:t>
      </w:r>
      <w:proofErr w:type="spellEnd"/>
      <w:r w:rsidR="00507790" w:rsidRPr="00B31B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07790" w:rsidRPr="00B31BF4">
        <w:rPr>
          <w:rFonts w:ascii="Times New Roman" w:hAnsi="Times New Roman"/>
          <w:i/>
          <w:sz w:val="24"/>
          <w:szCs w:val="24"/>
        </w:rPr>
        <w:t>Vyadhi</w:t>
      </w:r>
      <w:proofErr w:type="spellEnd"/>
      <w:r w:rsidR="00507790" w:rsidRPr="00B31BF4">
        <w:rPr>
          <w:rFonts w:ascii="Times New Roman" w:hAnsi="Times New Roman"/>
          <w:i/>
          <w:sz w:val="24"/>
          <w:szCs w:val="24"/>
        </w:rPr>
        <w:t>.</w:t>
      </w:r>
      <w:r w:rsidR="00507790" w:rsidRPr="00B31BF4">
        <w:rPr>
          <w:rFonts w:ascii="Times New Roman" w:hAnsi="Times New Roman"/>
          <w:sz w:val="24"/>
          <w:szCs w:val="24"/>
        </w:rPr>
        <w:t xml:space="preserve"> Progression of this disease is rapid, so the management should be taken in proper time to arrest the </w:t>
      </w:r>
      <w:r w:rsidRPr="00B31BF4">
        <w:rPr>
          <w:rFonts w:ascii="Times New Roman" w:hAnsi="Times New Roman"/>
          <w:sz w:val="24"/>
          <w:szCs w:val="24"/>
        </w:rPr>
        <w:t>pathogenesis</w:t>
      </w:r>
      <w:r>
        <w:rPr>
          <w:rFonts w:ascii="Times New Roman" w:hAnsi="Times New Roman"/>
          <w:sz w:val="24"/>
          <w:szCs w:val="24"/>
        </w:rPr>
        <w:t>.</w:t>
      </w:r>
      <w:r w:rsidR="0007559F">
        <w:rPr>
          <w:rFonts w:ascii="Times New Roman" w:hAnsi="Times New Roman"/>
          <w:sz w:val="24"/>
          <w:szCs w:val="24"/>
        </w:rPr>
        <w:t xml:space="preserve"> Firstly we gave </w:t>
      </w:r>
      <w:proofErr w:type="spellStart"/>
      <w:r w:rsidR="0007559F" w:rsidRPr="0007559F">
        <w:rPr>
          <w:rFonts w:ascii="Times New Roman" w:hAnsi="Times New Roman"/>
          <w:i/>
          <w:sz w:val="24"/>
          <w:szCs w:val="24"/>
        </w:rPr>
        <w:t>Deepana</w:t>
      </w:r>
      <w:proofErr w:type="spellEnd"/>
      <w:r w:rsidR="0007559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07559F" w:rsidRPr="0007559F">
        <w:rPr>
          <w:rFonts w:ascii="Times New Roman" w:hAnsi="Times New Roman"/>
          <w:i/>
          <w:sz w:val="24"/>
          <w:szCs w:val="24"/>
        </w:rPr>
        <w:t>Pachana</w:t>
      </w:r>
      <w:proofErr w:type="spellEnd"/>
      <w:r w:rsidR="0007559F">
        <w:rPr>
          <w:rFonts w:ascii="Times New Roman" w:hAnsi="Times New Roman"/>
          <w:sz w:val="24"/>
          <w:szCs w:val="24"/>
        </w:rPr>
        <w:t xml:space="preserve"> along with below medicines;</w:t>
      </w:r>
    </w:p>
    <w:p w:rsidR="0007559F" w:rsidRPr="00D077EB" w:rsidRDefault="0007559F" w:rsidP="00D077E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7EB">
        <w:rPr>
          <w:rFonts w:ascii="Times New Roman" w:hAnsi="Times New Roman" w:cs="Times New Roman"/>
          <w:b/>
          <w:i/>
          <w:sz w:val="24"/>
          <w:szCs w:val="24"/>
        </w:rPr>
        <w:t>Arogyavardhini</w:t>
      </w:r>
      <w:proofErr w:type="spellEnd"/>
      <w:r w:rsidRPr="00D077EB">
        <w:rPr>
          <w:rFonts w:ascii="Times New Roman" w:hAnsi="Times New Roman" w:cs="Times New Roman"/>
          <w:b/>
          <w:i/>
          <w:sz w:val="24"/>
          <w:szCs w:val="24"/>
        </w:rPr>
        <w:t xml:space="preserve"> wati</w:t>
      </w:r>
      <w:r w:rsidR="00FE76B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D077EB" w:rsidRPr="00D077E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D077EB" w:rsidRPr="00D077EB">
        <w:rPr>
          <w:rFonts w:ascii="Times New Roman" w:hAnsi="Times New Roman" w:cs="Times New Roman"/>
          <w:b/>
          <w:i/>
          <w:sz w:val="24"/>
          <w:szCs w:val="24"/>
        </w:rPr>
        <w:t>Krumikuthar</w:t>
      </w:r>
      <w:proofErr w:type="spellEnd"/>
      <w:r w:rsidR="00D077EB" w:rsidRPr="00D077EB">
        <w:rPr>
          <w:rFonts w:ascii="Times New Roman" w:hAnsi="Times New Roman" w:cs="Times New Roman"/>
          <w:b/>
          <w:i/>
          <w:sz w:val="24"/>
          <w:szCs w:val="24"/>
        </w:rPr>
        <w:t xml:space="preserve"> rasa</w:t>
      </w:r>
      <w:r w:rsidR="00FE76B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9</w:t>
      </w:r>
      <w:r w:rsidR="00D077EB" w:rsidRPr="00D077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77EB" w:rsidRPr="00D077EB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D077EB" w:rsidRPr="00D077EB">
        <w:rPr>
          <w:rFonts w:ascii="Times New Roman" w:hAnsi="Times New Roman" w:cs="Times New Roman"/>
          <w:b/>
          <w:i/>
          <w:sz w:val="24"/>
          <w:szCs w:val="24"/>
        </w:rPr>
        <w:t>Vidangarishta</w:t>
      </w:r>
      <w:r w:rsidR="00FE76B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10</w:t>
      </w:r>
      <w:r w:rsidR="00D077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077EB" w:rsidRPr="00D077EB">
        <w:rPr>
          <w:rFonts w:ascii="Times New Roman" w:hAnsi="Times New Roman" w:cs="Times New Roman"/>
          <w:sz w:val="24"/>
          <w:szCs w:val="24"/>
        </w:rPr>
        <w:t>causes</w:t>
      </w:r>
      <w:proofErr w:type="gramEnd"/>
      <w:r w:rsidR="00D077EB" w:rsidRPr="00D077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7EB" w:rsidRPr="00D077EB">
        <w:rPr>
          <w:rFonts w:ascii="Times New Roman" w:hAnsi="Times New Roman" w:cs="Times New Roman"/>
          <w:i/>
          <w:sz w:val="24"/>
          <w:szCs w:val="24"/>
        </w:rPr>
        <w:t>Apatarpan</w:t>
      </w:r>
      <w:proofErr w:type="spellEnd"/>
      <w:r w:rsidR="00D077EB" w:rsidRPr="00D077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077EB" w:rsidRPr="00D077EB">
        <w:rPr>
          <w:rFonts w:ascii="Times New Roman" w:hAnsi="Times New Roman" w:cs="Times New Roman"/>
          <w:sz w:val="24"/>
          <w:szCs w:val="24"/>
        </w:rPr>
        <w:t>which helps in opening the blockage of</w:t>
      </w:r>
      <w:r w:rsidR="00D077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7EB">
        <w:rPr>
          <w:rFonts w:ascii="Times New Roman" w:hAnsi="Times New Roman" w:cs="Times New Roman"/>
          <w:i/>
          <w:sz w:val="24"/>
          <w:szCs w:val="24"/>
        </w:rPr>
        <w:t>strotasa</w:t>
      </w:r>
      <w:proofErr w:type="spellEnd"/>
      <w:r w:rsidR="00D077EB">
        <w:rPr>
          <w:rFonts w:ascii="Times New Roman" w:hAnsi="Times New Roman" w:cs="Times New Roman"/>
          <w:i/>
          <w:sz w:val="24"/>
          <w:szCs w:val="24"/>
        </w:rPr>
        <w:t>,</w:t>
      </w:r>
      <w:r w:rsidR="00D077EB" w:rsidRPr="00D077EB">
        <w:rPr>
          <w:rFonts w:ascii="Times New Roman" w:hAnsi="Times New Roman" w:cs="Times New Roman"/>
          <w:sz w:val="24"/>
          <w:szCs w:val="24"/>
        </w:rPr>
        <w:t xml:space="preserve"> and </w:t>
      </w:r>
      <w:r w:rsidR="00D077EB">
        <w:rPr>
          <w:rFonts w:ascii="Times New Roman" w:hAnsi="Times New Roman" w:cs="Times New Roman"/>
          <w:sz w:val="24"/>
          <w:szCs w:val="24"/>
        </w:rPr>
        <w:t xml:space="preserve">also plays an important role with </w:t>
      </w:r>
      <w:proofErr w:type="spellStart"/>
      <w:r w:rsidR="00D077EB" w:rsidRPr="00D077EB">
        <w:rPr>
          <w:rFonts w:ascii="Times New Roman" w:hAnsi="Times New Roman" w:cs="Times New Roman"/>
          <w:i/>
          <w:sz w:val="24"/>
          <w:szCs w:val="24"/>
        </w:rPr>
        <w:t>Kushthgna</w:t>
      </w:r>
      <w:proofErr w:type="spellEnd"/>
      <w:r w:rsidR="00D077EB">
        <w:rPr>
          <w:rFonts w:ascii="Times New Roman" w:hAnsi="Times New Roman" w:cs="Times New Roman"/>
          <w:sz w:val="24"/>
          <w:szCs w:val="24"/>
        </w:rPr>
        <w:t xml:space="preserve"> properties.</w:t>
      </w:r>
    </w:p>
    <w:p w:rsidR="0007559F" w:rsidRPr="00D077EB" w:rsidRDefault="0007559F" w:rsidP="00D077E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7EB">
        <w:rPr>
          <w:rFonts w:ascii="Times New Roman" w:hAnsi="Times New Roman" w:cs="Times New Roman"/>
          <w:b/>
          <w:i/>
          <w:sz w:val="24"/>
          <w:szCs w:val="24"/>
        </w:rPr>
        <w:t>Mangishta</w:t>
      </w:r>
      <w:proofErr w:type="spellEnd"/>
      <w:r w:rsidRPr="00D077EB">
        <w:rPr>
          <w:rFonts w:ascii="Times New Roman" w:hAnsi="Times New Roman" w:cs="Times New Roman"/>
          <w:b/>
          <w:i/>
          <w:sz w:val="24"/>
          <w:szCs w:val="24"/>
        </w:rPr>
        <w:t xml:space="preserve"> kwatha</w:t>
      </w:r>
      <w:r w:rsidR="0017737E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D077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77EB">
        <w:rPr>
          <w:rFonts w:ascii="Times New Roman" w:hAnsi="Times New Roman" w:cs="Times New Roman"/>
          <w:sz w:val="24"/>
          <w:szCs w:val="24"/>
        </w:rPr>
        <w:t xml:space="preserve">acts as a </w:t>
      </w:r>
      <w:proofErr w:type="spellStart"/>
      <w:r w:rsidR="00D077EB" w:rsidRPr="00D077EB">
        <w:rPr>
          <w:rFonts w:ascii="Times New Roman" w:hAnsi="Times New Roman" w:cs="Times New Roman"/>
          <w:i/>
          <w:sz w:val="24"/>
          <w:szCs w:val="24"/>
        </w:rPr>
        <w:t>Raktaprasadan</w:t>
      </w:r>
      <w:proofErr w:type="spellEnd"/>
      <w:r w:rsidR="00D077EB" w:rsidRPr="00D077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7EB" w:rsidRPr="00D077EB">
        <w:rPr>
          <w:rFonts w:ascii="Times New Roman" w:hAnsi="Times New Roman" w:cs="Times New Roman"/>
          <w:i/>
          <w:sz w:val="24"/>
          <w:szCs w:val="24"/>
        </w:rPr>
        <w:t>Draya</w:t>
      </w:r>
      <w:proofErr w:type="spellEnd"/>
      <w:r w:rsidR="00D077EB" w:rsidRPr="00D077EB">
        <w:rPr>
          <w:rFonts w:ascii="Times New Roman" w:hAnsi="Times New Roman" w:cs="Times New Roman"/>
          <w:i/>
          <w:sz w:val="24"/>
          <w:szCs w:val="24"/>
        </w:rPr>
        <w:t>.</w:t>
      </w:r>
    </w:p>
    <w:p w:rsidR="0007559F" w:rsidRDefault="0007559F" w:rsidP="00D077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7EB">
        <w:rPr>
          <w:rFonts w:ascii="Times New Roman" w:hAnsi="Times New Roman" w:cs="Times New Roman"/>
          <w:b/>
          <w:i/>
          <w:sz w:val="24"/>
          <w:szCs w:val="24"/>
        </w:rPr>
        <w:lastRenderedPageBreak/>
        <w:t>Triphala</w:t>
      </w:r>
      <w:proofErr w:type="spellEnd"/>
      <w:r w:rsidRPr="00D077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077EB">
        <w:rPr>
          <w:rFonts w:ascii="Times New Roman" w:hAnsi="Times New Roman" w:cs="Times New Roman"/>
          <w:b/>
          <w:i/>
          <w:sz w:val="24"/>
          <w:szCs w:val="24"/>
        </w:rPr>
        <w:t>churna</w:t>
      </w:r>
      <w:proofErr w:type="spellEnd"/>
      <w:r w:rsidR="00D07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7EB">
        <w:rPr>
          <w:rFonts w:ascii="Times New Roman" w:hAnsi="Times New Roman" w:cs="Times New Roman"/>
          <w:sz w:val="24"/>
          <w:szCs w:val="24"/>
        </w:rPr>
        <w:t xml:space="preserve">plays important role as a </w:t>
      </w:r>
      <w:proofErr w:type="spellStart"/>
      <w:r w:rsidR="00D077EB" w:rsidRPr="00D077EB">
        <w:rPr>
          <w:rFonts w:ascii="Times New Roman" w:hAnsi="Times New Roman" w:cs="Times New Roman"/>
          <w:i/>
          <w:sz w:val="24"/>
          <w:szCs w:val="24"/>
        </w:rPr>
        <w:t>deepana</w:t>
      </w:r>
      <w:proofErr w:type="spellEnd"/>
      <w:r w:rsidR="00D077EB" w:rsidRPr="00D077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7EB" w:rsidRPr="00D077EB">
        <w:rPr>
          <w:rFonts w:ascii="Times New Roman" w:hAnsi="Times New Roman" w:cs="Times New Roman"/>
          <w:sz w:val="24"/>
          <w:szCs w:val="24"/>
        </w:rPr>
        <w:t>and</w:t>
      </w:r>
      <w:r w:rsidR="00D077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7EB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="00D077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7EB">
        <w:rPr>
          <w:rFonts w:ascii="Times New Roman" w:hAnsi="Times New Roman" w:cs="Times New Roman"/>
          <w:sz w:val="24"/>
          <w:szCs w:val="24"/>
        </w:rPr>
        <w:t>drugs.</w:t>
      </w:r>
    </w:p>
    <w:p w:rsidR="00D077EB" w:rsidRDefault="00022DB5" w:rsidP="004E24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deepana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22DB5">
        <w:rPr>
          <w:rFonts w:ascii="Times New Roman" w:hAnsi="Times New Roman" w:cs="Times New Roman"/>
          <w:b/>
          <w:i/>
          <w:sz w:val="24"/>
          <w:szCs w:val="24"/>
        </w:rPr>
        <w:t>Shodhana</w:t>
      </w:r>
      <w:proofErr w:type="spellEnd"/>
      <w:r w:rsidRPr="00022D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DB5">
        <w:rPr>
          <w:rFonts w:ascii="Times New Roman" w:hAnsi="Times New Roman" w:cs="Times New Roman"/>
          <w:b/>
          <w:i/>
          <w:sz w:val="24"/>
          <w:szCs w:val="24"/>
        </w:rPr>
        <w:t>chikitsa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is </w:t>
      </w:r>
      <w:r w:rsidRPr="00022DB5">
        <w:rPr>
          <w:rFonts w:ascii="Times New Roman" w:hAnsi="Times New Roman" w:cs="Times New Roman"/>
          <w:sz w:val="24"/>
          <w:szCs w:val="24"/>
        </w:rPr>
        <w:t>takes place</w:t>
      </w:r>
      <w:r>
        <w:rPr>
          <w:rFonts w:ascii="Times New Roman" w:hAnsi="Times New Roman" w:cs="Times New Roman"/>
          <w:sz w:val="24"/>
          <w:szCs w:val="24"/>
        </w:rPr>
        <w:t xml:space="preserve"> which includes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Vamana</w:t>
      </w:r>
      <w:proofErr w:type="spellEnd"/>
      <w:r w:rsidRPr="00022D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Virechana</w:t>
      </w:r>
      <w:proofErr w:type="spellEnd"/>
      <w:r w:rsidRPr="00022D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Krumighna</w:t>
      </w:r>
      <w:proofErr w:type="spellEnd"/>
      <w:r w:rsidRPr="00022D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Raktmokshan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shodhana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mentioned in classical texts as a major treatment regarding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twacha</w:t>
      </w:r>
      <w:proofErr w:type="spellEnd"/>
      <w:r w:rsidRPr="00022D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roga</w:t>
      </w:r>
      <w:proofErr w:type="spellEnd"/>
      <w:r w:rsidRPr="00022DB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22DB5">
        <w:rPr>
          <w:rFonts w:ascii="Times New Roman" w:hAnsi="Times New Roman" w:cs="Times New Roman"/>
          <w:i/>
          <w:sz w:val="24"/>
          <w:szCs w:val="24"/>
        </w:rPr>
        <w:t>Kushtha</w:t>
      </w:r>
      <w:proofErr w:type="spellEnd"/>
      <w:r w:rsidRPr="00022DB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3B6B" w:rsidRDefault="004E24C8" w:rsidP="0087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Then </w:t>
      </w:r>
      <w:r w:rsidRPr="004E24C8">
        <w:rPr>
          <w:rFonts w:ascii="Times New Roman" w:hAnsi="Times New Roman"/>
          <w:i/>
          <w:sz w:val="24"/>
          <w:szCs w:val="24"/>
        </w:rPr>
        <w:t xml:space="preserve">shaman </w:t>
      </w:r>
      <w:proofErr w:type="spellStart"/>
      <w:r w:rsidRPr="004E24C8">
        <w:rPr>
          <w:rFonts w:ascii="Times New Roman" w:hAnsi="Times New Roman"/>
          <w:i/>
          <w:sz w:val="24"/>
          <w:szCs w:val="24"/>
        </w:rPr>
        <w:t>chikitsa</w:t>
      </w:r>
      <w:proofErr w:type="spellEnd"/>
      <w:r w:rsidRPr="004E24C8">
        <w:rPr>
          <w:rFonts w:ascii="Times New Roman" w:hAnsi="Times New Roman"/>
          <w:sz w:val="24"/>
          <w:szCs w:val="24"/>
        </w:rPr>
        <w:t xml:space="preserve"> is given after the </w:t>
      </w:r>
      <w:proofErr w:type="spellStart"/>
      <w:r w:rsidRPr="004E24C8">
        <w:rPr>
          <w:rFonts w:ascii="Times New Roman" w:hAnsi="Times New Roman"/>
          <w:i/>
          <w:sz w:val="24"/>
          <w:szCs w:val="24"/>
        </w:rPr>
        <w:t>shodhana</w:t>
      </w:r>
      <w:proofErr w:type="spellEnd"/>
      <w:r w:rsidRPr="004E24C8">
        <w:rPr>
          <w:rFonts w:ascii="Times New Roman" w:hAnsi="Times New Roman"/>
          <w:i/>
          <w:sz w:val="24"/>
          <w:szCs w:val="24"/>
        </w:rPr>
        <w:t>,</w:t>
      </w:r>
      <w:r w:rsidRPr="004E24C8">
        <w:rPr>
          <w:rFonts w:ascii="Times New Roman" w:hAnsi="Times New Roman"/>
          <w:sz w:val="24"/>
          <w:szCs w:val="24"/>
        </w:rPr>
        <w:t xml:space="preserve"> which includes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Arogyavardhini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Sariv</w:t>
      </w:r>
      <w:r w:rsidR="00873B6B">
        <w:rPr>
          <w:rFonts w:ascii="Times New Roman" w:hAnsi="Times New Roman" w:cs="Times New Roman"/>
          <w:i/>
          <w:sz w:val="24"/>
          <w:szCs w:val="24"/>
        </w:rPr>
        <w:t>adyasav</w:t>
      </w:r>
      <w:proofErr w:type="spellEnd"/>
      <w:r w:rsidR="00873B6B">
        <w:rPr>
          <w:rFonts w:ascii="Times New Roman" w:hAnsi="Times New Roman" w:cs="Times New Roman"/>
          <w:i/>
          <w:sz w:val="24"/>
          <w:szCs w:val="24"/>
        </w:rPr>
        <w:t>,</w:t>
      </w:r>
      <w:r w:rsidR="0087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B6B">
        <w:rPr>
          <w:rFonts w:ascii="Times New Roman" w:hAnsi="Times New Roman" w:cs="Times New Roman"/>
          <w:i/>
          <w:sz w:val="24"/>
          <w:szCs w:val="24"/>
        </w:rPr>
        <w:t>Mahamangishtadi</w:t>
      </w:r>
      <w:proofErr w:type="spellEnd"/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3B6B">
        <w:rPr>
          <w:rFonts w:ascii="Times New Roman" w:hAnsi="Times New Roman" w:cs="Times New Roman"/>
          <w:i/>
          <w:sz w:val="24"/>
          <w:szCs w:val="24"/>
        </w:rPr>
        <w:t>kwath</w:t>
      </w:r>
      <w:proofErr w:type="spellEnd"/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B6B">
        <w:rPr>
          <w:rFonts w:ascii="Times New Roman" w:hAnsi="Times New Roman" w:cs="Times New Roman"/>
          <w:sz w:val="24"/>
          <w:szCs w:val="24"/>
        </w:rPr>
        <w:t xml:space="preserve">both act as </w:t>
      </w:r>
      <w:proofErr w:type="spellStart"/>
      <w:r w:rsidR="00873B6B" w:rsidRPr="00873B6B">
        <w:rPr>
          <w:rFonts w:ascii="Times New Roman" w:hAnsi="Times New Roman" w:cs="Times New Roman"/>
          <w:i/>
          <w:sz w:val="24"/>
          <w:szCs w:val="24"/>
        </w:rPr>
        <w:t>Raktashuddhikar</w:t>
      </w:r>
      <w:proofErr w:type="spellEnd"/>
      <w:r w:rsidR="00873B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73B6B" w:rsidRPr="00873B6B">
        <w:rPr>
          <w:rFonts w:ascii="Times New Roman" w:hAnsi="Times New Roman" w:cs="Times New Roman"/>
          <w:i/>
          <w:sz w:val="24"/>
          <w:szCs w:val="24"/>
        </w:rPr>
        <w:t>varnprasadan</w:t>
      </w:r>
      <w:proofErr w:type="spellEnd"/>
      <w:r w:rsidR="00873B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B6B">
        <w:rPr>
          <w:rFonts w:ascii="Times New Roman" w:hAnsi="Times New Roman" w:cs="Times New Roman"/>
          <w:i/>
          <w:sz w:val="24"/>
          <w:szCs w:val="24"/>
        </w:rPr>
        <w:t>Drakshgandha</w:t>
      </w:r>
      <w:proofErr w:type="spellEnd"/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B6B" w:rsidRPr="00873B6B">
        <w:rPr>
          <w:rFonts w:ascii="Times New Roman" w:hAnsi="Times New Roman" w:cs="Times New Roman"/>
          <w:sz w:val="24"/>
          <w:szCs w:val="24"/>
        </w:rPr>
        <w:t>and</w:t>
      </w:r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B6B">
        <w:rPr>
          <w:rFonts w:ascii="Times New Roman" w:hAnsi="Times New Roman" w:cs="Times New Roman"/>
          <w:i/>
          <w:sz w:val="24"/>
          <w:szCs w:val="24"/>
        </w:rPr>
        <w:t>Rasmanikya</w:t>
      </w:r>
      <w:proofErr w:type="spellEnd"/>
      <w:r w:rsidRPr="00873B6B">
        <w:rPr>
          <w:rFonts w:ascii="Times New Roman" w:hAnsi="Times New Roman" w:cs="Times New Roman"/>
          <w:i/>
          <w:sz w:val="24"/>
          <w:szCs w:val="24"/>
        </w:rPr>
        <w:t xml:space="preserve"> rasa  125</w:t>
      </w:r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3B6B">
        <w:rPr>
          <w:rFonts w:ascii="Times New Roman" w:hAnsi="Times New Roman" w:cs="Times New Roman"/>
          <w:i/>
          <w:sz w:val="24"/>
          <w:szCs w:val="24"/>
        </w:rPr>
        <w:t xml:space="preserve">mg + </w:t>
      </w:r>
      <w:proofErr w:type="spellStart"/>
      <w:r w:rsidRPr="00873B6B">
        <w:rPr>
          <w:rFonts w:ascii="Times New Roman" w:hAnsi="Times New Roman" w:cs="Times New Roman"/>
          <w:i/>
          <w:sz w:val="24"/>
          <w:szCs w:val="24"/>
        </w:rPr>
        <w:t>Bawchi</w:t>
      </w:r>
      <w:proofErr w:type="spellEnd"/>
      <w:r w:rsidRP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B6B">
        <w:rPr>
          <w:rFonts w:ascii="Times New Roman" w:hAnsi="Times New Roman" w:cs="Times New Roman"/>
          <w:i/>
          <w:sz w:val="24"/>
          <w:szCs w:val="24"/>
        </w:rPr>
        <w:t>churna</w:t>
      </w:r>
      <w:proofErr w:type="spellEnd"/>
      <w:r w:rsidRPr="00873B6B">
        <w:rPr>
          <w:rFonts w:ascii="Times New Roman" w:hAnsi="Times New Roman" w:cs="Times New Roman"/>
          <w:i/>
          <w:sz w:val="24"/>
          <w:szCs w:val="24"/>
        </w:rPr>
        <w:t xml:space="preserve"> 500 mg + </w:t>
      </w:r>
      <w:proofErr w:type="spellStart"/>
      <w:r w:rsidRPr="00873B6B">
        <w:rPr>
          <w:rFonts w:ascii="Times New Roman" w:hAnsi="Times New Roman" w:cs="Times New Roman"/>
          <w:i/>
          <w:sz w:val="24"/>
          <w:szCs w:val="24"/>
        </w:rPr>
        <w:t>Sariva</w:t>
      </w:r>
      <w:proofErr w:type="spellEnd"/>
      <w:r w:rsidRP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3B6B">
        <w:rPr>
          <w:rFonts w:ascii="Times New Roman" w:hAnsi="Times New Roman" w:cs="Times New Roman"/>
          <w:i/>
          <w:sz w:val="24"/>
          <w:szCs w:val="24"/>
        </w:rPr>
        <w:t>churna</w:t>
      </w:r>
      <w:proofErr w:type="spellEnd"/>
      <w:r w:rsidRPr="00873B6B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3B6B">
        <w:rPr>
          <w:rFonts w:ascii="Times New Roman" w:hAnsi="Times New Roman" w:cs="Times New Roman"/>
          <w:i/>
          <w:sz w:val="24"/>
          <w:szCs w:val="24"/>
        </w:rPr>
        <w:t>gm</w:t>
      </w:r>
      <w:proofErr w:type="spellEnd"/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3B6B">
        <w:rPr>
          <w:rFonts w:ascii="Times New Roman" w:hAnsi="Times New Roman" w:cs="Times New Roman"/>
          <w:i/>
          <w:sz w:val="24"/>
          <w:szCs w:val="24"/>
        </w:rPr>
        <w:t xml:space="preserve">with </w:t>
      </w:r>
      <w:proofErr w:type="spellStart"/>
      <w:r w:rsidRPr="00873B6B">
        <w:rPr>
          <w:rFonts w:ascii="Times New Roman" w:hAnsi="Times New Roman" w:cs="Times New Roman"/>
          <w:i/>
          <w:sz w:val="24"/>
          <w:szCs w:val="24"/>
        </w:rPr>
        <w:t>Goghrita</w:t>
      </w:r>
      <w:proofErr w:type="spellEnd"/>
      <w:r w:rsid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B6B">
        <w:rPr>
          <w:rFonts w:ascii="Times New Roman" w:hAnsi="Times New Roman" w:cs="Times New Roman"/>
          <w:sz w:val="24"/>
          <w:szCs w:val="24"/>
        </w:rPr>
        <w:t xml:space="preserve">which is effective in treatment of </w:t>
      </w:r>
      <w:proofErr w:type="spellStart"/>
      <w:r w:rsidR="00873B6B" w:rsidRPr="00873B6B">
        <w:rPr>
          <w:rFonts w:ascii="Times New Roman" w:hAnsi="Times New Roman" w:cs="Times New Roman"/>
          <w:i/>
          <w:sz w:val="24"/>
          <w:szCs w:val="24"/>
        </w:rPr>
        <w:t>Shvitra</w:t>
      </w:r>
      <w:proofErr w:type="spellEnd"/>
      <w:r w:rsidR="00873B6B" w:rsidRPr="00873B6B">
        <w:rPr>
          <w:rFonts w:ascii="Times New Roman" w:hAnsi="Times New Roman" w:cs="Times New Roman"/>
          <w:i/>
          <w:sz w:val="24"/>
          <w:szCs w:val="24"/>
        </w:rPr>
        <w:t>.</w:t>
      </w:r>
    </w:p>
    <w:p w:rsidR="004E24C8" w:rsidRPr="00873B6B" w:rsidRDefault="00873B6B" w:rsidP="00873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4C8" w:rsidRPr="00873B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24C8" w:rsidRDefault="00873B6B" w:rsidP="00873B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local application </w:t>
      </w:r>
      <w:proofErr w:type="spellStart"/>
      <w:r w:rsidRPr="00873B6B">
        <w:rPr>
          <w:rFonts w:ascii="Times New Roman" w:hAnsi="Times New Roman"/>
          <w:i/>
          <w:sz w:val="24"/>
          <w:szCs w:val="24"/>
        </w:rPr>
        <w:t>Bawachi</w:t>
      </w:r>
      <w:proofErr w:type="spellEnd"/>
      <w:r w:rsidRPr="00873B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73B6B">
        <w:rPr>
          <w:rFonts w:ascii="Times New Roman" w:hAnsi="Times New Roman"/>
          <w:i/>
          <w:sz w:val="24"/>
          <w:szCs w:val="24"/>
        </w:rPr>
        <w:t>taila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873B6B">
        <w:rPr>
          <w:rFonts w:ascii="Times New Roman" w:hAnsi="Times New Roman"/>
          <w:i/>
          <w:sz w:val="24"/>
          <w:szCs w:val="24"/>
        </w:rPr>
        <w:t>Shvitranashak</w:t>
      </w:r>
      <w:proofErr w:type="spellEnd"/>
      <w:r w:rsidRPr="00873B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73B6B">
        <w:rPr>
          <w:rFonts w:ascii="Times New Roman" w:hAnsi="Times New Roman"/>
          <w:i/>
          <w:sz w:val="24"/>
          <w:szCs w:val="24"/>
        </w:rPr>
        <w:t>Malahara</w:t>
      </w:r>
      <w:proofErr w:type="spellEnd"/>
      <w:r>
        <w:rPr>
          <w:rFonts w:ascii="Times New Roman" w:hAnsi="Times New Roman"/>
          <w:sz w:val="24"/>
          <w:szCs w:val="24"/>
        </w:rPr>
        <w:t xml:space="preserve"> is used. In this the </w:t>
      </w:r>
      <w:proofErr w:type="spellStart"/>
      <w:r w:rsidRPr="00873B6B">
        <w:rPr>
          <w:rFonts w:ascii="Times New Roman" w:hAnsi="Times New Roman"/>
          <w:i/>
          <w:sz w:val="24"/>
          <w:szCs w:val="24"/>
        </w:rPr>
        <w:t>Bawachi</w:t>
      </w:r>
      <w:proofErr w:type="spellEnd"/>
      <w:r w:rsidRPr="00873B6B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873B6B">
        <w:rPr>
          <w:rFonts w:ascii="Times New Roman" w:hAnsi="Times New Roman"/>
          <w:i/>
          <w:sz w:val="24"/>
          <w:szCs w:val="24"/>
        </w:rPr>
        <w:t>Bakuchi</w:t>
      </w:r>
      <w:proofErr w:type="spellEnd"/>
      <w:r w:rsidRPr="00873B6B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is the main ingredient. </w:t>
      </w:r>
      <w:r w:rsidRPr="00873B6B">
        <w:rPr>
          <w:rFonts w:ascii="Times New Roman" w:hAnsi="Times New Roman"/>
          <w:sz w:val="24"/>
          <w:szCs w:val="24"/>
        </w:rPr>
        <w:t xml:space="preserve">It is a renowned herb with many therapeutic properties. In </w:t>
      </w:r>
      <w:proofErr w:type="spellStart"/>
      <w:r w:rsidRPr="00873B6B">
        <w:rPr>
          <w:rFonts w:ascii="Times New Roman" w:hAnsi="Times New Roman"/>
          <w:sz w:val="24"/>
          <w:szCs w:val="24"/>
        </w:rPr>
        <w:t>Ayurvedic</w:t>
      </w:r>
      <w:proofErr w:type="spellEnd"/>
      <w:r w:rsidRPr="00873B6B">
        <w:rPr>
          <w:rFonts w:ascii="Times New Roman" w:hAnsi="Times New Roman"/>
          <w:sz w:val="24"/>
          <w:szCs w:val="24"/>
        </w:rPr>
        <w:t xml:space="preserve"> system of medicine, </w:t>
      </w:r>
      <w:proofErr w:type="spellStart"/>
      <w:r w:rsidRPr="00C645FD">
        <w:rPr>
          <w:rFonts w:ascii="Times New Roman" w:hAnsi="Times New Roman"/>
          <w:i/>
          <w:sz w:val="24"/>
          <w:szCs w:val="24"/>
        </w:rPr>
        <w:t>Bakuchi</w:t>
      </w:r>
      <w:proofErr w:type="spellEnd"/>
      <w:r w:rsidRPr="00873B6B">
        <w:rPr>
          <w:rFonts w:ascii="Times New Roman" w:hAnsi="Times New Roman"/>
          <w:sz w:val="24"/>
          <w:szCs w:val="24"/>
        </w:rPr>
        <w:t xml:space="preserve"> seeds are used for </w:t>
      </w:r>
      <w:r w:rsidR="00C645FD">
        <w:rPr>
          <w:rFonts w:ascii="Times New Roman" w:hAnsi="Times New Roman"/>
          <w:sz w:val="24"/>
          <w:szCs w:val="24"/>
        </w:rPr>
        <w:t xml:space="preserve">the treatment of </w:t>
      </w:r>
      <w:proofErr w:type="spellStart"/>
      <w:r w:rsidR="00C645FD">
        <w:rPr>
          <w:rFonts w:ascii="Times New Roman" w:hAnsi="Times New Roman"/>
          <w:sz w:val="24"/>
          <w:szCs w:val="24"/>
        </w:rPr>
        <w:t>Vitiligo</w:t>
      </w:r>
      <w:proofErr w:type="spellEnd"/>
      <w:r w:rsidRPr="00873B6B">
        <w:rPr>
          <w:rFonts w:ascii="Times New Roman" w:hAnsi="Times New Roman"/>
          <w:sz w:val="24"/>
          <w:szCs w:val="24"/>
        </w:rPr>
        <w:t xml:space="preserve">. It contains </w:t>
      </w:r>
      <w:proofErr w:type="spellStart"/>
      <w:r w:rsidRPr="00873B6B">
        <w:rPr>
          <w:rFonts w:ascii="Times New Roman" w:hAnsi="Times New Roman"/>
          <w:sz w:val="24"/>
          <w:szCs w:val="24"/>
        </w:rPr>
        <w:t>Psoralen</w:t>
      </w:r>
      <w:proofErr w:type="spellEnd"/>
      <w:r w:rsidRPr="00873B6B">
        <w:rPr>
          <w:rFonts w:ascii="Times New Roman" w:hAnsi="Times New Roman"/>
          <w:sz w:val="24"/>
          <w:szCs w:val="24"/>
        </w:rPr>
        <w:t xml:space="preserve"> which on exposure to the sun results in re</w:t>
      </w:r>
      <w:r w:rsidR="00C645FD">
        <w:rPr>
          <w:rFonts w:ascii="Times New Roman" w:hAnsi="Times New Roman"/>
          <w:sz w:val="24"/>
          <w:szCs w:val="24"/>
        </w:rPr>
        <w:t>-</w:t>
      </w:r>
      <w:r w:rsidRPr="00873B6B">
        <w:rPr>
          <w:rFonts w:ascii="Times New Roman" w:hAnsi="Times New Roman"/>
          <w:sz w:val="24"/>
          <w:szCs w:val="24"/>
        </w:rPr>
        <w:t>pigmentation</w:t>
      </w:r>
      <w:r w:rsidR="00C645FD">
        <w:rPr>
          <w:rFonts w:ascii="Times New Roman" w:hAnsi="Times New Roman"/>
          <w:sz w:val="24"/>
          <w:szCs w:val="24"/>
        </w:rPr>
        <w:t xml:space="preserve"> of patches </w:t>
      </w:r>
      <w:r w:rsidRPr="00873B6B">
        <w:rPr>
          <w:rFonts w:ascii="Times New Roman" w:hAnsi="Times New Roman"/>
          <w:sz w:val="24"/>
          <w:szCs w:val="24"/>
        </w:rPr>
        <w:t>by melanin synthesis</w:t>
      </w:r>
      <w:r w:rsidR="00C645FD">
        <w:rPr>
          <w:rFonts w:ascii="Times New Roman" w:hAnsi="Times New Roman"/>
          <w:sz w:val="24"/>
          <w:szCs w:val="24"/>
        </w:rPr>
        <w:t>.</w:t>
      </w:r>
      <w:r w:rsidRPr="00873B6B">
        <w:t xml:space="preserve"> </w:t>
      </w:r>
      <w:proofErr w:type="spellStart"/>
      <w:r w:rsidRPr="00873B6B">
        <w:rPr>
          <w:rFonts w:ascii="Times New Roman" w:hAnsi="Times New Roman"/>
          <w:sz w:val="24"/>
          <w:szCs w:val="24"/>
        </w:rPr>
        <w:t>Psoralen</w:t>
      </w:r>
      <w:proofErr w:type="spellEnd"/>
      <w:r w:rsidRPr="00873B6B">
        <w:rPr>
          <w:rFonts w:ascii="Times New Roman" w:hAnsi="Times New Roman"/>
          <w:sz w:val="24"/>
          <w:szCs w:val="24"/>
        </w:rPr>
        <w:t xml:space="preserve"> is an active component whi</w:t>
      </w:r>
      <w:r w:rsidR="00C645FD">
        <w:rPr>
          <w:rFonts w:ascii="Times New Roman" w:hAnsi="Times New Roman"/>
          <w:sz w:val="24"/>
          <w:szCs w:val="24"/>
        </w:rPr>
        <w:t xml:space="preserve">ch is used topically as well as </w:t>
      </w:r>
      <w:r w:rsidRPr="00873B6B">
        <w:rPr>
          <w:rFonts w:ascii="Times New Roman" w:hAnsi="Times New Roman"/>
          <w:sz w:val="24"/>
          <w:szCs w:val="24"/>
        </w:rPr>
        <w:t xml:space="preserve">systemically in the treatment of </w:t>
      </w:r>
      <w:proofErr w:type="spellStart"/>
      <w:r w:rsidRPr="00873B6B">
        <w:rPr>
          <w:rFonts w:ascii="Times New Roman" w:hAnsi="Times New Roman"/>
          <w:sz w:val="24"/>
          <w:szCs w:val="24"/>
        </w:rPr>
        <w:t>vitiligo</w:t>
      </w:r>
      <w:proofErr w:type="spellEnd"/>
      <w:r w:rsidRPr="00873B6B">
        <w:rPr>
          <w:rFonts w:ascii="Times New Roman" w:hAnsi="Times New Roman"/>
          <w:sz w:val="24"/>
          <w:szCs w:val="24"/>
        </w:rPr>
        <w:t>.</w:t>
      </w:r>
    </w:p>
    <w:p w:rsidR="00C645FD" w:rsidRDefault="00C645FD" w:rsidP="00C645FD">
      <w:pPr>
        <w:pStyle w:val="Default"/>
        <w:jc w:val="both"/>
        <w:rPr>
          <w:b/>
          <w:u w:val="single"/>
        </w:rPr>
      </w:pPr>
      <w:r>
        <w:rPr>
          <w:b/>
          <w:u w:val="single"/>
        </w:rPr>
        <w:t>Conclusion:</w:t>
      </w:r>
    </w:p>
    <w:p w:rsidR="00C645FD" w:rsidRDefault="00C645FD" w:rsidP="00C645F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above discussion, we have concluded that </w:t>
      </w:r>
      <w:proofErr w:type="spellStart"/>
      <w:r>
        <w:rPr>
          <w:rFonts w:ascii="Times New Roman" w:hAnsi="Times New Roman"/>
          <w:sz w:val="24"/>
          <w:szCs w:val="24"/>
        </w:rPr>
        <w:t>Ayurvedic</w:t>
      </w:r>
      <w:proofErr w:type="spellEnd"/>
      <w:r>
        <w:rPr>
          <w:rFonts w:ascii="Times New Roman" w:hAnsi="Times New Roman"/>
          <w:sz w:val="24"/>
          <w:szCs w:val="24"/>
        </w:rPr>
        <w:t xml:space="preserve"> line of management i.e. </w:t>
      </w:r>
      <w:proofErr w:type="spellStart"/>
      <w:r>
        <w:rPr>
          <w:rFonts w:ascii="Times New Roman" w:hAnsi="Times New Roman"/>
          <w:i/>
          <w:sz w:val="24"/>
          <w:szCs w:val="24"/>
        </w:rPr>
        <w:t>Deepan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Pachan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Shodhan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Shaman </w:t>
      </w:r>
      <w:proofErr w:type="spellStart"/>
      <w:r>
        <w:rPr>
          <w:rFonts w:ascii="Times New Roman" w:hAnsi="Times New Roman"/>
          <w:i/>
          <w:sz w:val="24"/>
          <w:szCs w:val="24"/>
        </w:rPr>
        <w:t>Chikitsa</w:t>
      </w:r>
      <w:proofErr w:type="spellEnd"/>
      <w:r>
        <w:rPr>
          <w:rFonts w:ascii="Times New Roman" w:hAnsi="Times New Roman"/>
          <w:sz w:val="24"/>
          <w:szCs w:val="24"/>
        </w:rPr>
        <w:t xml:space="preserve"> and local application of </w:t>
      </w:r>
      <w:proofErr w:type="spellStart"/>
      <w:r>
        <w:rPr>
          <w:rFonts w:ascii="Times New Roman" w:hAnsi="Times New Roman"/>
          <w:i/>
          <w:sz w:val="24"/>
          <w:szCs w:val="24"/>
        </w:rPr>
        <w:t>Bawa</w:t>
      </w:r>
      <w:r w:rsidRPr="001B7434">
        <w:rPr>
          <w:rFonts w:ascii="Times New Roman" w:hAnsi="Times New Roman"/>
          <w:i/>
          <w:sz w:val="24"/>
          <w:szCs w:val="24"/>
        </w:rPr>
        <w:t>chi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taila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Shvitranashak</w:t>
      </w:r>
      <w:proofErr w:type="spellEnd"/>
      <w:r w:rsidRPr="001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B7434">
        <w:rPr>
          <w:rFonts w:ascii="Times New Roman" w:hAnsi="Times New Roman"/>
          <w:i/>
          <w:sz w:val="24"/>
          <w:szCs w:val="24"/>
        </w:rPr>
        <w:t>malahara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successful in the management of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Shvitra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C645FD">
        <w:rPr>
          <w:rFonts w:ascii="Times New Roman" w:hAnsi="Times New Roman"/>
          <w:sz w:val="24"/>
          <w:szCs w:val="24"/>
        </w:rPr>
        <w:t>As far As the disease chronicity is concerned, for more effective results the treatment duration should be lengthened</w:t>
      </w:r>
      <w:r>
        <w:rPr>
          <w:rFonts w:ascii="Times New Roman" w:hAnsi="Times New Roman"/>
          <w:sz w:val="24"/>
          <w:szCs w:val="24"/>
        </w:rPr>
        <w:t>.</w:t>
      </w:r>
    </w:p>
    <w:p w:rsidR="00C645FD" w:rsidRDefault="00C645FD" w:rsidP="00C645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645FD" w:rsidRPr="007C25FB" w:rsidRDefault="00C645FD" w:rsidP="00C645F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25FB">
        <w:rPr>
          <w:rFonts w:ascii="Times New Roman" w:hAnsi="Times New Roman"/>
          <w:b/>
          <w:sz w:val="24"/>
          <w:szCs w:val="24"/>
        </w:rPr>
        <w:t>REFERENCES:</w:t>
      </w:r>
    </w:p>
    <w:p w:rsidR="00C645FD" w:rsidRPr="00CE4E39" w:rsidRDefault="00F157F4" w:rsidP="00CE4E3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E4E39">
        <w:rPr>
          <w:rFonts w:ascii="Calibri" w:hAnsi="Calibri" w:cs="Calibri"/>
          <w:sz w:val="24"/>
          <w:szCs w:val="24"/>
        </w:rPr>
        <w:t xml:space="preserve">Principles of Anatomy and Physiology By G.J. </w:t>
      </w:r>
      <w:proofErr w:type="spellStart"/>
      <w:r w:rsidRPr="00CE4E39">
        <w:rPr>
          <w:rFonts w:ascii="Calibri" w:hAnsi="Calibri" w:cs="Calibri"/>
          <w:sz w:val="24"/>
          <w:szCs w:val="24"/>
        </w:rPr>
        <w:t>Tortora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CE4E39">
        <w:rPr>
          <w:rFonts w:ascii="Calibri" w:hAnsi="Calibri" w:cs="Calibri"/>
          <w:sz w:val="24"/>
          <w:szCs w:val="24"/>
        </w:rPr>
        <w:t>B.Derrickson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Edition 11 Chapter no.5,Page No. 145</w:t>
      </w:r>
    </w:p>
    <w:p w:rsidR="00F157F4" w:rsidRPr="00CE4E39" w:rsidRDefault="00F157F4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E4E39">
        <w:rPr>
          <w:rFonts w:ascii="Calibri" w:hAnsi="Calibri" w:cs="Calibri"/>
          <w:sz w:val="24"/>
          <w:szCs w:val="24"/>
        </w:rPr>
        <w:t>.</w:t>
      </w:r>
      <w:proofErr w:type="spellStart"/>
      <w:r w:rsidRPr="00CE4E39">
        <w:rPr>
          <w:rFonts w:ascii="Calibri" w:hAnsi="Calibri" w:cs="Calibri"/>
          <w:sz w:val="24"/>
          <w:szCs w:val="24"/>
        </w:rPr>
        <w:t>Susruta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Samhita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CE4E39">
        <w:rPr>
          <w:rFonts w:ascii="Calibri" w:hAnsi="Calibri" w:cs="Calibri"/>
          <w:sz w:val="24"/>
          <w:szCs w:val="24"/>
        </w:rPr>
        <w:t>Susruta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with the </w:t>
      </w:r>
      <w:proofErr w:type="spellStart"/>
      <w:r w:rsidRPr="00CE4E39">
        <w:rPr>
          <w:rFonts w:ascii="Calibri" w:hAnsi="Calibri" w:cs="Calibri"/>
          <w:sz w:val="24"/>
          <w:szCs w:val="24"/>
        </w:rPr>
        <w:t>Nibandhasamgraha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Commentary of Sri. </w:t>
      </w:r>
      <w:proofErr w:type="spellStart"/>
      <w:r w:rsidRPr="00CE4E39">
        <w:rPr>
          <w:rFonts w:ascii="Calibri" w:hAnsi="Calibri" w:cs="Calibri"/>
          <w:sz w:val="24"/>
          <w:szCs w:val="24"/>
        </w:rPr>
        <w:t>Dalhanacharya</w:t>
      </w:r>
      <w:proofErr w:type="spellEnd"/>
      <w:r w:rsidR="00CE4E39">
        <w:rPr>
          <w:rFonts w:ascii="Calibri" w:hAnsi="Calibri" w:cs="Calibri"/>
          <w:sz w:val="24"/>
          <w:szCs w:val="24"/>
        </w:rPr>
        <w:t xml:space="preserve"> </w:t>
      </w:r>
      <w:r w:rsidRPr="00CE4E39">
        <w:rPr>
          <w:rFonts w:ascii="Calibri" w:hAnsi="Calibri" w:cs="Calibri"/>
          <w:sz w:val="24"/>
          <w:szCs w:val="24"/>
        </w:rPr>
        <w:t xml:space="preserve">and the </w:t>
      </w:r>
      <w:proofErr w:type="spellStart"/>
      <w:r w:rsidRPr="00CE4E39">
        <w:rPr>
          <w:rFonts w:ascii="Calibri" w:hAnsi="Calibri" w:cs="Calibri"/>
          <w:sz w:val="24"/>
          <w:szCs w:val="24"/>
        </w:rPr>
        <w:t>Nyayachandrika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Panjika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of Sri </w:t>
      </w:r>
      <w:proofErr w:type="spellStart"/>
      <w:r w:rsidRPr="00CE4E39">
        <w:rPr>
          <w:rFonts w:ascii="Calibri" w:hAnsi="Calibri" w:cs="Calibri"/>
          <w:sz w:val="24"/>
          <w:szCs w:val="24"/>
        </w:rPr>
        <w:t>Gayadasacharya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on </w:t>
      </w:r>
      <w:proofErr w:type="spellStart"/>
      <w:r w:rsidRPr="00CE4E39">
        <w:rPr>
          <w:rFonts w:ascii="Calibri" w:hAnsi="Calibri" w:cs="Calibri"/>
          <w:sz w:val="24"/>
          <w:szCs w:val="24"/>
        </w:rPr>
        <w:t>Nidanasthana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Ed. from the </w:t>
      </w:r>
      <w:proofErr w:type="spellStart"/>
      <w:r w:rsidR="0017737E" w:rsidRPr="00CE4E39">
        <w:rPr>
          <w:rFonts w:ascii="Calibri" w:hAnsi="Calibri" w:cs="Calibri"/>
          <w:sz w:val="24"/>
          <w:szCs w:val="24"/>
        </w:rPr>
        <w:t>beginning</w:t>
      </w:r>
      <w:r w:rsidRPr="00CE4E39">
        <w:rPr>
          <w:rFonts w:ascii="Calibri" w:hAnsi="Calibri" w:cs="Calibri"/>
          <w:sz w:val="24"/>
          <w:szCs w:val="24"/>
        </w:rPr>
        <w:t>to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the 5</w:t>
      </w:r>
      <w:r w:rsidRPr="00CE4E39">
        <w:rPr>
          <w:rFonts w:ascii="Calibri" w:hAnsi="Calibri" w:cs="Calibri"/>
          <w:sz w:val="16"/>
          <w:szCs w:val="16"/>
        </w:rPr>
        <w:t xml:space="preserve">th </w:t>
      </w:r>
      <w:proofErr w:type="spellStart"/>
      <w:r w:rsidRPr="00CE4E39">
        <w:rPr>
          <w:rFonts w:ascii="Calibri" w:hAnsi="Calibri" w:cs="Calibri"/>
          <w:sz w:val="24"/>
          <w:szCs w:val="24"/>
        </w:rPr>
        <w:t>Adhyaya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of 13 </w:t>
      </w:r>
      <w:proofErr w:type="spellStart"/>
      <w:r w:rsidRPr="00CE4E39">
        <w:rPr>
          <w:rFonts w:ascii="Calibri" w:hAnsi="Calibri" w:cs="Calibri"/>
          <w:sz w:val="24"/>
          <w:szCs w:val="24"/>
        </w:rPr>
        <w:t>shloka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By </w:t>
      </w:r>
      <w:proofErr w:type="spellStart"/>
      <w:r w:rsidRPr="00CE4E39">
        <w:rPr>
          <w:rFonts w:ascii="Calibri" w:hAnsi="Calibri" w:cs="Calibri"/>
          <w:sz w:val="24"/>
          <w:szCs w:val="24"/>
        </w:rPr>
        <w:t>Vd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E4E39">
        <w:rPr>
          <w:rFonts w:ascii="Calibri" w:hAnsi="Calibri" w:cs="Calibri"/>
          <w:sz w:val="24"/>
          <w:szCs w:val="24"/>
        </w:rPr>
        <w:t>Jadavji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Trikamji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Acha</w:t>
      </w:r>
      <w:r w:rsidR="00CE4E39">
        <w:rPr>
          <w:rFonts w:ascii="Calibri" w:hAnsi="Calibri" w:cs="Calibri"/>
          <w:sz w:val="24"/>
          <w:szCs w:val="24"/>
        </w:rPr>
        <w:t>ry</w:t>
      </w:r>
      <w:proofErr w:type="spellEnd"/>
      <w:r w:rsidR="00CE4E39">
        <w:rPr>
          <w:rFonts w:ascii="Calibri" w:hAnsi="Calibri" w:cs="Calibri"/>
          <w:sz w:val="24"/>
          <w:szCs w:val="24"/>
        </w:rPr>
        <w:t xml:space="preserve"> </w:t>
      </w:r>
      <w:r w:rsidR="0017737E" w:rsidRPr="00CE4E39">
        <w:rPr>
          <w:rFonts w:ascii="Calibri" w:hAnsi="Calibri" w:cs="Calibri"/>
          <w:sz w:val="24"/>
          <w:szCs w:val="24"/>
        </w:rPr>
        <w:t xml:space="preserve">and the rest By Narayan </w:t>
      </w:r>
      <w:proofErr w:type="spellStart"/>
      <w:r w:rsidR="0017737E" w:rsidRPr="00CE4E39">
        <w:rPr>
          <w:rFonts w:ascii="Calibri" w:hAnsi="Calibri" w:cs="Calibri"/>
          <w:sz w:val="24"/>
          <w:szCs w:val="24"/>
        </w:rPr>
        <w:t>Ram</w:t>
      </w:r>
      <w:r w:rsidRPr="00CE4E39">
        <w:rPr>
          <w:rFonts w:ascii="Calibri" w:hAnsi="Calibri" w:cs="Calibri"/>
          <w:sz w:val="24"/>
          <w:szCs w:val="24"/>
        </w:rPr>
        <w:t>Acharya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Pr="00CE4E39">
        <w:rPr>
          <w:rFonts w:ascii="Calibri" w:hAnsi="Calibri" w:cs="Calibri"/>
          <w:sz w:val="24"/>
          <w:szCs w:val="24"/>
        </w:rPr>
        <w:t>Kavyatirtha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” </w:t>
      </w:r>
      <w:proofErr w:type="spellStart"/>
      <w:r w:rsidRPr="00CE4E39">
        <w:rPr>
          <w:rFonts w:ascii="Calibri" w:hAnsi="Calibri" w:cs="Calibri"/>
          <w:sz w:val="24"/>
          <w:szCs w:val="24"/>
        </w:rPr>
        <w:t>Chaukhambha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Orientalia</w:t>
      </w:r>
      <w:proofErr w:type="spellEnd"/>
      <w:r w:rsidRPr="00CE4E39">
        <w:rPr>
          <w:rFonts w:ascii="Calibri" w:hAnsi="Calibri" w:cs="Calibri"/>
          <w:sz w:val="24"/>
          <w:szCs w:val="24"/>
        </w:rPr>
        <w:t>, Varanasi. Reprint Edition: 1992 Page no. 285</w:t>
      </w:r>
    </w:p>
    <w:p w:rsidR="007620C9" w:rsidRPr="00CE4E39" w:rsidRDefault="007620C9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CE4E39">
        <w:rPr>
          <w:rFonts w:ascii="Calibri" w:hAnsi="Calibri" w:cs="Calibri"/>
          <w:sz w:val="24"/>
          <w:szCs w:val="24"/>
        </w:rPr>
        <w:t>Agnivesa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E4E39">
        <w:rPr>
          <w:rFonts w:ascii="Calibri" w:hAnsi="Calibri" w:cs="Calibri"/>
          <w:sz w:val="24"/>
          <w:szCs w:val="24"/>
        </w:rPr>
        <w:t>Charak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samhita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, Revised By </w:t>
      </w:r>
      <w:proofErr w:type="spellStart"/>
      <w:r w:rsidRPr="00CE4E39">
        <w:rPr>
          <w:rFonts w:ascii="Calibri" w:hAnsi="Calibri" w:cs="Calibri"/>
          <w:sz w:val="24"/>
          <w:szCs w:val="24"/>
        </w:rPr>
        <w:t>charak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&amp; </w:t>
      </w:r>
      <w:proofErr w:type="spellStart"/>
      <w:r w:rsidRPr="00CE4E39">
        <w:rPr>
          <w:rFonts w:ascii="Calibri" w:hAnsi="Calibri" w:cs="Calibri"/>
          <w:sz w:val="24"/>
          <w:szCs w:val="24"/>
        </w:rPr>
        <w:t>dradhabal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with the Ayurveda-</w:t>
      </w:r>
      <w:proofErr w:type="spellStart"/>
      <w:r w:rsidRPr="00CE4E39">
        <w:rPr>
          <w:rFonts w:ascii="Calibri" w:hAnsi="Calibri" w:cs="Calibri"/>
          <w:sz w:val="24"/>
          <w:szCs w:val="24"/>
        </w:rPr>
        <w:t>Dipika</w:t>
      </w:r>
      <w:proofErr w:type="spellEnd"/>
    </w:p>
    <w:p w:rsidR="0017737E" w:rsidRPr="00CE4E39" w:rsidRDefault="007620C9" w:rsidP="00CE4E3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CE4E39">
        <w:rPr>
          <w:rFonts w:ascii="Calibri" w:hAnsi="Calibri" w:cs="Calibri"/>
          <w:sz w:val="24"/>
          <w:szCs w:val="24"/>
        </w:rPr>
        <w:t>commentary</w:t>
      </w:r>
      <w:proofErr w:type="gramEnd"/>
      <w:r w:rsidRPr="00CE4E39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CE4E39">
        <w:rPr>
          <w:rFonts w:ascii="Calibri" w:hAnsi="Calibri" w:cs="Calibri"/>
          <w:sz w:val="24"/>
          <w:szCs w:val="24"/>
        </w:rPr>
        <w:t>Chakrapanidatta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edited by </w:t>
      </w:r>
      <w:proofErr w:type="spellStart"/>
      <w:r w:rsidRPr="00CE4E39">
        <w:rPr>
          <w:rFonts w:ascii="Calibri" w:hAnsi="Calibri" w:cs="Calibri"/>
          <w:sz w:val="24"/>
          <w:szCs w:val="24"/>
        </w:rPr>
        <w:t>Vaidya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Jadavaji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Trikamji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Acharya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CE4E39">
        <w:rPr>
          <w:rFonts w:ascii="Calibri" w:hAnsi="Calibri" w:cs="Calibri"/>
          <w:sz w:val="24"/>
          <w:szCs w:val="24"/>
        </w:rPr>
        <w:t>chaukhambha</w:t>
      </w:r>
      <w:proofErr w:type="spellEnd"/>
      <w:r w:rsid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prakashan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varanasi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/reprint 2009; </w:t>
      </w:r>
      <w:proofErr w:type="spellStart"/>
      <w:r w:rsidRPr="00CE4E39">
        <w:rPr>
          <w:rFonts w:ascii="Calibri" w:hAnsi="Calibri" w:cs="Calibri"/>
          <w:sz w:val="24"/>
          <w:szCs w:val="24"/>
        </w:rPr>
        <w:t>Chikitsa</w:t>
      </w:r>
      <w:proofErr w:type="spellEnd"/>
      <w:r w:rsidRPr="00CE4E3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E4E39">
        <w:rPr>
          <w:rFonts w:ascii="Calibri" w:hAnsi="Calibri" w:cs="Calibri"/>
          <w:sz w:val="24"/>
          <w:szCs w:val="24"/>
        </w:rPr>
        <w:t>sthana</w:t>
      </w:r>
      <w:proofErr w:type="spellEnd"/>
      <w:r w:rsidRPr="00CE4E39">
        <w:rPr>
          <w:rFonts w:ascii="Calibri" w:hAnsi="Calibri" w:cs="Calibri"/>
          <w:sz w:val="24"/>
          <w:szCs w:val="24"/>
        </w:rPr>
        <w:t>, 7/26 Page no.451</w:t>
      </w:r>
    </w:p>
    <w:p w:rsidR="00351A6F" w:rsidRPr="00CE4E39" w:rsidRDefault="007620C9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CE4E39">
        <w:rPr>
          <w:rFonts w:cstheme="minorHAnsi"/>
          <w:sz w:val="24"/>
          <w:szCs w:val="24"/>
        </w:rPr>
        <w:t>Tewari</w:t>
      </w:r>
      <w:proofErr w:type="spellEnd"/>
      <w:r w:rsidRPr="00CE4E39">
        <w:rPr>
          <w:rFonts w:cstheme="minorHAnsi"/>
          <w:sz w:val="24"/>
          <w:szCs w:val="24"/>
        </w:rPr>
        <w:t xml:space="preserve"> PV. </w:t>
      </w:r>
      <w:proofErr w:type="spellStart"/>
      <w:r w:rsidRPr="00CE4E39">
        <w:rPr>
          <w:rFonts w:cstheme="minorHAnsi"/>
          <w:sz w:val="24"/>
          <w:szCs w:val="24"/>
        </w:rPr>
        <w:t>Kashyapa</w:t>
      </w:r>
      <w:proofErr w:type="spellEnd"/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Samhi</w:t>
      </w:r>
      <w:r w:rsidR="0017737E" w:rsidRPr="00CE4E39">
        <w:rPr>
          <w:rFonts w:cstheme="minorHAnsi"/>
          <w:sz w:val="24"/>
          <w:szCs w:val="24"/>
        </w:rPr>
        <w:t>ta</w:t>
      </w:r>
      <w:proofErr w:type="spellEnd"/>
      <w:r w:rsidR="0017737E" w:rsidRPr="00CE4E39">
        <w:rPr>
          <w:rFonts w:cstheme="minorHAnsi"/>
          <w:sz w:val="24"/>
          <w:szCs w:val="24"/>
        </w:rPr>
        <w:t xml:space="preserve"> </w:t>
      </w:r>
      <w:proofErr w:type="spellStart"/>
      <w:r w:rsidR="0017737E" w:rsidRPr="00CE4E39">
        <w:rPr>
          <w:rFonts w:cstheme="minorHAnsi"/>
          <w:sz w:val="24"/>
          <w:szCs w:val="24"/>
        </w:rPr>
        <w:t>Chaukhamba</w:t>
      </w:r>
      <w:proofErr w:type="spellEnd"/>
      <w:r w:rsidR="0017737E" w:rsidRPr="00CE4E39">
        <w:rPr>
          <w:rFonts w:cstheme="minorHAnsi"/>
          <w:sz w:val="24"/>
          <w:szCs w:val="24"/>
        </w:rPr>
        <w:t xml:space="preserve"> </w:t>
      </w:r>
      <w:proofErr w:type="spellStart"/>
      <w:r w:rsidR="0017737E" w:rsidRPr="00CE4E39">
        <w:rPr>
          <w:rFonts w:cstheme="minorHAnsi"/>
          <w:sz w:val="24"/>
          <w:szCs w:val="24"/>
        </w:rPr>
        <w:t>Visvabharati</w:t>
      </w:r>
      <w:proofErr w:type="gramStart"/>
      <w:r w:rsidR="0017737E" w:rsidRPr="00CE4E39">
        <w:rPr>
          <w:rFonts w:cstheme="minorHAnsi"/>
          <w:sz w:val="24"/>
          <w:szCs w:val="24"/>
        </w:rPr>
        <w:t>,</w:t>
      </w:r>
      <w:r w:rsidRPr="00CE4E39">
        <w:rPr>
          <w:rFonts w:cstheme="minorHAnsi"/>
          <w:sz w:val="24"/>
          <w:szCs w:val="24"/>
        </w:rPr>
        <w:t>Varanasi</w:t>
      </w:r>
      <w:proofErr w:type="spellEnd"/>
      <w:proofErr w:type="gramEnd"/>
      <w:r w:rsidRPr="00CE4E39">
        <w:rPr>
          <w:rFonts w:cstheme="minorHAnsi"/>
          <w:sz w:val="24"/>
          <w:szCs w:val="24"/>
        </w:rPr>
        <w:t xml:space="preserve">, </w:t>
      </w:r>
      <w:proofErr w:type="spellStart"/>
      <w:r w:rsidRPr="00CE4E39">
        <w:rPr>
          <w:rFonts w:cstheme="minorHAnsi"/>
          <w:sz w:val="24"/>
          <w:szCs w:val="24"/>
        </w:rPr>
        <w:t>chikitsastana</w:t>
      </w:r>
      <w:proofErr w:type="spellEnd"/>
      <w:r w:rsidRPr="00CE4E39">
        <w:rPr>
          <w:rFonts w:cstheme="minorHAnsi"/>
          <w:sz w:val="24"/>
          <w:szCs w:val="24"/>
        </w:rPr>
        <w:t xml:space="preserve"> 9th chapter</w:t>
      </w:r>
      <w:r w:rsidR="00CE4E39">
        <w:rPr>
          <w:rFonts w:cstheme="minorHAnsi"/>
          <w:sz w:val="24"/>
          <w:szCs w:val="24"/>
        </w:rPr>
        <w:t xml:space="preserve"> </w:t>
      </w:r>
      <w:r w:rsidR="00351A6F" w:rsidRPr="00CE4E39">
        <w:rPr>
          <w:rFonts w:cstheme="minorHAnsi"/>
          <w:sz w:val="24"/>
          <w:szCs w:val="24"/>
        </w:rPr>
        <w:t xml:space="preserve">5.Sushruta. </w:t>
      </w:r>
      <w:proofErr w:type="spellStart"/>
      <w:r w:rsidR="00351A6F" w:rsidRPr="00CE4E39">
        <w:rPr>
          <w:rFonts w:cstheme="minorHAnsi"/>
          <w:sz w:val="24"/>
          <w:szCs w:val="24"/>
        </w:rPr>
        <w:t>Susruta</w:t>
      </w:r>
      <w:proofErr w:type="spellEnd"/>
      <w:r w:rsidR="00351A6F" w:rsidRPr="00CE4E39">
        <w:rPr>
          <w:rFonts w:cstheme="minorHAnsi"/>
          <w:sz w:val="24"/>
          <w:szCs w:val="24"/>
        </w:rPr>
        <w:t xml:space="preserve"> </w:t>
      </w:r>
      <w:proofErr w:type="spellStart"/>
      <w:r w:rsidR="00351A6F" w:rsidRPr="00CE4E39">
        <w:rPr>
          <w:rFonts w:cstheme="minorHAnsi"/>
          <w:sz w:val="24"/>
          <w:szCs w:val="24"/>
        </w:rPr>
        <w:t>Samhita</w:t>
      </w:r>
      <w:proofErr w:type="spellEnd"/>
      <w:r w:rsidR="00351A6F" w:rsidRPr="00CE4E39">
        <w:rPr>
          <w:rFonts w:cstheme="minorHAnsi"/>
          <w:sz w:val="24"/>
          <w:szCs w:val="24"/>
        </w:rPr>
        <w:t xml:space="preserve">, edited with </w:t>
      </w:r>
      <w:proofErr w:type="spellStart"/>
      <w:r w:rsidR="00351A6F" w:rsidRPr="00CE4E39">
        <w:rPr>
          <w:rFonts w:cstheme="minorHAnsi"/>
          <w:sz w:val="24"/>
          <w:szCs w:val="24"/>
        </w:rPr>
        <w:t>AyurvedaTattva-Sandipi</w:t>
      </w:r>
      <w:r w:rsidR="0017737E" w:rsidRPr="00CE4E39">
        <w:rPr>
          <w:rFonts w:cstheme="minorHAnsi"/>
          <w:sz w:val="24"/>
          <w:szCs w:val="24"/>
        </w:rPr>
        <w:t>ka</w:t>
      </w:r>
      <w:proofErr w:type="spellEnd"/>
      <w:r w:rsidR="0017737E" w:rsidRPr="00CE4E39">
        <w:rPr>
          <w:rFonts w:cstheme="minorHAnsi"/>
          <w:sz w:val="24"/>
          <w:szCs w:val="24"/>
        </w:rPr>
        <w:t xml:space="preserve"> Hindi commentary by </w:t>
      </w:r>
      <w:proofErr w:type="spellStart"/>
      <w:r w:rsidR="0017737E" w:rsidRPr="00CE4E39">
        <w:rPr>
          <w:rFonts w:cstheme="minorHAnsi"/>
          <w:sz w:val="24"/>
          <w:szCs w:val="24"/>
        </w:rPr>
        <w:t>Kaviraja</w:t>
      </w:r>
      <w:r w:rsidR="00351A6F" w:rsidRPr="00CE4E39">
        <w:rPr>
          <w:rFonts w:cstheme="minorHAnsi"/>
          <w:sz w:val="24"/>
          <w:szCs w:val="24"/>
        </w:rPr>
        <w:t>Ambhikautta</w:t>
      </w:r>
      <w:proofErr w:type="spellEnd"/>
      <w:r w:rsidR="00351A6F" w:rsidRPr="00CE4E3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351A6F" w:rsidRPr="00CE4E39">
        <w:rPr>
          <w:rFonts w:cstheme="minorHAnsi"/>
          <w:sz w:val="24"/>
          <w:szCs w:val="24"/>
        </w:rPr>
        <w:t>Shastri</w:t>
      </w:r>
      <w:proofErr w:type="spellEnd"/>
      <w:r w:rsidR="00351A6F" w:rsidRPr="00CE4E39">
        <w:rPr>
          <w:rFonts w:cstheme="minorHAnsi"/>
          <w:sz w:val="24"/>
          <w:szCs w:val="24"/>
        </w:rPr>
        <w:t xml:space="preserve"> ,</w:t>
      </w:r>
      <w:proofErr w:type="gramEnd"/>
      <w:r w:rsidR="00351A6F" w:rsidRPr="00CE4E39">
        <w:rPr>
          <w:rFonts w:cstheme="minorHAnsi"/>
          <w:sz w:val="24"/>
          <w:szCs w:val="24"/>
        </w:rPr>
        <w:t xml:space="preserve"> Volume 1, </w:t>
      </w:r>
      <w:proofErr w:type="spellStart"/>
      <w:r w:rsidR="00351A6F" w:rsidRPr="00CE4E39">
        <w:rPr>
          <w:rFonts w:cstheme="minorHAnsi"/>
          <w:sz w:val="24"/>
          <w:szCs w:val="24"/>
        </w:rPr>
        <w:t>Chaukhambha</w:t>
      </w:r>
      <w:proofErr w:type="spellEnd"/>
      <w:r w:rsidR="00351A6F" w:rsidRPr="00CE4E39">
        <w:rPr>
          <w:rFonts w:cstheme="minorHAnsi"/>
          <w:sz w:val="24"/>
          <w:szCs w:val="24"/>
        </w:rPr>
        <w:t xml:space="preserve"> </w:t>
      </w:r>
      <w:proofErr w:type="spellStart"/>
      <w:r w:rsidR="00351A6F" w:rsidRPr="00CE4E39">
        <w:rPr>
          <w:rFonts w:cstheme="minorHAnsi"/>
          <w:sz w:val="24"/>
          <w:szCs w:val="24"/>
        </w:rPr>
        <w:t>SanskritSansthan</w:t>
      </w:r>
      <w:proofErr w:type="spellEnd"/>
      <w:r w:rsidR="00351A6F" w:rsidRPr="00CE4E39">
        <w:rPr>
          <w:rFonts w:cstheme="minorHAnsi"/>
          <w:sz w:val="24"/>
          <w:szCs w:val="24"/>
        </w:rPr>
        <w:t>, Vara</w:t>
      </w:r>
      <w:r w:rsidR="0017737E" w:rsidRPr="00CE4E39">
        <w:rPr>
          <w:rFonts w:cstheme="minorHAnsi"/>
          <w:sz w:val="24"/>
          <w:szCs w:val="24"/>
        </w:rPr>
        <w:t xml:space="preserve">nasi, </w:t>
      </w:r>
      <w:proofErr w:type="spellStart"/>
      <w:r w:rsidR="0017737E" w:rsidRPr="00CE4E39">
        <w:rPr>
          <w:rFonts w:cstheme="minorHAnsi"/>
          <w:sz w:val="24"/>
          <w:szCs w:val="24"/>
        </w:rPr>
        <w:t>Nidana</w:t>
      </w:r>
      <w:proofErr w:type="spellEnd"/>
      <w:r w:rsidR="0017737E" w:rsidRPr="00CE4E39">
        <w:rPr>
          <w:rFonts w:cstheme="minorHAnsi"/>
          <w:sz w:val="24"/>
          <w:szCs w:val="24"/>
        </w:rPr>
        <w:t xml:space="preserve"> </w:t>
      </w:r>
      <w:proofErr w:type="spellStart"/>
      <w:r w:rsidR="0017737E" w:rsidRPr="00CE4E39">
        <w:rPr>
          <w:rFonts w:cstheme="minorHAnsi"/>
          <w:sz w:val="24"/>
          <w:szCs w:val="24"/>
        </w:rPr>
        <w:t>sthana</w:t>
      </w:r>
      <w:proofErr w:type="spellEnd"/>
      <w:r w:rsidR="0017737E" w:rsidRPr="00CE4E39">
        <w:rPr>
          <w:rFonts w:cstheme="minorHAnsi"/>
          <w:sz w:val="24"/>
          <w:szCs w:val="24"/>
        </w:rPr>
        <w:t>, Chapter 5,</w:t>
      </w:r>
      <w:r w:rsidR="00351A6F" w:rsidRPr="00CE4E39">
        <w:rPr>
          <w:rFonts w:cstheme="minorHAnsi"/>
          <w:sz w:val="24"/>
          <w:szCs w:val="24"/>
        </w:rPr>
        <w:t>Pp: 824, pg.no.286.</w:t>
      </w:r>
    </w:p>
    <w:p w:rsidR="00351A6F" w:rsidRPr="0017737E" w:rsidRDefault="00351A6F" w:rsidP="00351A6F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17737E" w:rsidRPr="00CE4E39" w:rsidRDefault="00351A6F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4E39">
        <w:rPr>
          <w:rFonts w:cstheme="minorHAnsi"/>
          <w:sz w:val="24"/>
          <w:szCs w:val="24"/>
        </w:rPr>
        <w:t xml:space="preserve">John </w:t>
      </w:r>
      <w:proofErr w:type="spellStart"/>
      <w:r w:rsidRPr="00CE4E39">
        <w:rPr>
          <w:rFonts w:cstheme="minorHAnsi"/>
          <w:sz w:val="24"/>
          <w:szCs w:val="24"/>
        </w:rPr>
        <w:t>A.A.Hunter</w:t>
      </w:r>
      <w:proofErr w:type="spellEnd"/>
      <w:r w:rsidRPr="00CE4E39">
        <w:rPr>
          <w:rFonts w:cstheme="minorHAnsi"/>
          <w:sz w:val="24"/>
          <w:szCs w:val="24"/>
        </w:rPr>
        <w:t xml:space="preserve"> (</w:t>
      </w:r>
      <w:proofErr w:type="gramStart"/>
      <w:r w:rsidR="0017737E" w:rsidRPr="00CE4E39">
        <w:rPr>
          <w:rFonts w:cstheme="minorHAnsi"/>
          <w:sz w:val="24"/>
          <w:szCs w:val="24"/>
        </w:rPr>
        <w:t>ed</w:t>
      </w:r>
      <w:proofErr w:type="gramEnd"/>
      <w:r w:rsidR="0017737E" w:rsidRPr="00CE4E39">
        <w:rPr>
          <w:rFonts w:cstheme="minorHAnsi"/>
          <w:sz w:val="24"/>
          <w:szCs w:val="24"/>
        </w:rPr>
        <w:t xml:space="preserve">.). Davidson’s Principles and </w:t>
      </w:r>
      <w:r w:rsidRPr="00CE4E39">
        <w:rPr>
          <w:rFonts w:cstheme="minorHAnsi"/>
          <w:sz w:val="24"/>
          <w:szCs w:val="24"/>
        </w:rPr>
        <w:t>Practice of Medicine.</w:t>
      </w:r>
      <w:r w:rsidR="0017737E" w:rsidRPr="00CE4E39">
        <w:rPr>
          <w:rFonts w:cstheme="minorHAnsi"/>
          <w:sz w:val="24"/>
          <w:szCs w:val="24"/>
        </w:rPr>
        <w:t>, Churchill living Stone, 2002,</w:t>
      </w:r>
      <w:r w:rsidRPr="00CE4E39">
        <w:rPr>
          <w:rFonts w:cstheme="minorHAnsi"/>
          <w:sz w:val="24"/>
          <w:szCs w:val="24"/>
        </w:rPr>
        <w:t>edition-18th, 13th chapter, Pp:1175, Pg. no:907</w:t>
      </w:r>
    </w:p>
    <w:p w:rsidR="00351A6F" w:rsidRPr="00CE4E39" w:rsidRDefault="00351A6F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CE4E39">
        <w:rPr>
          <w:rFonts w:cstheme="minorHAnsi"/>
          <w:color w:val="000000"/>
          <w:sz w:val="24"/>
          <w:szCs w:val="24"/>
        </w:rPr>
        <w:lastRenderedPageBreak/>
        <w:t>Lotti</w:t>
      </w:r>
      <w:proofErr w:type="spellEnd"/>
      <w:r w:rsidRPr="00CE4E39">
        <w:rPr>
          <w:rFonts w:cstheme="minorHAnsi"/>
          <w:color w:val="000000"/>
          <w:sz w:val="24"/>
          <w:szCs w:val="24"/>
        </w:rPr>
        <w:t xml:space="preserve"> T. </w:t>
      </w:r>
      <w:proofErr w:type="spellStart"/>
      <w:r w:rsidRPr="00CE4E39">
        <w:rPr>
          <w:rFonts w:cstheme="minorHAnsi"/>
          <w:color w:val="000000"/>
          <w:sz w:val="24"/>
          <w:szCs w:val="24"/>
        </w:rPr>
        <w:t>Pigmentary</w:t>
      </w:r>
      <w:proofErr w:type="spellEnd"/>
      <w:r w:rsidRPr="00CE4E39">
        <w:rPr>
          <w:rFonts w:cstheme="minorHAnsi"/>
          <w:color w:val="000000"/>
          <w:sz w:val="24"/>
          <w:szCs w:val="24"/>
        </w:rPr>
        <w:t xml:space="preserve"> Disorders, Dermatologic Clinics, 2007; Vol. 25(3). </w:t>
      </w:r>
    </w:p>
    <w:p w:rsidR="00FE76BE" w:rsidRPr="00CE4E39" w:rsidRDefault="00FE76BE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CE4E39">
        <w:rPr>
          <w:rFonts w:cstheme="minorHAnsi"/>
          <w:color w:val="000000"/>
          <w:sz w:val="24"/>
          <w:szCs w:val="24"/>
        </w:rPr>
        <w:t>Rasendrasarsan</w:t>
      </w:r>
      <w:r w:rsidR="0017737E" w:rsidRPr="00CE4E39">
        <w:rPr>
          <w:rFonts w:cstheme="minorHAnsi"/>
          <w:color w:val="000000"/>
          <w:sz w:val="24"/>
          <w:szCs w:val="24"/>
        </w:rPr>
        <w:t>graha</w:t>
      </w:r>
      <w:proofErr w:type="spellEnd"/>
      <w:r w:rsidR="0017737E" w:rsidRPr="00CE4E39">
        <w:rPr>
          <w:rFonts w:cstheme="minorHAnsi"/>
          <w:color w:val="000000"/>
          <w:sz w:val="24"/>
          <w:szCs w:val="24"/>
        </w:rPr>
        <w:t xml:space="preserve">- </w:t>
      </w:r>
      <w:proofErr w:type="spellStart"/>
      <w:r w:rsidR="0017737E" w:rsidRPr="00CE4E39">
        <w:rPr>
          <w:rFonts w:cstheme="minorHAnsi"/>
          <w:color w:val="000000"/>
          <w:sz w:val="24"/>
          <w:szCs w:val="24"/>
        </w:rPr>
        <w:t>Jwara</w:t>
      </w:r>
      <w:proofErr w:type="spellEnd"/>
      <w:r w:rsidR="0017737E" w:rsidRPr="00CE4E3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17737E" w:rsidRPr="00CE4E39">
        <w:rPr>
          <w:rFonts w:cstheme="minorHAnsi"/>
          <w:color w:val="000000"/>
          <w:sz w:val="24"/>
          <w:szCs w:val="24"/>
        </w:rPr>
        <w:t>Rogadhikara</w:t>
      </w:r>
      <w:proofErr w:type="spellEnd"/>
      <w:r w:rsidR="0017737E" w:rsidRPr="00CE4E39">
        <w:rPr>
          <w:rFonts w:cstheme="minorHAnsi"/>
          <w:color w:val="000000"/>
          <w:sz w:val="24"/>
          <w:szCs w:val="24"/>
        </w:rPr>
        <w:t xml:space="preserve"> 13-105</w:t>
      </w:r>
    </w:p>
    <w:p w:rsidR="00FE76BE" w:rsidRPr="00CE4E39" w:rsidRDefault="00FE76BE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E4E39">
        <w:rPr>
          <w:rFonts w:cstheme="minorHAnsi"/>
          <w:color w:val="000000"/>
          <w:sz w:val="24"/>
          <w:szCs w:val="24"/>
        </w:rPr>
        <w:t xml:space="preserve">Rasa </w:t>
      </w:r>
      <w:proofErr w:type="spellStart"/>
      <w:r w:rsidRPr="00CE4E39">
        <w:rPr>
          <w:rFonts w:cstheme="minorHAnsi"/>
          <w:color w:val="000000"/>
          <w:sz w:val="24"/>
          <w:szCs w:val="24"/>
        </w:rPr>
        <w:t>Tantra</w:t>
      </w:r>
      <w:proofErr w:type="spellEnd"/>
      <w:r w:rsidRPr="00CE4E39">
        <w:rPr>
          <w:rFonts w:cstheme="minorHAnsi"/>
          <w:color w:val="000000"/>
          <w:sz w:val="24"/>
          <w:szCs w:val="24"/>
        </w:rPr>
        <w:t xml:space="preserve"> Sara-</w:t>
      </w:r>
      <w:proofErr w:type="spellStart"/>
      <w:r w:rsidRPr="00CE4E39">
        <w:rPr>
          <w:rFonts w:cstheme="minorHAnsi"/>
          <w:color w:val="000000"/>
          <w:sz w:val="24"/>
          <w:szCs w:val="24"/>
        </w:rPr>
        <w:t>Sidha</w:t>
      </w:r>
      <w:proofErr w:type="spellEnd"/>
      <w:r w:rsidRPr="00CE4E39">
        <w:rPr>
          <w:rFonts w:cstheme="minorHAnsi"/>
          <w:color w:val="000000"/>
          <w:sz w:val="24"/>
          <w:szCs w:val="24"/>
        </w:rPr>
        <w:t xml:space="preserve"> Yoga</w:t>
      </w:r>
      <w:r w:rsidR="0017737E" w:rsidRPr="00CE4E3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17737E" w:rsidRPr="00CE4E39">
        <w:rPr>
          <w:rFonts w:cstheme="minorHAnsi"/>
          <w:color w:val="000000"/>
          <w:sz w:val="24"/>
          <w:szCs w:val="24"/>
        </w:rPr>
        <w:t>Sangraha</w:t>
      </w:r>
      <w:proofErr w:type="spellEnd"/>
      <w:r w:rsidR="0017737E" w:rsidRPr="00CE4E3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17737E" w:rsidRPr="00CE4E39">
        <w:rPr>
          <w:rFonts w:cstheme="minorHAnsi"/>
          <w:color w:val="000000"/>
          <w:sz w:val="24"/>
          <w:szCs w:val="24"/>
        </w:rPr>
        <w:t>Kharaliya</w:t>
      </w:r>
      <w:proofErr w:type="spellEnd"/>
      <w:r w:rsidR="0017737E" w:rsidRPr="00CE4E39">
        <w:rPr>
          <w:rFonts w:cstheme="minorHAnsi"/>
          <w:color w:val="000000"/>
          <w:sz w:val="24"/>
          <w:szCs w:val="24"/>
        </w:rPr>
        <w:t xml:space="preserve"> Rasayana-60</w:t>
      </w:r>
    </w:p>
    <w:p w:rsidR="00FE76BE" w:rsidRPr="00CE4E39" w:rsidRDefault="0017737E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Sharangdhar</w:t>
      </w:r>
      <w:proofErr w:type="spellEnd"/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samhita</w:t>
      </w:r>
      <w:proofErr w:type="spellEnd"/>
      <w:r w:rsidRPr="00CE4E39">
        <w:rPr>
          <w:rFonts w:cstheme="minorHAnsi"/>
          <w:sz w:val="24"/>
          <w:szCs w:val="24"/>
        </w:rPr>
        <w:t xml:space="preserve">, </w:t>
      </w:r>
      <w:proofErr w:type="spellStart"/>
      <w:r w:rsidRPr="00CE4E39">
        <w:rPr>
          <w:rFonts w:cstheme="minorHAnsi"/>
          <w:sz w:val="24"/>
          <w:szCs w:val="24"/>
        </w:rPr>
        <w:t>Pandit</w:t>
      </w:r>
      <w:proofErr w:type="spellEnd"/>
      <w:r w:rsidRPr="00CE4E39">
        <w:rPr>
          <w:rFonts w:cstheme="minorHAnsi"/>
          <w:sz w:val="24"/>
          <w:szCs w:val="24"/>
        </w:rPr>
        <w:t xml:space="preserve">. </w:t>
      </w:r>
      <w:proofErr w:type="spellStart"/>
      <w:r w:rsidRPr="00CE4E39">
        <w:rPr>
          <w:rFonts w:cstheme="minorHAnsi"/>
          <w:sz w:val="24"/>
          <w:szCs w:val="24"/>
        </w:rPr>
        <w:t>Sharangdharacharya</w:t>
      </w:r>
      <w:proofErr w:type="spellEnd"/>
      <w:r w:rsidRPr="00CE4E39">
        <w:rPr>
          <w:rFonts w:cstheme="minorHAnsi"/>
          <w:sz w:val="24"/>
          <w:szCs w:val="24"/>
        </w:rPr>
        <w:t xml:space="preserve">; elaborated by </w:t>
      </w:r>
      <w:proofErr w:type="spellStart"/>
      <w:r w:rsidRPr="00CE4E39">
        <w:rPr>
          <w:rFonts w:cstheme="minorHAnsi"/>
          <w:sz w:val="24"/>
          <w:szCs w:val="24"/>
        </w:rPr>
        <w:t>Dr</w:t>
      </w:r>
      <w:proofErr w:type="spellEnd"/>
      <w:r w:rsidRPr="00CE4E39">
        <w:rPr>
          <w:rFonts w:cstheme="minorHAnsi"/>
          <w:sz w:val="24"/>
          <w:szCs w:val="24"/>
        </w:rPr>
        <w:t xml:space="preserve">, </w:t>
      </w:r>
      <w:proofErr w:type="spellStart"/>
      <w:r w:rsidRPr="00CE4E39">
        <w:rPr>
          <w:rFonts w:cstheme="minorHAnsi"/>
          <w:sz w:val="24"/>
          <w:szCs w:val="24"/>
        </w:rPr>
        <w:t>Bramhanand</w:t>
      </w:r>
      <w:proofErr w:type="spellEnd"/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Tripathi</w:t>
      </w:r>
      <w:proofErr w:type="spellEnd"/>
      <w:r w:rsidRPr="00CE4E39">
        <w:rPr>
          <w:rFonts w:cstheme="minorHAnsi"/>
          <w:sz w:val="24"/>
          <w:szCs w:val="24"/>
        </w:rPr>
        <w:t xml:space="preserve"> with Hindi-</w:t>
      </w:r>
      <w:proofErr w:type="spellStart"/>
      <w:r w:rsidRPr="00CE4E39">
        <w:rPr>
          <w:rFonts w:cstheme="minorHAnsi"/>
          <w:sz w:val="24"/>
          <w:szCs w:val="24"/>
        </w:rPr>
        <w:t>Deepika</w:t>
      </w:r>
      <w:proofErr w:type="spellEnd"/>
      <w:r w:rsidRPr="00CE4E39">
        <w:rPr>
          <w:rFonts w:cstheme="minorHAnsi"/>
          <w:sz w:val="24"/>
          <w:szCs w:val="24"/>
        </w:rPr>
        <w:t xml:space="preserve"> commentary, </w:t>
      </w:r>
      <w:proofErr w:type="spellStart"/>
      <w:r w:rsidRPr="00CE4E39">
        <w:rPr>
          <w:rFonts w:cstheme="minorHAnsi"/>
          <w:sz w:val="24"/>
          <w:szCs w:val="24"/>
        </w:rPr>
        <w:t>Choukhamba-surbharti</w:t>
      </w:r>
      <w:proofErr w:type="spellEnd"/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prakashan</w:t>
      </w:r>
      <w:proofErr w:type="spellEnd"/>
      <w:r w:rsidRPr="00CE4E39">
        <w:rPr>
          <w:rFonts w:cstheme="minorHAnsi"/>
          <w:sz w:val="24"/>
          <w:szCs w:val="24"/>
        </w:rPr>
        <w:t>, Varanasi, india-40131, Mandyamkhanda,chapter10, page no-257</w:t>
      </w:r>
    </w:p>
    <w:p w:rsidR="00351A6F" w:rsidRPr="00CE4E39" w:rsidRDefault="0017737E" w:rsidP="00CE4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Sharangdhar</w:t>
      </w:r>
      <w:proofErr w:type="spellEnd"/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samhita</w:t>
      </w:r>
      <w:proofErr w:type="spellEnd"/>
      <w:r w:rsidRPr="00CE4E39">
        <w:rPr>
          <w:rFonts w:cstheme="minorHAnsi"/>
          <w:sz w:val="24"/>
          <w:szCs w:val="24"/>
        </w:rPr>
        <w:t xml:space="preserve">, </w:t>
      </w:r>
      <w:proofErr w:type="spellStart"/>
      <w:r w:rsidRPr="00CE4E39">
        <w:rPr>
          <w:rFonts w:cstheme="minorHAnsi"/>
          <w:sz w:val="24"/>
          <w:szCs w:val="24"/>
        </w:rPr>
        <w:t>Pandit</w:t>
      </w:r>
      <w:proofErr w:type="spellEnd"/>
      <w:r w:rsidRPr="00CE4E39">
        <w:rPr>
          <w:rFonts w:cstheme="minorHAnsi"/>
          <w:sz w:val="24"/>
          <w:szCs w:val="24"/>
        </w:rPr>
        <w:t xml:space="preserve">. </w:t>
      </w:r>
      <w:proofErr w:type="spellStart"/>
      <w:r w:rsidRPr="00CE4E39">
        <w:rPr>
          <w:rFonts w:cstheme="minorHAnsi"/>
          <w:sz w:val="24"/>
          <w:szCs w:val="24"/>
        </w:rPr>
        <w:t>Sharangdharacharya</w:t>
      </w:r>
      <w:proofErr w:type="spellEnd"/>
      <w:r w:rsidRPr="00CE4E39">
        <w:rPr>
          <w:rFonts w:cstheme="minorHAnsi"/>
          <w:sz w:val="24"/>
          <w:szCs w:val="24"/>
        </w:rPr>
        <w:t xml:space="preserve">; elaborated by </w:t>
      </w:r>
      <w:proofErr w:type="spellStart"/>
      <w:r w:rsidRPr="00CE4E39">
        <w:rPr>
          <w:rFonts w:cstheme="minorHAnsi"/>
          <w:sz w:val="24"/>
          <w:szCs w:val="24"/>
        </w:rPr>
        <w:t>Dr</w:t>
      </w:r>
      <w:proofErr w:type="spellEnd"/>
      <w:r w:rsidRPr="00CE4E39">
        <w:rPr>
          <w:rFonts w:cstheme="minorHAnsi"/>
          <w:sz w:val="24"/>
          <w:szCs w:val="24"/>
        </w:rPr>
        <w:t xml:space="preserve">, </w:t>
      </w:r>
      <w:proofErr w:type="spellStart"/>
      <w:r w:rsidRPr="00CE4E39">
        <w:rPr>
          <w:rFonts w:cstheme="minorHAnsi"/>
          <w:sz w:val="24"/>
          <w:szCs w:val="24"/>
        </w:rPr>
        <w:t>Bramhanand</w:t>
      </w:r>
      <w:proofErr w:type="spellEnd"/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Tripathi</w:t>
      </w:r>
      <w:proofErr w:type="spellEnd"/>
      <w:r w:rsidRPr="00CE4E39">
        <w:rPr>
          <w:rFonts w:cstheme="minorHAnsi"/>
          <w:sz w:val="24"/>
          <w:szCs w:val="24"/>
        </w:rPr>
        <w:t xml:space="preserve"> with Hindi-</w:t>
      </w:r>
      <w:proofErr w:type="spellStart"/>
      <w:r w:rsidRPr="00CE4E39">
        <w:rPr>
          <w:rFonts w:cstheme="minorHAnsi"/>
          <w:sz w:val="24"/>
          <w:szCs w:val="24"/>
        </w:rPr>
        <w:t>Deepika</w:t>
      </w:r>
      <w:proofErr w:type="spellEnd"/>
      <w:r w:rsidRPr="00CE4E39">
        <w:rPr>
          <w:rFonts w:cstheme="minorHAnsi"/>
          <w:sz w:val="24"/>
          <w:szCs w:val="24"/>
        </w:rPr>
        <w:t xml:space="preserve"> commentary, </w:t>
      </w:r>
      <w:proofErr w:type="spellStart"/>
      <w:r w:rsidRPr="00CE4E39">
        <w:rPr>
          <w:rFonts w:cstheme="minorHAnsi"/>
          <w:sz w:val="24"/>
          <w:szCs w:val="24"/>
        </w:rPr>
        <w:t>Choukhamba-surbharti</w:t>
      </w:r>
      <w:proofErr w:type="spellEnd"/>
      <w:r w:rsidRPr="00CE4E39">
        <w:rPr>
          <w:rFonts w:cstheme="minorHAnsi"/>
          <w:sz w:val="24"/>
          <w:szCs w:val="24"/>
        </w:rPr>
        <w:t xml:space="preserve"> </w:t>
      </w:r>
      <w:proofErr w:type="spellStart"/>
      <w:r w:rsidRPr="00CE4E39">
        <w:rPr>
          <w:rFonts w:cstheme="minorHAnsi"/>
          <w:sz w:val="24"/>
          <w:szCs w:val="24"/>
        </w:rPr>
        <w:t>prakashan</w:t>
      </w:r>
      <w:proofErr w:type="spellEnd"/>
      <w:r w:rsidRPr="00CE4E39">
        <w:rPr>
          <w:rFonts w:cstheme="minorHAnsi"/>
          <w:sz w:val="24"/>
          <w:szCs w:val="24"/>
        </w:rPr>
        <w:t>, Varanasi, india-40131, Mandyamkhanda,Chapter-2,page no-154</w:t>
      </w:r>
    </w:p>
    <w:p w:rsidR="0017737E" w:rsidRDefault="00CE4E39" w:rsidP="00177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Charak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Samhita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Kashinath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Shashtri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Gorakh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Nath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Chaturvedi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Choukhambha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Bharati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Academy, Varanasi, 1998. 2.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Sushrut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Samhita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Ambikadatta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Shashtri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, 12th edition,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Choukhambha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Sanskrut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Pratishthan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>, Varanasi, 2001</w:t>
      </w:r>
    </w:p>
    <w:p w:rsidR="0017737E" w:rsidRPr="0017737E" w:rsidRDefault="00CE4E39" w:rsidP="00177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Parameswarappa’s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Ayurvediya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Vikrutivijanana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Rog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Vijanana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: Dr. P.S.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Byadgi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Choukhamba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publications, New Delhi Varanasi.</w:t>
      </w:r>
    </w:p>
    <w:p w:rsidR="0017737E" w:rsidRPr="0017737E" w:rsidRDefault="00CE4E39" w:rsidP="00177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Kayachikitsa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Vd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. Y.G. Joshi: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Punesahityavitaran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</w:p>
    <w:p w:rsidR="0017737E" w:rsidRPr="0017737E" w:rsidRDefault="00CE4E39" w:rsidP="00177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proofErr w:type="gramStart"/>
      <w:r w:rsidR="0017737E" w:rsidRPr="0017737E">
        <w:rPr>
          <w:rFonts w:ascii="Times New Roman" w:hAnsi="Times New Roman"/>
          <w:sz w:val="24"/>
          <w:szCs w:val="24"/>
        </w:rPr>
        <w:t>)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Madhav</w:t>
      </w:r>
      <w:proofErr w:type="spellEnd"/>
      <w:proofErr w:type="gram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Nidanam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Vaidya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Sudarshan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Shastri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, 28th edition,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choukhambha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Sanskrit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Pratisthan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>, Varanasi, 1999</w:t>
      </w:r>
    </w:p>
    <w:p w:rsidR="0017737E" w:rsidRPr="0017737E" w:rsidRDefault="00CE4E39" w:rsidP="00177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proofErr w:type="gramStart"/>
      <w:r w:rsidR="0017737E">
        <w:rPr>
          <w:rFonts w:ascii="Times New Roman" w:hAnsi="Times New Roman"/>
          <w:sz w:val="24"/>
          <w:szCs w:val="24"/>
        </w:rPr>
        <w:t>)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Bhavprakashnighantu</w:t>
      </w:r>
      <w:proofErr w:type="spellEnd"/>
      <w:proofErr w:type="gramEnd"/>
      <w:r w:rsidR="0017737E" w:rsidRPr="0017737E">
        <w:rPr>
          <w:rFonts w:ascii="Times New Roman" w:hAnsi="Times New Roman"/>
          <w:sz w:val="24"/>
          <w:szCs w:val="24"/>
        </w:rPr>
        <w:t xml:space="preserve">- Dr. K. C.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Chunekar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&amp; Dr. G. S.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Pandey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Choukhamba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Bharati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Academy,</w:t>
      </w:r>
    </w:p>
    <w:p w:rsidR="0017737E" w:rsidRPr="0017737E" w:rsidRDefault="0017737E" w:rsidP="00177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4E39">
        <w:rPr>
          <w:rFonts w:ascii="Times New Roman" w:hAnsi="Times New Roman"/>
          <w:sz w:val="24"/>
          <w:szCs w:val="24"/>
        </w:rPr>
        <w:t>16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spellStart"/>
      <w:r w:rsidRPr="0017737E">
        <w:rPr>
          <w:rFonts w:ascii="Times New Roman" w:hAnsi="Times New Roman"/>
          <w:sz w:val="24"/>
          <w:szCs w:val="24"/>
        </w:rPr>
        <w:t>Dravyaguna</w:t>
      </w:r>
      <w:proofErr w:type="spellEnd"/>
      <w:proofErr w:type="gramEnd"/>
      <w:r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37E">
        <w:rPr>
          <w:rFonts w:ascii="Times New Roman" w:hAnsi="Times New Roman"/>
          <w:sz w:val="24"/>
          <w:szCs w:val="24"/>
        </w:rPr>
        <w:t>Vigyan-Vd</w:t>
      </w:r>
      <w:proofErr w:type="spellEnd"/>
      <w:r w:rsidRPr="0017737E">
        <w:rPr>
          <w:rFonts w:ascii="Times New Roman" w:hAnsi="Times New Roman"/>
          <w:sz w:val="24"/>
          <w:szCs w:val="24"/>
        </w:rPr>
        <w:t xml:space="preserve">. Vishnu M. </w:t>
      </w:r>
      <w:proofErr w:type="spellStart"/>
      <w:r w:rsidRPr="0017737E">
        <w:rPr>
          <w:rFonts w:ascii="Times New Roman" w:hAnsi="Times New Roman"/>
          <w:sz w:val="24"/>
          <w:szCs w:val="24"/>
        </w:rPr>
        <w:t>Gogate</w:t>
      </w:r>
      <w:proofErr w:type="spellEnd"/>
      <w:r w:rsidRPr="001773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7737E">
        <w:rPr>
          <w:rFonts w:ascii="Times New Roman" w:hAnsi="Times New Roman"/>
          <w:sz w:val="24"/>
          <w:szCs w:val="24"/>
        </w:rPr>
        <w:t>Vaidyamitra</w:t>
      </w:r>
      <w:proofErr w:type="spellEnd"/>
      <w:r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37E">
        <w:rPr>
          <w:rFonts w:ascii="Times New Roman" w:hAnsi="Times New Roman"/>
          <w:sz w:val="24"/>
          <w:szCs w:val="24"/>
        </w:rPr>
        <w:t>Prakashan</w:t>
      </w:r>
      <w:proofErr w:type="spellEnd"/>
      <w:r w:rsidRPr="0017737E">
        <w:rPr>
          <w:rFonts w:ascii="Times New Roman" w:hAnsi="Times New Roman"/>
          <w:sz w:val="24"/>
          <w:szCs w:val="24"/>
        </w:rPr>
        <w:t>, Pune.</w:t>
      </w:r>
    </w:p>
    <w:p w:rsidR="0017737E" w:rsidRPr="0017737E" w:rsidRDefault="00CE4E39" w:rsidP="00177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proofErr w:type="gramStart"/>
      <w:r w:rsidR="0017737E">
        <w:rPr>
          <w:rFonts w:ascii="Times New Roman" w:hAnsi="Times New Roman"/>
          <w:sz w:val="24"/>
          <w:szCs w:val="24"/>
        </w:rPr>
        <w:t>)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N.C.Basu</w:t>
      </w:r>
      <w:proofErr w:type="spellEnd"/>
      <w:proofErr w:type="gramEnd"/>
      <w:r w:rsidR="0017737E" w:rsidRPr="0017737E">
        <w:rPr>
          <w:rFonts w:ascii="Times New Roman" w:hAnsi="Times New Roman"/>
          <w:sz w:val="24"/>
          <w:szCs w:val="24"/>
        </w:rPr>
        <w:t>, School of Tropical Medicines, Calcutta.</w:t>
      </w:r>
    </w:p>
    <w:p w:rsidR="0017737E" w:rsidRDefault="00CE4E39" w:rsidP="00CE4E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proofErr w:type="gramStart"/>
      <w:r w:rsidR="0017737E">
        <w:rPr>
          <w:rFonts w:ascii="Times New Roman" w:hAnsi="Times New Roman"/>
          <w:sz w:val="24"/>
          <w:szCs w:val="24"/>
        </w:rPr>
        <w:t>)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Dravyagunavigyan</w:t>
      </w:r>
      <w:proofErr w:type="spellEnd"/>
      <w:proofErr w:type="gramEnd"/>
      <w:r w:rsidR="0017737E" w:rsidRPr="0017737E">
        <w:rPr>
          <w:rFonts w:ascii="Times New Roman" w:hAnsi="Times New Roman"/>
          <w:sz w:val="24"/>
          <w:szCs w:val="24"/>
        </w:rPr>
        <w:t xml:space="preserve"> – Dr.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Vinod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Patamge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, Dr.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Amit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Lingayat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: Late Dr. C.P.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Lingayat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Foundation, Pune.</w:t>
      </w:r>
    </w:p>
    <w:p w:rsidR="0017737E" w:rsidRPr="0017737E" w:rsidRDefault="00CE4E39" w:rsidP="00CE4E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17737E">
        <w:rPr>
          <w:rFonts w:ascii="Times New Roman" w:hAnsi="Times New Roman"/>
          <w:sz w:val="24"/>
          <w:szCs w:val="24"/>
        </w:rPr>
        <w:t>)</w:t>
      </w:r>
      <w:r w:rsidR="0017737E" w:rsidRPr="0017737E">
        <w:rPr>
          <w:rFonts w:ascii="Times New Roman" w:hAnsi="Times New Roman"/>
          <w:sz w:val="24"/>
          <w:szCs w:val="24"/>
        </w:rPr>
        <w:t xml:space="preserve"> Internet</w:t>
      </w:r>
    </w:p>
    <w:p w:rsidR="0017737E" w:rsidRPr="0017737E" w:rsidRDefault="00CE4E39" w:rsidP="00CE4E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proofErr w:type="gramStart"/>
      <w:r w:rsidR="0017737E">
        <w:rPr>
          <w:rFonts w:ascii="Times New Roman" w:hAnsi="Times New Roman"/>
          <w:sz w:val="24"/>
          <w:szCs w:val="24"/>
        </w:rPr>
        <w:t>)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Shabda</w:t>
      </w:r>
      <w:proofErr w:type="spellEnd"/>
      <w:proofErr w:type="gram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Kalpadruma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– Vol-5, pg.no: 180 2.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Tewari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PV.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Kashyapa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Samhita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Chaukhamba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37E" w:rsidRPr="0017737E">
        <w:rPr>
          <w:rFonts w:ascii="Times New Roman" w:hAnsi="Times New Roman"/>
          <w:sz w:val="24"/>
          <w:szCs w:val="24"/>
        </w:rPr>
        <w:t>Visvabharati</w:t>
      </w:r>
      <w:proofErr w:type="spellEnd"/>
      <w:r w:rsidR="0017737E" w:rsidRPr="0017737E">
        <w:rPr>
          <w:rFonts w:ascii="Times New Roman" w:hAnsi="Times New Roman"/>
          <w:sz w:val="24"/>
          <w:szCs w:val="24"/>
        </w:rPr>
        <w:t>, Varana</w:t>
      </w:r>
      <w:r>
        <w:rPr>
          <w:rFonts w:ascii="Times New Roman" w:hAnsi="Times New Roman"/>
          <w:sz w:val="24"/>
          <w:szCs w:val="24"/>
        </w:rPr>
        <w:t xml:space="preserve">si, </w:t>
      </w:r>
      <w:proofErr w:type="spellStart"/>
      <w:r>
        <w:rPr>
          <w:rFonts w:ascii="Times New Roman" w:hAnsi="Times New Roman"/>
          <w:sz w:val="24"/>
          <w:szCs w:val="24"/>
        </w:rPr>
        <w:t>chikitsastana</w:t>
      </w:r>
      <w:proofErr w:type="spellEnd"/>
      <w:r>
        <w:rPr>
          <w:rFonts w:ascii="Times New Roman" w:hAnsi="Times New Roman"/>
          <w:sz w:val="24"/>
          <w:szCs w:val="24"/>
        </w:rPr>
        <w:t xml:space="preserve"> 9th chapter.</w:t>
      </w:r>
    </w:p>
    <w:p w:rsidR="0017737E" w:rsidRPr="0017737E" w:rsidRDefault="0017737E" w:rsidP="001773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17737E" w:rsidRPr="0017737E" w:rsidSect="003F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4D" w:rsidRDefault="0023654D" w:rsidP="003F1F48">
      <w:pPr>
        <w:spacing w:after="0" w:line="240" w:lineRule="auto"/>
      </w:pPr>
      <w:r>
        <w:separator/>
      </w:r>
    </w:p>
  </w:endnote>
  <w:endnote w:type="continuationSeparator" w:id="0">
    <w:p w:rsidR="0023654D" w:rsidRDefault="0023654D" w:rsidP="003F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4D" w:rsidRDefault="0023654D" w:rsidP="003F1F48">
      <w:pPr>
        <w:spacing w:after="0" w:line="240" w:lineRule="auto"/>
      </w:pPr>
      <w:r>
        <w:separator/>
      </w:r>
    </w:p>
  </w:footnote>
  <w:footnote w:type="continuationSeparator" w:id="0">
    <w:p w:rsidR="0023654D" w:rsidRDefault="0023654D" w:rsidP="003F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B"/>
    <w:multiLevelType w:val="hybridMultilevel"/>
    <w:tmpl w:val="528881F4"/>
    <w:lvl w:ilvl="0" w:tplc="4A784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6258C"/>
    <w:multiLevelType w:val="hybridMultilevel"/>
    <w:tmpl w:val="D1262E1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31AB9"/>
    <w:multiLevelType w:val="hybridMultilevel"/>
    <w:tmpl w:val="D1262E1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A1C27"/>
    <w:multiLevelType w:val="hybridMultilevel"/>
    <w:tmpl w:val="5100EA2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17943"/>
    <w:multiLevelType w:val="hybridMultilevel"/>
    <w:tmpl w:val="BA389BB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E23FE"/>
    <w:multiLevelType w:val="hybridMultilevel"/>
    <w:tmpl w:val="88AEFB3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F6"/>
    <w:rsid w:val="00022DB5"/>
    <w:rsid w:val="00057031"/>
    <w:rsid w:val="0007559F"/>
    <w:rsid w:val="00086289"/>
    <w:rsid w:val="000E52EB"/>
    <w:rsid w:val="0017737E"/>
    <w:rsid w:val="001B7434"/>
    <w:rsid w:val="001D3C37"/>
    <w:rsid w:val="00234E49"/>
    <w:rsid w:val="0023654D"/>
    <w:rsid w:val="002761DF"/>
    <w:rsid w:val="002951BF"/>
    <w:rsid w:val="00351A6F"/>
    <w:rsid w:val="003561F9"/>
    <w:rsid w:val="0037184B"/>
    <w:rsid w:val="003E0711"/>
    <w:rsid w:val="003F1F48"/>
    <w:rsid w:val="00407F90"/>
    <w:rsid w:val="00464607"/>
    <w:rsid w:val="004E24C8"/>
    <w:rsid w:val="004E6DF7"/>
    <w:rsid w:val="00507790"/>
    <w:rsid w:val="0055165B"/>
    <w:rsid w:val="005941FA"/>
    <w:rsid w:val="005C63C0"/>
    <w:rsid w:val="0062554A"/>
    <w:rsid w:val="006261F9"/>
    <w:rsid w:val="00650390"/>
    <w:rsid w:val="0068431F"/>
    <w:rsid w:val="006E1A4D"/>
    <w:rsid w:val="006E7030"/>
    <w:rsid w:val="00740143"/>
    <w:rsid w:val="007620C9"/>
    <w:rsid w:val="00765C56"/>
    <w:rsid w:val="00774D88"/>
    <w:rsid w:val="007B0161"/>
    <w:rsid w:val="00801700"/>
    <w:rsid w:val="00803076"/>
    <w:rsid w:val="00835302"/>
    <w:rsid w:val="00840DF6"/>
    <w:rsid w:val="00873B6B"/>
    <w:rsid w:val="008746E5"/>
    <w:rsid w:val="008B6D93"/>
    <w:rsid w:val="008C1BC0"/>
    <w:rsid w:val="008E4743"/>
    <w:rsid w:val="00964191"/>
    <w:rsid w:val="009E1F25"/>
    <w:rsid w:val="009F557B"/>
    <w:rsid w:val="009F753C"/>
    <w:rsid w:val="00A60ACF"/>
    <w:rsid w:val="00A94A78"/>
    <w:rsid w:val="00AB0059"/>
    <w:rsid w:val="00AC6F51"/>
    <w:rsid w:val="00AD1195"/>
    <w:rsid w:val="00B31BF4"/>
    <w:rsid w:val="00B9520B"/>
    <w:rsid w:val="00BA36C3"/>
    <w:rsid w:val="00BF016F"/>
    <w:rsid w:val="00C27C38"/>
    <w:rsid w:val="00C374FA"/>
    <w:rsid w:val="00C645FD"/>
    <w:rsid w:val="00C95866"/>
    <w:rsid w:val="00CE4E39"/>
    <w:rsid w:val="00D0722A"/>
    <w:rsid w:val="00D077EB"/>
    <w:rsid w:val="00D16656"/>
    <w:rsid w:val="00D4042C"/>
    <w:rsid w:val="00D666D7"/>
    <w:rsid w:val="00E01B69"/>
    <w:rsid w:val="00EA740D"/>
    <w:rsid w:val="00EF7A36"/>
    <w:rsid w:val="00F061AF"/>
    <w:rsid w:val="00F157F4"/>
    <w:rsid w:val="00F52600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03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B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C38"/>
    <w:pPr>
      <w:ind w:left="720"/>
      <w:contextualSpacing/>
    </w:pPr>
  </w:style>
  <w:style w:type="character" w:styleId="Hyperlink">
    <w:name w:val="Hyperlink"/>
    <w:uiPriority w:val="99"/>
    <w:unhideWhenUsed/>
    <w:rsid w:val="00EF7A36"/>
    <w:rPr>
      <w:rFonts w:ascii="Calibri" w:eastAsia="SimSun" w:hAnsi="Calibri" w:cs="Times New Roman" w:hint="default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03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B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C38"/>
    <w:pPr>
      <w:ind w:left="720"/>
      <w:contextualSpacing/>
    </w:pPr>
  </w:style>
  <w:style w:type="character" w:styleId="Hyperlink">
    <w:name w:val="Hyperlink"/>
    <w:uiPriority w:val="99"/>
    <w:unhideWhenUsed/>
    <w:rsid w:val="00EF7A36"/>
    <w:rPr>
      <w:rFonts w:ascii="Calibri" w:eastAsia="SimSun" w:hAnsi="Calibri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ivanirathod431@gmail.com:800722914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vaidyarajankulkarn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2020-05-31T17:59:00Z</dcterms:created>
  <dcterms:modified xsi:type="dcterms:W3CDTF">2020-06-02T07:22:00Z</dcterms:modified>
</cp:coreProperties>
</file>