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9744" w14:textId="59B4A0E1" w:rsidR="00AD58F4" w:rsidRDefault="001B04DB" w:rsidP="001B04DB">
      <w:pPr>
        <w:jc w:val="center"/>
        <w:rPr>
          <w:rFonts w:ascii="Times New Roman" w:hAnsi="Times New Roman" w:cs="Times New Roman"/>
          <w:sz w:val="24"/>
          <w:szCs w:val="24"/>
        </w:rPr>
      </w:pPr>
      <w:r w:rsidRPr="001B04DB">
        <w:rPr>
          <w:rFonts w:ascii="Times New Roman" w:hAnsi="Times New Roman" w:cs="Times New Roman"/>
          <w:b/>
          <w:bCs/>
          <w:sz w:val="28"/>
          <w:szCs w:val="28"/>
        </w:rPr>
        <w:t>AN OBSERVATIONAL STUDY ON ANGULI PRAMANA WITH SPECIAL REFERENCE TO BODY MASS INDEX (BMI)</w:t>
      </w:r>
    </w:p>
    <w:p w14:paraId="4EA75769" w14:textId="77777777" w:rsidR="0026412B" w:rsidRDefault="0026412B" w:rsidP="00450979">
      <w:pPr>
        <w:rPr>
          <w:rFonts w:ascii="Times New Roman" w:hAnsi="Times New Roman" w:cs="Times New Roman"/>
          <w:b/>
          <w:bCs/>
          <w:sz w:val="24"/>
          <w:szCs w:val="24"/>
        </w:rPr>
      </w:pPr>
    </w:p>
    <w:p w14:paraId="2EE04CB7" w14:textId="2452674A" w:rsidR="00450979" w:rsidRPr="0026412B" w:rsidRDefault="00450979" w:rsidP="00450979">
      <w:pPr>
        <w:rPr>
          <w:rFonts w:ascii="Times New Roman" w:hAnsi="Times New Roman" w:cs="Times New Roman"/>
          <w:sz w:val="24"/>
          <w:szCs w:val="24"/>
        </w:rPr>
      </w:pPr>
      <w:r w:rsidRPr="0026412B">
        <w:rPr>
          <w:rFonts w:ascii="Times New Roman" w:hAnsi="Times New Roman" w:cs="Times New Roman"/>
          <w:sz w:val="24"/>
          <w:szCs w:val="24"/>
        </w:rPr>
        <w:t>1*</w:t>
      </w:r>
      <w:r w:rsidR="0026412B" w:rsidRPr="0026412B">
        <w:rPr>
          <w:rFonts w:ascii="Times New Roman" w:hAnsi="Times New Roman" w:cs="Times New Roman"/>
          <w:sz w:val="24"/>
          <w:szCs w:val="24"/>
        </w:rPr>
        <w:t>Dr.</w:t>
      </w:r>
      <w:r w:rsidRPr="0026412B">
        <w:rPr>
          <w:rFonts w:ascii="Times New Roman" w:hAnsi="Times New Roman" w:cs="Times New Roman"/>
          <w:sz w:val="24"/>
          <w:szCs w:val="24"/>
        </w:rPr>
        <w:t xml:space="preserve"> Salma Minj, </w:t>
      </w:r>
      <w:r w:rsidR="00A146E6">
        <w:rPr>
          <w:rFonts w:ascii="Times New Roman" w:hAnsi="Times New Roman" w:cs="Times New Roman"/>
          <w:sz w:val="24"/>
          <w:szCs w:val="24"/>
        </w:rPr>
        <w:t>Third</w:t>
      </w:r>
      <w:r w:rsidRPr="0026412B">
        <w:rPr>
          <w:rFonts w:ascii="Times New Roman" w:hAnsi="Times New Roman" w:cs="Times New Roman"/>
          <w:sz w:val="24"/>
          <w:szCs w:val="24"/>
          <w:vertAlign w:val="superscript"/>
        </w:rPr>
        <w:t xml:space="preserve"> </w:t>
      </w:r>
      <w:r w:rsidRPr="0026412B">
        <w:rPr>
          <w:rFonts w:ascii="Times New Roman" w:hAnsi="Times New Roman" w:cs="Times New Roman"/>
          <w:sz w:val="24"/>
          <w:szCs w:val="24"/>
        </w:rPr>
        <w:t xml:space="preserve">year Post Graduate Scholar, Dept. of Rachana </w:t>
      </w:r>
      <w:proofErr w:type="spellStart"/>
      <w:r w:rsidRPr="0026412B">
        <w:rPr>
          <w:rFonts w:ascii="Times New Roman" w:hAnsi="Times New Roman" w:cs="Times New Roman"/>
          <w:sz w:val="24"/>
          <w:szCs w:val="24"/>
        </w:rPr>
        <w:t>Sharira</w:t>
      </w:r>
      <w:proofErr w:type="spellEnd"/>
      <w:r w:rsidRPr="0026412B">
        <w:rPr>
          <w:rFonts w:ascii="Times New Roman" w:hAnsi="Times New Roman" w:cs="Times New Roman"/>
          <w:sz w:val="24"/>
          <w:szCs w:val="24"/>
        </w:rPr>
        <w:t xml:space="preserve">, Shree Narayan Prasad Avasthi </w:t>
      </w:r>
      <w:proofErr w:type="spellStart"/>
      <w:r w:rsidRPr="0026412B">
        <w:rPr>
          <w:rFonts w:ascii="Times New Roman" w:hAnsi="Times New Roman" w:cs="Times New Roman"/>
          <w:sz w:val="24"/>
          <w:szCs w:val="24"/>
        </w:rPr>
        <w:t>Shaskiya</w:t>
      </w:r>
      <w:proofErr w:type="spellEnd"/>
      <w:r w:rsidRPr="0026412B">
        <w:rPr>
          <w:rFonts w:ascii="Times New Roman" w:hAnsi="Times New Roman" w:cs="Times New Roman"/>
          <w:sz w:val="24"/>
          <w:szCs w:val="24"/>
        </w:rPr>
        <w:t xml:space="preserve"> Ayurveda </w:t>
      </w:r>
      <w:proofErr w:type="spellStart"/>
      <w:r w:rsidRPr="0026412B">
        <w:rPr>
          <w:rFonts w:ascii="Times New Roman" w:hAnsi="Times New Roman" w:cs="Times New Roman"/>
          <w:sz w:val="24"/>
          <w:szCs w:val="24"/>
        </w:rPr>
        <w:t>Mahavidyalay</w:t>
      </w:r>
      <w:proofErr w:type="spellEnd"/>
      <w:r w:rsidRPr="0026412B">
        <w:rPr>
          <w:rFonts w:ascii="Times New Roman" w:hAnsi="Times New Roman" w:cs="Times New Roman"/>
          <w:sz w:val="24"/>
          <w:szCs w:val="24"/>
        </w:rPr>
        <w:t>, Raipur, Chhattisgarh, India.</w:t>
      </w:r>
    </w:p>
    <w:p w14:paraId="55982A64" w14:textId="6D60AC55" w:rsidR="000845F1" w:rsidRPr="0026412B" w:rsidRDefault="00450979" w:rsidP="00450979">
      <w:pPr>
        <w:rPr>
          <w:rFonts w:ascii="Times New Roman" w:hAnsi="Times New Roman" w:cs="Times New Roman"/>
          <w:sz w:val="24"/>
          <w:szCs w:val="24"/>
        </w:rPr>
      </w:pPr>
      <w:r w:rsidRPr="0026412B">
        <w:rPr>
          <w:rFonts w:ascii="Times New Roman" w:hAnsi="Times New Roman" w:cs="Times New Roman"/>
          <w:sz w:val="24"/>
          <w:szCs w:val="24"/>
        </w:rPr>
        <w:t>2</w:t>
      </w:r>
      <w:r w:rsidR="00A146E6">
        <w:rPr>
          <w:rFonts w:ascii="Times New Roman" w:hAnsi="Times New Roman" w:cs="Times New Roman"/>
          <w:sz w:val="24"/>
          <w:szCs w:val="24"/>
        </w:rPr>
        <w:t>*</w:t>
      </w:r>
      <w:r w:rsidR="0026412B" w:rsidRPr="0026412B">
        <w:rPr>
          <w:rFonts w:ascii="Times New Roman" w:hAnsi="Times New Roman" w:cs="Times New Roman"/>
          <w:sz w:val="24"/>
          <w:szCs w:val="24"/>
        </w:rPr>
        <w:t>Dr.</w:t>
      </w:r>
      <w:r w:rsidRPr="0026412B">
        <w:rPr>
          <w:rFonts w:ascii="Times New Roman" w:hAnsi="Times New Roman" w:cs="Times New Roman"/>
          <w:sz w:val="24"/>
          <w:szCs w:val="24"/>
        </w:rPr>
        <w:t xml:space="preserve"> Sushil Dwivedi, Reader, Dept. of Rachana </w:t>
      </w:r>
      <w:proofErr w:type="spellStart"/>
      <w:r w:rsidRPr="0026412B">
        <w:rPr>
          <w:rFonts w:ascii="Times New Roman" w:hAnsi="Times New Roman" w:cs="Times New Roman"/>
          <w:sz w:val="24"/>
          <w:szCs w:val="24"/>
        </w:rPr>
        <w:t>Sharira</w:t>
      </w:r>
      <w:proofErr w:type="spellEnd"/>
      <w:r w:rsidRPr="0026412B">
        <w:rPr>
          <w:rFonts w:ascii="Times New Roman" w:hAnsi="Times New Roman" w:cs="Times New Roman"/>
          <w:sz w:val="24"/>
          <w:szCs w:val="24"/>
        </w:rPr>
        <w:t xml:space="preserve">, Shree Narayan Prasad Avasthi </w:t>
      </w:r>
      <w:proofErr w:type="spellStart"/>
      <w:r w:rsidRPr="0026412B">
        <w:rPr>
          <w:rFonts w:ascii="Times New Roman" w:hAnsi="Times New Roman" w:cs="Times New Roman"/>
          <w:sz w:val="24"/>
          <w:szCs w:val="24"/>
        </w:rPr>
        <w:t>Shaskiya</w:t>
      </w:r>
      <w:proofErr w:type="spellEnd"/>
      <w:r w:rsidRPr="0026412B">
        <w:rPr>
          <w:rFonts w:ascii="Times New Roman" w:hAnsi="Times New Roman" w:cs="Times New Roman"/>
          <w:sz w:val="24"/>
          <w:szCs w:val="24"/>
        </w:rPr>
        <w:t xml:space="preserve"> Ayurveda </w:t>
      </w:r>
      <w:proofErr w:type="spellStart"/>
      <w:r w:rsidRPr="0026412B">
        <w:rPr>
          <w:rFonts w:ascii="Times New Roman" w:hAnsi="Times New Roman" w:cs="Times New Roman"/>
          <w:sz w:val="24"/>
          <w:szCs w:val="24"/>
        </w:rPr>
        <w:t>Mahavidyalay</w:t>
      </w:r>
      <w:proofErr w:type="spellEnd"/>
      <w:r w:rsidRPr="0026412B">
        <w:rPr>
          <w:rFonts w:ascii="Times New Roman" w:hAnsi="Times New Roman" w:cs="Times New Roman"/>
          <w:sz w:val="24"/>
          <w:szCs w:val="24"/>
        </w:rPr>
        <w:t>, Raipur, Chhattisgarh, India.</w:t>
      </w:r>
    </w:p>
    <w:p w14:paraId="105C8BB9" w14:textId="5915C668" w:rsidR="001B04DB" w:rsidRPr="0026412B" w:rsidRDefault="0026412B" w:rsidP="00412975">
      <w:pPr>
        <w:rPr>
          <w:rFonts w:ascii="Times New Roman" w:hAnsi="Times New Roman" w:cs="Times New Roman"/>
          <w:sz w:val="24"/>
          <w:szCs w:val="24"/>
        </w:rPr>
      </w:pPr>
      <w:r w:rsidRPr="0026412B">
        <w:rPr>
          <w:rFonts w:ascii="Times New Roman" w:hAnsi="Times New Roman" w:cs="Times New Roman"/>
          <w:sz w:val="24"/>
          <w:szCs w:val="24"/>
        </w:rPr>
        <w:t>3</w:t>
      </w:r>
      <w:r w:rsidR="00A146E6">
        <w:rPr>
          <w:rFonts w:ascii="Times New Roman" w:hAnsi="Times New Roman" w:cs="Times New Roman"/>
          <w:sz w:val="24"/>
          <w:szCs w:val="24"/>
        </w:rPr>
        <w:t>*</w:t>
      </w:r>
      <w:r w:rsidRPr="0026412B">
        <w:rPr>
          <w:rFonts w:ascii="Times New Roman" w:hAnsi="Times New Roman" w:cs="Times New Roman"/>
          <w:sz w:val="24"/>
          <w:szCs w:val="24"/>
        </w:rPr>
        <w:t xml:space="preserve">Dr. Yasmeen Khan, Lecturer, Dept. of Rachana </w:t>
      </w:r>
      <w:proofErr w:type="spellStart"/>
      <w:r w:rsidRPr="0026412B">
        <w:rPr>
          <w:rFonts w:ascii="Times New Roman" w:hAnsi="Times New Roman" w:cs="Times New Roman"/>
          <w:sz w:val="24"/>
          <w:szCs w:val="24"/>
        </w:rPr>
        <w:t>Sharira</w:t>
      </w:r>
      <w:proofErr w:type="spellEnd"/>
      <w:r w:rsidRPr="0026412B">
        <w:rPr>
          <w:rFonts w:ascii="Times New Roman" w:hAnsi="Times New Roman" w:cs="Times New Roman"/>
          <w:sz w:val="24"/>
          <w:szCs w:val="24"/>
        </w:rPr>
        <w:t xml:space="preserve">, Shree Narayan Prasad Avasthi </w:t>
      </w:r>
      <w:proofErr w:type="spellStart"/>
      <w:r w:rsidRPr="0026412B">
        <w:rPr>
          <w:rFonts w:ascii="Times New Roman" w:hAnsi="Times New Roman" w:cs="Times New Roman"/>
          <w:sz w:val="24"/>
          <w:szCs w:val="24"/>
        </w:rPr>
        <w:t>Shaskiya</w:t>
      </w:r>
      <w:proofErr w:type="spellEnd"/>
      <w:r w:rsidRPr="0026412B">
        <w:rPr>
          <w:rFonts w:ascii="Times New Roman" w:hAnsi="Times New Roman" w:cs="Times New Roman"/>
          <w:sz w:val="24"/>
          <w:szCs w:val="24"/>
        </w:rPr>
        <w:t xml:space="preserve"> Ayurveda </w:t>
      </w:r>
      <w:proofErr w:type="spellStart"/>
      <w:r w:rsidRPr="0026412B">
        <w:rPr>
          <w:rFonts w:ascii="Times New Roman" w:hAnsi="Times New Roman" w:cs="Times New Roman"/>
          <w:sz w:val="24"/>
          <w:szCs w:val="24"/>
        </w:rPr>
        <w:t>Mahavidyalay</w:t>
      </w:r>
      <w:proofErr w:type="spellEnd"/>
      <w:r w:rsidRPr="0026412B">
        <w:rPr>
          <w:rFonts w:ascii="Times New Roman" w:hAnsi="Times New Roman" w:cs="Times New Roman"/>
          <w:sz w:val="24"/>
          <w:szCs w:val="24"/>
        </w:rPr>
        <w:t>, Raipur, Chhattisgarh, India.</w:t>
      </w:r>
    </w:p>
    <w:p w14:paraId="1B9CC138" w14:textId="77777777" w:rsidR="00450979" w:rsidRDefault="00450979" w:rsidP="00412975">
      <w:pPr>
        <w:rPr>
          <w:rFonts w:ascii="Times New Roman" w:hAnsi="Times New Roman" w:cs="Times New Roman"/>
          <w:b/>
          <w:bCs/>
          <w:sz w:val="24"/>
          <w:szCs w:val="24"/>
        </w:rPr>
      </w:pPr>
    </w:p>
    <w:p w14:paraId="64F5DBD8" w14:textId="70DEC669" w:rsidR="000845F1" w:rsidRPr="00412975" w:rsidRDefault="000845F1" w:rsidP="00412975">
      <w:pPr>
        <w:rPr>
          <w:rFonts w:ascii="Times New Roman" w:hAnsi="Times New Roman" w:cs="Times New Roman"/>
          <w:b/>
          <w:bCs/>
          <w:sz w:val="24"/>
          <w:szCs w:val="24"/>
        </w:rPr>
      </w:pPr>
      <w:r w:rsidRPr="000845F1">
        <w:rPr>
          <w:rFonts w:ascii="Times New Roman" w:hAnsi="Times New Roman" w:cs="Times New Roman"/>
          <w:b/>
          <w:bCs/>
          <w:sz w:val="24"/>
          <w:szCs w:val="24"/>
        </w:rPr>
        <w:t>A</w:t>
      </w:r>
      <w:r w:rsidR="0026412B">
        <w:rPr>
          <w:rFonts w:ascii="Times New Roman" w:hAnsi="Times New Roman" w:cs="Times New Roman"/>
          <w:b/>
          <w:bCs/>
          <w:sz w:val="24"/>
          <w:szCs w:val="24"/>
        </w:rPr>
        <w:t>bstract</w:t>
      </w:r>
    </w:p>
    <w:p w14:paraId="6162D20F" w14:textId="77777777" w:rsidR="00EF6AF8" w:rsidRPr="00EF6AF8" w:rsidRDefault="00EF6AF8" w:rsidP="00EF6AF8">
      <w:pPr>
        <w:rPr>
          <w:rFonts w:ascii="Times New Roman" w:hAnsi="Times New Roman" w:cs="Times New Roman"/>
          <w:sz w:val="24"/>
          <w:szCs w:val="24"/>
        </w:rPr>
      </w:pPr>
      <w:r w:rsidRPr="00EF6AF8">
        <w:rPr>
          <w:rFonts w:ascii="Times New Roman" w:hAnsi="Times New Roman" w:cs="Times New Roman"/>
          <w:sz w:val="24"/>
          <w:szCs w:val="24"/>
        </w:rPr>
        <w:t xml:space="preserve">Finger-based measurement, known as </w:t>
      </w:r>
      <w:proofErr w:type="spellStart"/>
      <w:r w:rsidRPr="00656B40">
        <w:rPr>
          <w:rFonts w:ascii="Times New Roman" w:hAnsi="Times New Roman" w:cs="Times New Roman"/>
          <w:i/>
          <w:iCs/>
          <w:sz w:val="24"/>
          <w:szCs w:val="24"/>
        </w:rPr>
        <w:t>Anguli</w:t>
      </w:r>
      <w:proofErr w:type="spellEnd"/>
      <w:r w:rsidRPr="00656B40">
        <w:rPr>
          <w:rFonts w:ascii="Times New Roman" w:hAnsi="Times New Roman" w:cs="Times New Roman"/>
          <w:i/>
          <w:iCs/>
          <w:sz w:val="24"/>
          <w:szCs w:val="24"/>
        </w:rPr>
        <w:t xml:space="preserve"> Praman</w:t>
      </w:r>
      <w:r w:rsidRPr="00EF6AF8">
        <w:rPr>
          <w:rFonts w:ascii="Times New Roman" w:hAnsi="Times New Roman" w:cs="Times New Roman"/>
          <w:sz w:val="24"/>
          <w:szCs w:val="24"/>
        </w:rPr>
        <w:t>, has historically been an important tool in clinical practice across various fields of medical science. The word "</w:t>
      </w:r>
      <w:r w:rsidRPr="00656B40">
        <w:rPr>
          <w:rFonts w:ascii="Times New Roman" w:hAnsi="Times New Roman" w:cs="Times New Roman"/>
          <w:i/>
          <w:iCs/>
          <w:sz w:val="24"/>
          <w:szCs w:val="24"/>
        </w:rPr>
        <w:t>Praman</w:t>
      </w:r>
      <w:r w:rsidRPr="00EF6AF8">
        <w:rPr>
          <w:rFonts w:ascii="Times New Roman" w:hAnsi="Times New Roman" w:cs="Times New Roman"/>
          <w:sz w:val="24"/>
          <w:szCs w:val="24"/>
        </w:rPr>
        <w:t>" translates to "measurement," and in ancient times, when modern measuring devices were not available, scholars used the width of a finger (</w:t>
      </w:r>
      <w:proofErr w:type="spellStart"/>
      <w:r w:rsidRPr="00656B40">
        <w:rPr>
          <w:rFonts w:ascii="Times New Roman" w:hAnsi="Times New Roman" w:cs="Times New Roman"/>
          <w:i/>
          <w:iCs/>
          <w:sz w:val="24"/>
          <w:szCs w:val="24"/>
        </w:rPr>
        <w:t>Anguli</w:t>
      </w:r>
      <w:proofErr w:type="spellEnd"/>
      <w:r w:rsidRPr="00EF6AF8">
        <w:rPr>
          <w:rFonts w:ascii="Times New Roman" w:hAnsi="Times New Roman" w:cs="Times New Roman"/>
          <w:sz w:val="24"/>
          <w:szCs w:val="24"/>
        </w:rPr>
        <w:t>) as a practical unit. They recognized its significance in clinical assessments. Even with advanced tools available today, finger measurements continue to offer a straightforward and affordable method in anthropometry.</w:t>
      </w:r>
    </w:p>
    <w:p w14:paraId="616A9947" w14:textId="77777777" w:rsidR="00EF6AF8" w:rsidRDefault="00EF6AF8" w:rsidP="00EF6AF8">
      <w:pPr>
        <w:rPr>
          <w:rFonts w:ascii="Times New Roman" w:hAnsi="Times New Roman" w:cs="Times New Roman"/>
          <w:sz w:val="24"/>
          <w:szCs w:val="24"/>
        </w:rPr>
      </w:pPr>
      <w:r w:rsidRPr="00EF6AF8">
        <w:rPr>
          <w:rFonts w:ascii="Times New Roman" w:hAnsi="Times New Roman" w:cs="Times New Roman"/>
          <w:sz w:val="24"/>
          <w:szCs w:val="24"/>
        </w:rPr>
        <w:t xml:space="preserve">In </w:t>
      </w:r>
      <w:r w:rsidRPr="00656B40">
        <w:rPr>
          <w:rFonts w:ascii="Times New Roman" w:hAnsi="Times New Roman" w:cs="Times New Roman"/>
          <w:i/>
          <w:iCs/>
          <w:sz w:val="24"/>
          <w:szCs w:val="24"/>
        </w:rPr>
        <w:t>Ayurveda</w:t>
      </w:r>
      <w:r w:rsidRPr="00EF6AF8">
        <w:rPr>
          <w:rFonts w:ascii="Times New Roman" w:hAnsi="Times New Roman" w:cs="Times New Roman"/>
          <w:sz w:val="24"/>
          <w:szCs w:val="24"/>
        </w:rPr>
        <w:t xml:space="preserve">, the concept of anthropometry is explained through </w:t>
      </w:r>
      <w:proofErr w:type="spellStart"/>
      <w:r w:rsidRPr="00656B40">
        <w:rPr>
          <w:rFonts w:ascii="Times New Roman" w:hAnsi="Times New Roman" w:cs="Times New Roman"/>
          <w:i/>
          <w:iCs/>
          <w:sz w:val="24"/>
          <w:szCs w:val="24"/>
        </w:rPr>
        <w:t>Anguli</w:t>
      </w:r>
      <w:proofErr w:type="spellEnd"/>
      <w:r w:rsidRPr="00656B40">
        <w:rPr>
          <w:rFonts w:ascii="Times New Roman" w:hAnsi="Times New Roman" w:cs="Times New Roman"/>
          <w:i/>
          <w:iCs/>
          <w:sz w:val="24"/>
          <w:szCs w:val="24"/>
        </w:rPr>
        <w:t xml:space="preserve"> Praman,</w:t>
      </w:r>
      <w:r w:rsidRPr="00EF6AF8">
        <w:rPr>
          <w:rFonts w:ascii="Times New Roman" w:hAnsi="Times New Roman" w:cs="Times New Roman"/>
          <w:sz w:val="24"/>
          <w:szCs w:val="24"/>
        </w:rPr>
        <w:t xml:space="preserve"> which is essential for determining a person's health status. An individual who has balanced proportions—where </w:t>
      </w:r>
      <w:proofErr w:type="spellStart"/>
      <w:r w:rsidRPr="00EF6AF8">
        <w:rPr>
          <w:rFonts w:ascii="Times New Roman" w:hAnsi="Times New Roman" w:cs="Times New Roman"/>
          <w:sz w:val="24"/>
          <w:szCs w:val="24"/>
        </w:rPr>
        <w:t>Aayama</w:t>
      </w:r>
      <w:proofErr w:type="spellEnd"/>
      <w:r w:rsidRPr="00EF6AF8">
        <w:rPr>
          <w:rFonts w:ascii="Times New Roman" w:hAnsi="Times New Roman" w:cs="Times New Roman"/>
          <w:sz w:val="24"/>
          <w:szCs w:val="24"/>
        </w:rPr>
        <w:t xml:space="preserve"> (height) and </w:t>
      </w:r>
      <w:r w:rsidRPr="00656B40">
        <w:rPr>
          <w:rFonts w:ascii="Times New Roman" w:hAnsi="Times New Roman" w:cs="Times New Roman"/>
          <w:i/>
          <w:iCs/>
          <w:sz w:val="24"/>
          <w:szCs w:val="24"/>
        </w:rPr>
        <w:t>Vistara</w:t>
      </w:r>
      <w:r w:rsidRPr="00EF6AF8">
        <w:rPr>
          <w:rFonts w:ascii="Times New Roman" w:hAnsi="Times New Roman" w:cs="Times New Roman"/>
          <w:sz w:val="24"/>
          <w:szCs w:val="24"/>
        </w:rPr>
        <w:t xml:space="preserve"> (width) are equal—is referred to as a</w:t>
      </w:r>
      <w:r w:rsidRPr="00656B40">
        <w:rPr>
          <w:rFonts w:ascii="Times New Roman" w:hAnsi="Times New Roman" w:cs="Times New Roman"/>
          <w:i/>
          <w:iCs/>
          <w:sz w:val="24"/>
          <w:szCs w:val="24"/>
        </w:rPr>
        <w:t xml:space="preserve"> Sama</w:t>
      </w:r>
      <w:r w:rsidRPr="00EF6AF8">
        <w:rPr>
          <w:rFonts w:ascii="Times New Roman" w:hAnsi="Times New Roman" w:cs="Times New Roman"/>
          <w:sz w:val="24"/>
          <w:szCs w:val="24"/>
        </w:rPr>
        <w:t xml:space="preserve"> </w:t>
      </w:r>
      <w:r w:rsidRPr="00656B40">
        <w:rPr>
          <w:rFonts w:ascii="Times New Roman" w:hAnsi="Times New Roman" w:cs="Times New Roman"/>
          <w:i/>
          <w:iCs/>
          <w:sz w:val="24"/>
          <w:szCs w:val="24"/>
        </w:rPr>
        <w:t>Purusha.</w:t>
      </w:r>
      <w:r w:rsidRPr="00EF6AF8">
        <w:rPr>
          <w:rFonts w:ascii="Times New Roman" w:hAnsi="Times New Roman" w:cs="Times New Roman"/>
          <w:sz w:val="24"/>
          <w:szCs w:val="24"/>
        </w:rPr>
        <w:t xml:space="preserve"> Such individuals are believed to enjoy good health, longevity, strength, and overall well-being. This research connects Charaka’s standard of 84 </w:t>
      </w:r>
      <w:proofErr w:type="spellStart"/>
      <w:r w:rsidRPr="00EF6AF8">
        <w:rPr>
          <w:rFonts w:ascii="Times New Roman" w:hAnsi="Times New Roman" w:cs="Times New Roman"/>
          <w:sz w:val="24"/>
          <w:szCs w:val="24"/>
        </w:rPr>
        <w:t>Angulas</w:t>
      </w:r>
      <w:proofErr w:type="spellEnd"/>
      <w:r w:rsidRPr="00EF6AF8">
        <w:rPr>
          <w:rFonts w:ascii="Times New Roman" w:hAnsi="Times New Roman" w:cs="Times New Roman"/>
          <w:sz w:val="24"/>
          <w:szCs w:val="24"/>
        </w:rPr>
        <w:t xml:space="preserve"> and Sushruta’s standard of 120 </w:t>
      </w:r>
      <w:proofErr w:type="spellStart"/>
      <w:r w:rsidRPr="00656B40">
        <w:rPr>
          <w:rFonts w:ascii="Times New Roman" w:hAnsi="Times New Roman" w:cs="Times New Roman"/>
          <w:i/>
          <w:iCs/>
          <w:sz w:val="24"/>
          <w:szCs w:val="24"/>
        </w:rPr>
        <w:t>Angulas</w:t>
      </w:r>
      <w:proofErr w:type="spellEnd"/>
      <w:r w:rsidRPr="00EF6AF8">
        <w:rPr>
          <w:rFonts w:ascii="Times New Roman" w:hAnsi="Times New Roman" w:cs="Times New Roman"/>
          <w:sz w:val="24"/>
          <w:szCs w:val="24"/>
        </w:rPr>
        <w:t xml:space="preserve"> with Body Mass Index (BMI) to assess physical health.</w:t>
      </w:r>
    </w:p>
    <w:p w14:paraId="03401F4D" w14:textId="77777777" w:rsidR="0026412B" w:rsidRDefault="0026412B" w:rsidP="00EF6AF8">
      <w:pPr>
        <w:rPr>
          <w:rFonts w:ascii="Times New Roman" w:hAnsi="Times New Roman" w:cs="Times New Roman"/>
          <w:b/>
          <w:bCs/>
          <w:sz w:val="24"/>
          <w:szCs w:val="24"/>
          <w:lang w:val="en-US"/>
        </w:rPr>
      </w:pPr>
    </w:p>
    <w:p w14:paraId="542458D0" w14:textId="149A6C79" w:rsidR="000845F1" w:rsidRPr="00412975" w:rsidRDefault="000845F1" w:rsidP="00EF6AF8">
      <w:pPr>
        <w:rPr>
          <w:rFonts w:ascii="Times New Roman" w:hAnsi="Times New Roman" w:cs="Times New Roman"/>
          <w:sz w:val="24"/>
          <w:szCs w:val="24"/>
          <w:lang w:val="en-US"/>
        </w:rPr>
      </w:pPr>
      <w:r w:rsidRPr="00412975">
        <w:rPr>
          <w:rFonts w:ascii="Times New Roman" w:hAnsi="Times New Roman" w:cs="Times New Roman"/>
          <w:b/>
          <w:bCs/>
          <w:sz w:val="24"/>
          <w:szCs w:val="24"/>
          <w:lang w:val="en-US"/>
        </w:rPr>
        <w:t>Key</w:t>
      </w:r>
      <w:r>
        <w:rPr>
          <w:rFonts w:ascii="Times New Roman" w:hAnsi="Times New Roman" w:cs="Times New Roman"/>
          <w:b/>
          <w:bCs/>
          <w:sz w:val="24"/>
          <w:szCs w:val="24"/>
          <w:lang w:val="en-US"/>
        </w:rPr>
        <w:t>w</w:t>
      </w:r>
      <w:r w:rsidRPr="00412975">
        <w:rPr>
          <w:rFonts w:ascii="Times New Roman" w:hAnsi="Times New Roman" w:cs="Times New Roman"/>
          <w:b/>
          <w:bCs/>
          <w:sz w:val="24"/>
          <w:szCs w:val="24"/>
          <w:lang w:val="en-US"/>
        </w:rPr>
        <w:t>ord</w:t>
      </w:r>
      <w:r>
        <w:rPr>
          <w:rFonts w:ascii="Times New Roman" w:hAnsi="Times New Roman" w:cs="Times New Roman"/>
          <w:b/>
          <w:bCs/>
          <w:sz w:val="24"/>
          <w:szCs w:val="24"/>
          <w:lang w:val="en-US"/>
        </w:rPr>
        <w:t>s</w:t>
      </w:r>
      <w:r w:rsidRPr="00412975">
        <w:rPr>
          <w:rFonts w:ascii="Times New Roman" w:hAnsi="Times New Roman" w:cs="Times New Roman"/>
          <w:sz w:val="24"/>
          <w:szCs w:val="24"/>
          <w:lang w:val="en-US"/>
        </w:rPr>
        <w:t>:</w:t>
      </w:r>
      <w:r w:rsidRPr="00412975">
        <w:rPr>
          <w:rFonts w:ascii="Times New Roman" w:hAnsi="Times New Roman" w:cs="Times New Roman"/>
          <w:i/>
          <w:iCs/>
          <w:color w:val="000000"/>
          <w:kern w:val="0"/>
          <w:sz w:val="23"/>
          <w:szCs w:val="23"/>
          <w:lang w:bidi="hi-IN"/>
        </w:rPr>
        <w:t xml:space="preserve"> </w:t>
      </w:r>
      <w:proofErr w:type="spellStart"/>
      <w:r w:rsidRPr="00412975">
        <w:rPr>
          <w:rFonts w:ascii="Times New Roman" w:hAnsi="Times New Roman" w:cs="Times New Roman"/>
          <w:i/>
          <w:iCs/>
          <w:sz w:val="24"/>
          <w:szCs w:val="24"/>
        </w:rPr>
        <w:t>Anguli</w:t>
      </w:r>
      <w:proofErr w:type="spellEnd"/>
      <w:r w:rsidRPr="00412975">
        <w:rPr>
          <w:rFonts w:ascii="Times New Roman" w:hAnsi="Times New Roman" w:cs="Times New Roman"/>
          <w:i/>
          <w:iCs/>
          <w:sz w:val="24"/>
          <w:szCs w:val="24"/>
        </w:rPr>
        <w:t xml:space="preserve"> Praman, </w:t>
      </w:r>
      <w:r w:rsidRPr="00412975">
        <w:rPr>
          <w:rFonts w:ascii="Times New Roman" w:hAnsi="Times New Roman" w:cs="Times New Roman"/>
          <w:sz w:val="24"/>
          <w:szCs w:val="24"/>
        </w:rPr>
        <w:t>Anthropometry</w:t>
      </w:r>
      <w:r w:rsidRPr="00412975">
        <w:rPr>
          <w:rFonts w:ascii="Times New Roman" w:hAnsi="Times New Roman" w:cs="Times New Roman"/>
          <w:i/>
          <w:iCs/>
          <w:sz w:val="24"/>
          <w:szCs w:val="24"/>
        </w:rPr>
        <w:t xml:space="preserve">, </w:t>
      </w:r>
      <w:r w:rsidRPr="00412975">
        <w:rPr>
          <w:rFonts w:ascii="Times New Roman" w:hAnsi="Times New Roman" w:cs="Times New Roman"/>
          <w:sz w:val="24"/>
          <w:szCs w:val="24"/>
        </w:rPr>
        <w:t>BMI</w:t>
      </w:r>
      <w:r w:rsidRPr="00412975">
        <w:rPr>
          <w:rFonts w:ascii="Times New Roman" w:hAnsi="Times New Roman" w:cs="Times New Roman"/>
          <w:i/>
          <w:iCs/>
          <w:sz w:val="24"/>
          <w:szCs w:val="24"/>
        </w:rPr>
        <w:t xml:space="preserve">, </w:t>
      </w:r>
      <w:r w:rsidRPr="00412975">
        <w:rPr>
          <w:rFonts w:ascii="Times New Roman" w:hAnsi="Times New Roman" w:cs="Times New Roman"/>
          <w:sz w:val="24"/>
          <w:szCs w:val="24"/>
        </w:rPr>
        <w:t>Obesity, Healthy Weight, Underweight</w:t>
      </w:r>
      <w:r w:rsidRPr="00412975">
        <w:rPr>
          <w:rFonts w:ascii="Times New Roman" w:hAnsi="Times New Roman" w:cs="Times New Roman"/>
          <w:i/>
          <w:iCs/>
          <w:sz w:val="24"/>
          <w:szCs w:val="24"/>
        </w:rPr>
        <w:t>.</w:t>
      </w:r>
      <w:r w:rsidRPr="00412975">
        <w:rPr>
          <w:rFonts w:ascii="Times New Roman" w:hAnsi="Times New Roman" w:cs="Times New Roman"/>
          <w:b/>
          <w:bCs/>
          <w:i/>
          <w:iCs/>
          <w:sz w:val="24"/>
          <w:szCs w:val="24"/>
        </w:rPr>
        <w:t xml:space="preserve"> </w:t>
      </w:r>
    </w:p>
    <w:p w14:paraId="675C1F29" w14:textId="77777777" w:rsidR="000845F1" w:rsidRDefault="000845F1" w:rsidP="00412975">
      <w:pPr>
        <w:rPr>
          <w:rFonts w:ascii="Times New Roman" w:hAnsi="Times New Roman" w:cs="Times New Roman"/>
          <w:b/>
          <w:bCs/>
          <w:sz w:val="28"/>
          <w:szCs w:val="28"/>
        </w:rPr>
      </w:pPr>
    </w:p>
    <w:p w14:paraId="55EE6CD2" w14:textId="2EFF452B" w:rsidR="00E73FDD" w:rsidRPr="00543EAF" w:rsidRDefault="00E73FDD" w:rsidP="00E73FDD">
      <w:pPr>
        <w:rPr>
          <w:rFonts w:ascii="Times New Roman" w:hAnsi="Times New Roman" w:cs="Times New Roman"/>
          <w:b/>
          <w:bCs/>
          <w:sz w:val="24"/>
          <w:szCs w:val="24"/>
        </w:rPr>
      </w:pPr>
      <w:r w:rsidRPr="00543EAF">
        <w:rPr>
          <w:rFonts w:ascii="Times New Roman" w:hAnsi="Times New Roman" w:cs="Times New Roman"/>
          <w:b/>
          <w:bCs/>
          <w:sz w:val="24"/>
          <w:szCs w:val="24"/>
        </w:rPr>
        <w:t>Introduction</w:t>
      </w:r>
    </w:p>
    <w:p w14:paraId="0ABB42C0" w14:textId="5D61ED42" w:rsidR="00EF6AF8" w:rsidRPr="00EF6AF8" w:rsidRDefault="00EF6AF8" w:rsidP="00E73FDD">
      <w:pPr>
        <w:rPr>
          <w:rFonts w:ascii="Times New Roman" w:hAnsi="Times New Roman" w:cs="Times New Roman"/>
          <w:sz w:val="24"/>
          <w:szCs w:val="24"/>
          <w:vertAlign w:val="superscript"/>
        </w:rPr>
      </w:pPr>
      <w:r w:rsidRPr="00EF6AF8">
        <w:rPr>
          <w:rFonts w:ascii="Times New Roman" w:hAnsi="Times New Roman" w:cs="Times New Roman"/>
          <w:sz w:val="24"/>
          <w:szCs w:val="24"/>
        </w:rPr>
        <w:t xml:space="preserve">In the field of Ayurveda, the concept of Maana (measurement) is categorized into two main types: </w:t>
      </w:r>
      <w:proofErr w:type="spellStart"/>
      <w:r w:rsidRPr="00656B40">
        <w:rPr>
          <w:rFonts w:ascii="Times New Roman" w:hAnsi="Times New Roman" w:cs="Times New Roman"/>
          <w:i/>
          <w:iCs/>
          <w:sz w:val="24"/>
          <w:szCs w:val="24"/>
        </w:rPr>
        <w:t>Kalingamaana</w:t>
      </w:r>
      <w:proofErr w:type="spellEnd"/>
      <w:r w:rsidRPr="00EF6AF8">
        <w:rPr>
          <w:rFonts w:ascii="Times New Roman" w:hAnsi="Times New Roman" w:cs="Times New Roman"/>
          <w:sz w:val="24"/>
          <w:szCs w:val="24"/>
        </w:rPr>
        <w:t xml:space="preserve"> and </w:t>
      </w:r>
      <w:proofErr w:type="spellStart"/>
      <w:r w:rsidRPr="00656B40">
        <w:rPr>
          <w:rFonts w:ascii="Times New Roman" w:hAnsi="Times New Roman" w:cs="Times New Roman"/>
          <w:i/>
          <w:iCs/>
          <w:sz w:val="24"/>
          <w:szCs w:val="24"/>
        </w:rPr>
        <w:t>Magadhamaana</w:t>
      </w:r>
      <w:proofErr w:type="spellEnd"/>
      <w:r w:rsidRPr="00EF6AF8">
        <w:rPr>
          <w:rFonts w:ascii="Times New Roman" w:hAnsi="Times New Roman" w:cs="Times New Roman"/>
          <w:sz w:val="24"/>
          <w:szCs w:val="24"/>
        </w:rPr>
        <w:t xml:space="preserve">, as noted in the </w:t>
      </w:r>
      <w:proofErr w:type="spellStart"/>
      <w:r w:rsidRPr="00EF6AF8">
        <w:rPr>
          <w:rFonts w:ascii="Times New Roman" w:hAnsi="Times New Roman" w:cs="Times New Roman"/>
          <w:sz w:val="24"/>
          <w:szCs w:val="24"/>
        </w:rPr>
        <w:t>Sharngadhara</w:t>
      </w:r>
      <w:proofErr w:type="spellEnd"/>
      <w:r w:rsidRPr="00EF6AF8">
        <w:rPr>
          <w:rFonts w:ascii="Times New Roman" w:hAnsi="Times New Roman" w:cs="Times New Roman"/>
          <w:sz w:val="24"/>
          <w:szCs w:val="24"/>
        </w:rPr>
        <w:t xml:space="preserve"> Samhita. Measurement is essential for evaluating the dimensions of length, volume, and weight, which are identified </w:t>
      </w:r>
      <w:r w:rsidRPr="00656B40">
        <w:rPr>
          <w:rFonts w:ascii="Times New Roman" w:hAnsi="Times New Roman" w:cs="Times New Roman"/>
          <w:i/>
          <w:iCs/>
          <w:sz w:val="24"/>
          <w:szCs w:val="24"/>
        </w:rPr>
        <w:t xml:space="preserve">as </w:t>
      </w:r>
      <w:proofErr w:type="spellStart"/>
      <w:r w:rsidRPr="00656B40">
        <w:rPr>
          <w:rFonts w:ascii="Times New Roman" w:hAnsi="Times New Roman" w:cs="Times New Roman"/>
          <w:i/>
          <w:iCs/>
          <w:sz w:val="24"/>
          <w:szCs w:val="24"/>
        </w:rPr>
        <w:t>Payamaana</w:t>
      </w:r>
      <w:proofErr w:type="spellEnd"/>
      <w:r w:rsidRPr="00656B40">
        <w:rPr>
          <w:rFonts w:ascii="Times New Roman" w:hAnsi="Times New Roman" w:cs="Times New Roman"/>
          <w:i/>
          <w:iCs/>
          <w:sz w:val="24"/>
          <w:szCs w:val="24"/>
        </w:rPr>
        <w:t xml:space="preserve">, </w:t>
      </w:r>
      <w:proofErr w:type="spellStart"/>
      <w:r w:rsidRPr="00656B40">
        <w:rPr>
          <w:rFonts w:ascii="Times New Roman" w:hAnsi="Times New Roman" w:cs="Times New Roman"/>
          <w:i/>
          <w:iCs/>
          <w:sz w:val="24"/>
          <w:szCs w:val="24"/>
        </w:rPr>
        <w:t>Druvayamaana</w:t>
      </w:r>
      <w:proofErr w:type="spellEnd"/>
      <w:r w:rsidRPr="00656B40">
        <w:rPr>
          <w:rFonts w:ascii="Times New Roman" w:hAnsi="Times New Roman" w:cs="Times New Roman"/>
          <w:i/>
          <w:iCs/>
          <w:sz w:val="24"/>
          <w:szCs w:val="24"/>
        </w:rPr>
        <w:t>,</w:t>
      </w:r>
      <w:r w:rsidRPr="00EF6AF8">
        <w:rPr>
          <w:rFonts w:ascii="Times New Roman" w:hAnsi="Times New Roman" w:cs="Times New Roman"/>
          <w:sz w:val="24"/>
          <w:szCs w:val="24"/>
        </w:rPr>
        <w:t xml:space="preserve"> and </w:t>
      </w:r>
      <w:proofErr w:type="spellStart"/>
      <w:r w:rsidRPr="00656B40">
        <w:rPr>
          <w:rFonts w:ascii="Times New Roman" w:hAnsi="Times New Roman" w:cs="Times New Roman"/>
          <w:i/>
          <w:iCs/>
          <w:sz w:val="24"/>
          <w:szCs w:val="24"/>
        </w:rPr>
        <w:t>Pautavamaana</w:t>
      </w:r>
      <w:proofErr w:type="spellEnd"/>
      <w:r w:rsidRPr="00EF6AF8">
        <w:rPr>
          <w:rFonts w:ascii="Times New Roman" w:hAnsi="Times New Roman" w:cs="Times New Roman"/>
          <w:sz w:val="24"/>
          <w:szCs w:val="24"/>
        </w:rPr>
        <w:t xml:space="preserve">, respectively. The Ayurvedic literature also presents specific measurement systems like Anjali Pramana and </w:t>
      </w:r>
      <w:proofErr w:type="spellStart"/>
      <w:r w:rsidRPr="00656B40">
        <w:rPr>
          <w:rFonts w:ascii="Times New Roman" w:hAnsi="Times New Roman" w:cs="Times New Roman"/>
          <w:i/>
          <w:iCs/>
          <w:sz w:val="24"/>
          <w:szCs w:val="24"/>
        </w:rPr>
        <w:t>Swa-Anguli</w:t>
      </w:r>
      <w:proofErr w:type="spellEnd"/>
      <w:r w:rsidRPr="00656B40">
        <w:rPr>
          <w:rFonts w:ascii="Times New Roman" w:hAnsi="Times New Roman" w:cs="Times New Roman"/>
          <w:i/>
          <w:iCs/>
          <w:sz w:val="24"/>
          <w:szCs w:val="24"/>
        </w:rPr>
        <w:t xml:space="preserve"> Pramana</w:t>
      </w:r>
      <w:r w:rsidRPr="00EF6AF8">
        <w:rPr>
          <w:rFonts w:ascii="Times New Roman" w:hAnsi="Times New Roman" w:cs="Times New Roman"/>
          <w:sz w:val="24"/>
          <w:szCs w:val="24"/>
        </w:rPr>
        <w:t xml:space="preserve">, particularly relevant for anatomical assessments. The principle of Praman Sharir emphasizes the role of anthropometry in Ayurveda. Precise measurement is key to comprehending the human body’s structure and is a critical step before initiating any treatment. According to Acharya Charaka, Praman Pareeksha (assessment through measurement) is included in the </w:t>
      </w:r>
      <w:proofErr w:type="spellStart"/>
      <w:r w:rsidRPr="00656B40">
        <w:rPr>
          <w:rFonts w:ascii="Times New Roman" w:hAnsi="Times New Roman" w:cs="Times New Roman"/>
          <w:i/>
          <w:iCs/>
          <w:sz w:val="24"/>
          <w:szCs w:val="24"/>
        </w:rPr>
        <w:t>Dashavidha</w:t>
      </w:r>
      <w:proofErr w:type="spellEnd"/>
      <w:r w:rsidRPr="00656B40">
        <w:rPr>
          <w:rFonts w:ascii="Times New Roman" w:hAnsi="Times New Roman" w:cs="Times New Roman"/>
          <w:i/>
          <w:iCs/>
          <w:sz w:val="24"/>
          <w:szCs w:val="24"/>
        </w:rPr>
        <w:t xml:space="preserve"> Pareeksha</w:t>
      </w:r>
      <w:r w:rsidRPr="00EF6AF8">
        <w:rPr>
          <w:rFonts w:ascii="Times New Roman" w:hAnsi="Times New Roman" w:cs="Times New Roman"/>
          <w:sz w:val="24"/>
          <w:szCs w:val="24"/>
        </w:rPr>
        <w:t xml:space="preserve">, aimed at evaluating a patient's strength (Bala). Meanwhile, Acharya Sushruta stressed the importance of assessing Ayu </w:t>
      </w:r>
      <w:r w:rsidRPr="00EF6AF8">
        <w:rPr>
          <w:rFonts w:ascii="Times New Roman" w:hAnsi="Times New Roman" w:cs="Times New Roman"/>
          <w:sz w:val="24"/>
          <w:szCs w:val="24"/>
        </w:rPr>
        <w:lastRenderedPageBreak/>
        <w:t>(lifespan) and Bala before beginning treatment, highlighting that accurate measurements are fundamental for diagnosis and therapeutic planning within Ayurvedic medicine.</w:t>
      </w:r>
      <w:r>
        <w:rPr>
          <w:rFonts w:ascii="Times New Roman" w:hAnsi="Times New Roman" w:cs="Times New Roman"/>
          <w:sz w:val="24"/>
          <w:szCs w:val="24"/>
          <w:vertAlign w:val="superscript"/>
        </w:rPr>
        <w:t>(1,2,3)</w:t>
      </w:r>
    </w:p>
    <w:p w14:paraId="110E0DBB" w14:textId="708DCB40" w:rsidR="00AF3C4E" w:rsidRPr="000845F1" w:rsidRDefault="00E73FDD" w:rsidP="00E73FDD">
      <w:pPr>
        <w:rPr>
          <w:rFonts w:ascii="Times New Roman" w:hAnsi="Times New Roman" w:cs="Times New Roman"/>
          <w:b/>
          <w:bCs/>
          <w:sz w:val="24"/>
          <w:szCs w:val="24"/>
        </w:rPr>
      </w:pPr>
      <w:r w:rsidRPr="000845F1">
        <w:rPr>
          <w:rFonts w:ascii="Times New Roman" w:hAnsi="Times New Roman" w:cs="Times New Roman"/>
          <w:b/>
          <w:bCs/>
          <w:sz w:val="24"/>
          <w:szCs w:val="24"/>
          <w:lang w:val="en-US"/>
        </w:rPr>
        <w:t>Pramana</w:t>
      </w:r>
    </w:p>
    <w:p w14:paraId="04285640" w14:textId="3596268A" w:rsidR="00AF3C4E" w:rsidRPr="005B1B21" w:rsidRDefault="002D04E8" w:rsidP="005B1B21">
      <w:pPr>
        <w:jc w:val="both"/>
        <w:rPr>
          <w:rFonts w:ascii="Times New Roman" w:hAnsi="Times New Roman" w:cs="Times New Roman"/>
          <w:sz w:val="24"/>
          <w:szCs w:val="24"/>
          <w:lang w:val="en-US"/>
        </w:rPr>
      </w:pPr>
      <w:r w:rsidRPr="005B1B21">
        <w:rPr>
          <w:rFonts w:ascii="Times New Roman" w:hAnsi="Times New Roman" w:cs="Times New Roman"/>
          <w:i/>
          <w:iCs/>
          <w:sz w:val="24"/>
          <w:szCs w:val="24"/>
        </w:rPr>
        <w:t>Pramana</w:t>
      </w:r>
      <w:r w:rsidRPr="005B1B21">
        <w:rPr>
          <w:rFonts w:ascii="Times New Roman" w:hAnsi="Times New Roman" w:cs="Times New Roman"/>
          <w:sz w:val="24"/>
          <w:szCs w:val="24"/>
        </w:rPr>
        <w:t xml:space="preserve"> refers to the means or sources through which true knowledge (</w:t>
      </w:r>
      <w:r w:rsidRPr="005B1B21">
        <w:rPr>
          <w:rFonts w:ascii="Times New Roman" w:hAnsi="Times New Roman" w:cs="Times New Roman"/>
          <w:i/>
          <w:iCs/>
          <w:sz w:val="24"/>
          <w:szCs w:val="24"/>
        </w:rPr>
        <w:t>Prama</w:t>
      </w:r>
      <w:r w:rsidRPr="005B1B21">
        <w:rPr>
          <w:rFonts w:ascii="Times New Roman" w:hAnsi="Times New Roman" w:cs="Times New Roman"/>
          <w:sz w:val="24"/>
          <w:szCs w:val="24"/>
        </w:rPr>
        <w:t xml:space="preserve">) is attained. </w:t>
      </w:r>
      <w:r w:rsidRPr="005B1B21">
        <w:rPr>
          <w:rFonts w:ascii="Times New Roman" w:hAnsi="Times New Roman" w:cs="Times New Roman"/>
          <w:i/>
          <w:iCs/>
          <w:sz w:val="24"/>
          <w:szCs w:val="24"/>
        </w:rPr>
        <w:t>Prama</w:t>
      </w:r>
      <w:r w:rsidRPr="005B1B21">
        <w:rPr>
          <w:rFonts w:ascii="Times New Roman" w:hAnsi="Times New Roman" w:cs="Times New Roman"/>
          <w:sz w:val="24"/>
          <w:szCs w:val="24"/>
        </w:rPr>
        <w:t xml:space="preserve"> is the accurate understanding of an object’s characteristics, while </w:t>
      </w:r>
      <w:r w:rsidRPr="005B1B21">
        <w:rPr>
          <w:rFonts w:ascii="Times New Roman" w:hAnsi="Times New Roman" w:cs="Times New Roman"/>
          <w:i/>
          <w:iCs/>
          <w:sz w:val="24"/>
          <w:szCs w:val="24"/>
        </w:rPr>
        <w:t>Pramana</w:t>
      </w:r>
      <w:r w:rsidRPr="005B1B21">
        <w:rPr>
          <w:rFonts w:ascii="Times New Roman" w:hAnsi="Times New Roman" w:cs="Times New Roman"/>
          <w:sz w:val="24"/>
          <w:szCs w:val="24"/>
        </w:rPr>
        <w:t xml:space="preserve"> is the essential tool or method used to acquire this knowledge. According to </w:t>
      </w:r>
      <w:r w:rsidRPr="005B1B21">
        <w:rPr>
          <w:rFonts w:ascii="Times New Roman" w:hAnsi="Times New Roman" w:cs="Times New Roman"/>
          <w:i/>
          <w:iCs/>
          <w:sz w:val="24"/>
          <w:szCs w:val="24"/>
        </w:rPr>
        <w:t>Acharya Charaka</w:t>
      </w:r>
      <w:r w:rsidRPr="005B1B21">
        <w:rPr>
          <w:rFonts w:ascii="Times New Roman" w:hAnsi="Times New Roman" w:cs="Times New Roman"/>
          <w:sz w:val="24"/>
          <w:szCs w:val="24"/>
        </w:rPr>
        <w:t xml:space="preserve">, all entities in the world can be classified as either true (existent) or false (non-existent), and this distinction can be determined through the proper application of </w:t>
      </w:r>
      <w:r w:rsidRPr="005B1B21">
        <w:rPr>
          <w:rFonts w:ascii="Times New Roman" w:hAnsi="Times New Roman" w:cs="Times New Roman"/>
          <w:i/>
          <w:iCs/>
          <w:sz w:val="24"/>
          <w:szCs w:val="24"/>
        </w:rPr>
        <w:t>Pramana</w:t>
      </w:r>
      <w:r w:rsidRPr="005B1B21">
        <w:rPr>
          <w:rFonts w:ascii="Times New Roman" w:hAnsi="Times New Roman" w:cs="Times New Roman"/>
          <w:sz w:val="24"/>
          <w:szCs w:val="24"/>
        </w:rPr>
        <w:t>.</w:t>
      </w:r>
    </w:p>
    <w:p w14:paraId="0B8FF484" w14:textId="77777777" w:rsidR="00D61EAA" w:rsidRDefault="00D61EAA" w:rsidP="002D04E8">
      <w:pPr>
        <w:rPr>
          <w:rFonts w:ascii="Times New Roman" w:hAnsi="Times New Roman" w:cs="Times New Roman"/>
          <w:b/>
          <w:bCs/>
          <w:sz w:val="24"/>
          <w:szCs w:val="24"/>
          <w:lang w:bidi="hi-IN"/>
        </w:rPr>
      </w:pPr>
    </w:p>
    <w:p w14:paraId="1F74D65F" w14:textId="24026957" w:rsidR="002D04E8" w:rsidRPr="000845F1" w:rsidRDefault="00E73FDD" w:rsidP="002D04E8">
      <w:pPr>
        <w:rPr>
          <w:rFonts w:ascii="Times New Roman" w:hAnsi="Times New Roman" w:cs="Times New Roman"/>
          <w:b/>
          <w:bCs/>
          <w:sz w:val="24"/>
          <w:szCs w:val="24"/>
          <w:lang w:bidi="hi-IN"/>
        </w:rPr>
      </w:pPr>
      <w:proofErr w:type="spellStart"/>
      <w:r w:rsidRPr="000845F1">
        <w:rPr>
          <w:rFonts w:ascii="Times New Roman" w:hAnsi="Times New Roman" w:cs="Times New Roman"/>
          <w:b/>
          <w:bCs/>
          <w:sz w:val="24"/>
          <w:szCs w:val="24"/>
          <w:lang w:bidi="hi-IN"/>
        </w:rPr>
        <w:t>A</w:t>
      </w:r>
      <w:r w:rsidR="005B1B21" w:rsidRPr="000845F1">
        <w:rPr>
          <w:rFonts w:ascii="Times New Roman" w:hAnsi="Times New Roman" w:cs="Times New Roman"/>
          <w:b/>
          <w:bCs/>
          <w:sz w:val="24"/>
          <w:szCs w:val="24"/>
          <w:lang w:bidi="hi-IN"/>
        </w:rPr>
        <w:t>nguli</w:t>
      </w:r>
      <w:proofErr w:type="spellEnd"/>
    </w:p>
    <w:p w14:paraId="73363453" w14:textId="5A0B616C" w:rsidR="00E73FDD" w:rsidRPr="00E73FDD" w:rsidRDefault="002D04E8" w:rsidP="005B1B21">
      <w:pPr>
        <w:jc w:val="both"/>
        <w:rPr>
          <w:rFonts w:ascii="Times New Roman" w:hAnsi="Times New Roman" w:cs="Times New Roman"/>
          <w:sz w:val="24"/>
          <w:szCs w:val="24"/>
          <w:lang w:bidi="hi-IN"/>
        </w:rPr>
      </w:pPr>
      <w:r w:rsidRPr="005B1B21">
        <w:rPr>
          <w:rFonts w:ascii="Times New Roman" w:hAnsi="Times New Roman" w:cs="Times New Roman"/>
          <w:sz w:val="24"/>
          <w:szCs w:val="24"/>
          <w:lang w:bidi="hi-IN"/>
        </w:rPr>
        <w:t xml:space="preserve">The term </w:t>
      </w:r>
      <w:proofErr w:type="spellStart"/>
      <w:r w:rsidRPr="005B1B21">
        <w:rPr>
          <w:rFonts w:ascii="Times New Roman" w:hAnsi="Times New Roman" w:cs="Times New Roman"/>
          <w:i/>
          <w:iCs/>
          <w:sz w:val="24"/>
          <w:szCs w:val="24"/>
          <w:lang w:bidi="hi-IN"/>
        </w:rPr>
        <w:t>Anguli</w:t>
      </w:r>
      <w:proofErr w:type="spellEnd"/>
      <w:r w:rsidRPr="005B1B21">
        <w:rPr>
          <w:rFonts w:ascii="Times New Roman" w:hAnsi="Times New Roman" w:cs="Times New Roman"/>
          <w:sz w:val="24"/>
          <w:szCs w:val="24"/>
          <w:lang w:bidi="hi-IN"/>
        </w:rPr>
        <w:t xml:space="preserve"> is derived from the root word </w:t>
      </w:r>
      <w:r w:rsidRPr="005B1B21">
        <w:rPr>
          <w:rFonts w:ascii="Times New Roman" w:hAnsi="Times New Roman" w:cs="Times New Roman"/>
          <w:i/>
          <w:iCs/>
          <w:sz w:val="24"/>
          <w:szCs w:val="24"/>
          <w:lang w:bidi="hi-IN"/>
        </w:rPr>
        <w:t>Anga</w:t>
      </w:r>
      <w:r w:rsidRPr="005B1B21">
        <w:rPr>
          <w:rFonts w:ascii="Times New Roman" w:hAnsi="Times New Roman" w:cs="Times New Roman"/>
          <w:sz w:val="24"/>
          <w:szCs w:val="24"/>
          <w:lang w:bidi="hi-IN"/>
        </w:rPr>
        <w:t xml:space="preserve"> (limb) combined with the suffix </w:t>
      </w:r>
      <w:proofErr w:type="spellStart"/>
      <w:r w:rsidRPr="005B1B21">
        <w:rPr>
          <w:rFonts w:ascii="Times New Roman" w:hAnsi="Times New Roman" w:cs="Times New Roman"/>
          <w:i/>
          <w:iCs/>
          <w:sz w:val="24"/>
          <w:szCs w:val="24"/>
          <w:lang w:bidi="hi-IN"/>
        </w:rPr>
        <w:t>uli</w:t>
      </w:r>
      <w:proofErr w:type="spellEnd"/>
      <w:r w:rsidRPr="005B1B21">
        <w:rPr>
          <w:rFonts w:ascii="Times New Roman" w:hAnsi="Times New Roman" w:cs="Times New Roman"/>
          <w:sz w:val="24"/>
          <w:szCs w:val="24"/>
          <w:lang w:bidi="hi-IN"/>
        </w:rPr>
        <w:t xml:space="preserve">, referring to the digits or subdivisions of the </w:t>
      </w:r>
      <w:r w:rsidRPr="005B1B21">
        <w:rPr>
          <w:rFonts w:ascii="Times New Roman" w:hAnsi="Times New Roman" w:cs="Times New Roman"/>
          <w:i/>
          <w:iCs/>
          <w:sz w:val="24"/>
          <w:szCs w:val="24"/>
          <w:lang w:bidi="hi-IN"/>
        </w:rPr>
        <w:t>Hasta</w:t>
      </w:r>
      <w:r w:rsidRPr="005B1B21">
        <w:rPr>
          <w:rFonts w:ascii="Times New Roman" w:hAnsi="Times New Roman" w:cs="Times New Roman"/>
          <w:sz w:val="24"/>
          <w:szCs w:val="24"/>
          <w:lang w:bidi="hi-IN"/>
        </w:rPr>
        <w:t xml:space="preserve"> (hand) and </w:t>
      </w:r>
      <w:r w:rsidRPr="005B1B21">
        <w:rPr>
          <w:rFonts w:ascii="Times New Roman" w:hAnsi="Times New Roman" w:cs="Times New Roman"/>
          <w:i/>
          <w:iCs/>
          <w:sz w:val="24"/>
          <w:szCs w:val="24"/>
          <w:lang w:bidi="hi-IN"/>
        </w:rPr>
        <w:t>Pada</w:t>
      </w:r>
      <w:r w:rsidRPr="005B1B21">
        <w:rPr>
          <w:rFonts w:ascii="Times New Roman" w:hAnsi="Times New Roman" w:cs="Times New Roman"/>
          <w:sz w:val="24"/>
          <w:szCs w:val="24"/>
          <w:lang w:bidi="hi-IN"/>
        </w:rPr>
        <w:t xml:space="preserve"> (foot). According to </w:t>
      </w:r>
      <w:r w:rsidRPr="005B1B21">
        <w:rPr>
          <w:rFonts w:ascii="Times New Roman" w:hAnsi="Times New Roman" w:cs="Times New Roman"/>
          <w:i/>
          <w:iCs/>
          <w:sz w:val="24"/>
          <w:szCs w:val="24"/>
          <w:lang w:bidi="hi-IN"/>
        </w:rPr>
        <w:t>Acharya Sushruta</w:t>
      </w:r>
      <w:r w:rsidRPr="005B1B21">
        <w:rPr>
          <w:rFonts w:ascii="Times New Roman" w:hAnsi="Times New Roman" w:cs="Times New Roman"/>
          <w:sz w:val="24"/>
          <w:szCs w:val="24"/>
          <w:lang w:bidi="hi-IN"/>
        </w:rPr>
        <w:t xml:space="preserve">, there are a total of 20 </w:t>
      </w:r>
      <w:proofErr w:type="spellStart"/>
      <w:r w:rsidRPr="005B1B21">
        <w:rPr>
          <w:rFonts w:ascii="Times New Roman" w:hAnsi="Times New Roman" w:cs="Times New Roman"/>
          <w:i/>
          <w:iCs/>
          <w:sz w:val="24"/>
          <w:szCs w:val="24"/>
          <w:lang w:bidi="hi-IN"/>
        </w:rPr>
        <w:t>Angulis</w:t>
      </w:r>
      <w:proofErr w:type="spellEnd"/>
      <w:r w:rsidRPr="005B1B21">
        <w:rPr>
          <w:rFonts w:ascii="Times New Roman" w:hAnsi="Times New Roman" w:cs="Times New Roman"/>
          <w:sz w:val="24"/>
          <w:szCs w:val="24"/>
          <w:lang w:bidi="hi-IN"/>
        </w:rPr>
        <w:t xml:space="preserve"> in the human body. These are named as follows: </w:t>
      </w:r>
      <w:proofErr w:type="spellStart"/>
      <w:r w:rsidRPr="005B1B21">
        <w:rPr>
          <w:rFonts w:ascii="Times New Roman" w:hAnsi="Times New Roman" w:cs="Times New Roman"/>
          <w:i/>
          <w:iCs/>
          <w:sz w:val="24"/>
          <w:szCs w:val="24"/>
          <w:lang w:bidi="hi-IN"/>
        </w:rPr>
        <w:t>Angustha</w:t>
      </w:r>
      <w:proofErr w:type="spellEnd"/>
      <w:r w:rsidRPr="005B1B21">
        <w:rPr>
          <w:rFonts w:ascii="Times New Roman" w:hAnsi="Times New Roman" w:cs="Times New Roman"/>
          <w:sz w:val="24"/>
          <w:szCs w:val="24"/>
          <w:lang w:bidi="hi-IN"/>
        </w:rPr>
        <w:t xml:space="preserve"> (thumb or big toe), </w:t>
      </w:r>
      <w:proofErr w:type="spellStart"/>
      <w:r w:rsidRPr="005B1B21">
        <w:rPr>
          <w:rFonts w:ascii="Times New Roman" w:hAnsi="Times New Roman" w:cs="Times New Roman"/>
          <w:i/>
          <w:iCs/>
          <w:sz w:val="24"/>
          <w:szCs w:val="24"/>
          <w:lang w:bidi="hi-IN"/>
        </w:rPr>
        <w:t>Pradesini</w:t>
      </w:r>
      <w:proofErr w:type="spellEnd"/>
      <w:r w:rsidRPr="005B1B21">
        <w:rPr>
          <w:rFonts w:ascii="Times New Roman" w:hAnsi="Times New Roman" w:cs="Times New Roman"/>
          <w:sz w:val="24"/>
          <w:szCs w:val="24"/>
          <w:lang w:bidi="hi-IN"/>
        </w:rPr>
        <w:t xml:space="preserve"> (index finger or second toe), </w:t>
      </w:r>
      <w:r w:rsidRPr="005B1B21">
        <w:rPr>
          <w:rFonts w:ascii="Times New Roman" w:hAnsi="Times New Roman" w:cs="Times New Roman"/>
          <w:i/>
          <w:iCs/>
          <w:sz w:val="24"/>
          <w:szCs w:val="24"/>
          <w:lang w:bidi="hi-IN"/>
        </w:rPr>
        <w:t>Madhyama</w:t>
      </w:r>
      <w:r w:rsidRPr="005B1B21">
        <w:rPr>
          <w:rFonts w:ascii="Times New Roman" w:hAnsi="Times New Roman" w:cs="Times New Roman"/>
          <w:sz w:val="24"/>
          <w:szCs w:val="24"/>
          <w:lang w:bidi="hi-IN"/>
        </w:rPr>
        <w:t xml:space="preserve"> (middle finger or third toe), </w:t>
      </w:r>
      <w:r w:rsidRPr="005B1B21">
        <w:rPr>
          <w:rFonts w:ascii="Times New Roman" w:hAnsi="Times New Roman" w:cs="Times New Roman"/>
          <w:i/>
          <w:iCs/>
          <w:sz w:val="24"/>
          <w:szCs w:val="24"/>
          <w:lang w:bidi="hi-IN"/>
        </w:rPr>
        <w:t>Anamika</w:t>
      </w:r>
      <w:r w:rsidRPr="005B1B21">
        <w:rPr>
          <w:rFonts w:ascii="Times New Roman" w:hAnsi="Times New Roman" w:cs="Times New Roman"/>
          <w:sz w:val="24"/>
          <w:szCs w:val="24"/>
          <w:lang w:bidi="hi-IN"/>
        </w:rPr>
        <w:t xml:space="preserve"> (ring finger or fourth toe), and </w:t>
      </w:r>
      <w:proofErr w:type="spellStart"/>
      <w:r w:rsidRPr="005B1B21">
        <w:rPr>
          <w:rFonts w:ascii="Times New Roman" w:hAnsi="Times New Roman" w:cs="Times New Roman"/>
          <w:i/>
          <w:iCs/>
          <w:sz w:val="24"/>
          <w:szCs w:val="24"/>
          <w:lang w:bidi="hi-IN"/>
        </w:rPr>
        <w:t>Kanisthika</w:t>
      </w:r>
      <w:proofErr w:type="spellEnd"/>
      <w:r w:rsidRPr="005B1B21">
        <w:rPr>
          <w:rFonts w:ascii="Times New Roman" w:hAnsi="Times New Roman" w:cs="Times New Roman"/>
          <w:sz w:val="24"/>
          <w:szCs w:val="24"/>
          <w:lang w:bidi="hi-IN"/>
        </w:rPr>
        <w:t xml:space="preserve"> (little finger or fifth toe). The terms </w:t>
      </w:r>
      <w:r w:rsidRPr="005B1B21">
        <w:rPr>
          <w:rFonts w:ascii="Times New Roman" w:hAnsi="Times New Roman" w:cs="Times New Roman"/>
          <w:i/>
          <w:iCs/>
          <w:sz w:val="24"/>
          <w:szCs w:val="24"/>
          <w:lang w:bidi="hi-IN"/>
        </w:rPr>
        <w:t>Anguri</w:t>
      </w:r>
      <w:r w:rsidRPr="005B1B21">
        <w:rPr>
          <w:rFonts w:ascii="Times New Roman" w:hAnsi="Times New Roman" w:cs="Times New Roman"/>
          <w:sz w:val="24"/>
          <w:szCs w:val="24"/>
          <w:lang w:bidi="hi-IN"/>
        </w:rPr>
        <w:t xml:space="preserve"> and </w:t>
      </w:r>
      <w:r w:rsidRPr="005B1B21">
        <w:rPr>
          <w:rFonts w:ascii="Times New Roman" w:hAnsi="Times New Roman" w:cs="Times New Roman"/>
          <w:i/>
          <w:iCs/>
          <w:sz w:val="24"/>
          <w:szCs w:val="24"/>
          <w:lang w:bidi="hi-IN"/>
        </w:rPr>
        <w:t>Angula</w:t>
      </w:r>
      <w:r w:rsidRPr="005B1B21">
        <w:rPr>
          <w:rFonts w:ascii="Times New Roman" w:hAnsi="Times New Roman" w:cs="Times New Roman"/>
          <w:sz w:val="24"/>
          <w:szCs w:val="24"/>
          <w:lang w:bidi="hi-IN"/>
        </w:rPr>
        <w:t xml:space="preserve"> are also used as synonyms for </w:t>
      </w:r>
      <w:proofErr w:type="spellStart"/>
      <w:r w:rsidRPr="005B1B21">
        <w:rPr>
          <w:rFonts w:ascii="Times New Roman" w:hAnsi="Times New Roman" w:cs="Times New Roman"/>
          <w:i/>
          <w:iCs/>
          <w:sz w:val="24"/>
          <w:szCs w:val="24"/>
          <w:lang w:bidi="hi-IN"/>
        </w:rPr>
        <w:t>Anguli</w:t>
      </w:r>
      <w:proofErr w:type="spellEnd"/>
      <w:r w:rsidRPr="005B1B21">
        <w:rPr>
          <w:rFonts w:ascii="Times New Roman" w:hAnsi="Times New Roman" w:cs="Times New Roman"/>
          <w:sz w:val="24"/>
          <w:szCs w:val="24"/>
          <w:lang w:bidi="hi-IN"/>
        </w:rPr>
        <w:t>.</w:t>
      </w:r>
    </w:p>
    <w:p w14:paraId="3C95178A" w14:textId="77777777" w:rsidR="0048183C" w:rsidRDefault="0048183C">
      <w:pPr>
        <w:rPr>
          <w:rFonts w:ascii="Times New Roman" w:hAnsi="Times New Roman" w:cs="Times New Roman"/>
          <w:b/>
          <w:bCs/>
          <w:sz w:val="24"/>
          <w:szCs w:val="24"/>
          <w:lang w:val="en-US"/>
        </w:rPr>
      </w:pPr>
    </w:p>
    <w:p w14:paraId="396DF81E" w14:textId="01A546AD" w:rsidR="00E73FDD" w:rsidRPr="000845F1" w:rsidRDefault="00E73FDD">
      <w:pPr>
        <w:rPr>
          <w:rFonts w:ascii="Times New Roman" w:hAnsi="Times New Roman" w:cs="Times New Roman"/>
          <w:b/>
          <w:bCs/>
          <w:sz w:val="24"/>
          <w:szCs w:val="24"/>
          <w:lang w:val="en-US"/>
        </w:rPr>
      </w:pPr>
      <w:r w:rsidRPr="000845F1">
        <w:rPr>
          <w:rFonts w:ascii="Times New Roman" w:hAnsi="Times New Roman" w:cs="Times New Roman"/>
          <w:b/>
          <w:bCs/>
          <w:sz w:val="24"/>
          <w:szCs w:val="24"/>
          <w:lang w:val="en-US"/>
        </w:rPr>
        <w:t>Angula</w:t>
      </w:r>
    </w:p>
    <w:p w14:paraId="40266DAA" w14:textId="43A39B29" w:rsidR="002D04E8" w:rsidRPr="005B1B21" w:rsidRDefault="002D04E8" w:rsidP="000845F1">
      <w:pPr>
        <w:pStyle w:val="NormalWeb"/>
        <w:jc w:val="both"/>
      </w:pPr>
      <w:proofErr w:type="spellStart"/>
      <w:r w:rsidRPr="005B1B21">
        <w:rPr>
          <w:rStyle w:val="Emphasis"/>
          <w:rFonts w:eastAsiaTheme="majorEastAsia"/>
        </w:rPr>
        <w:t>Angulapramana</w:t>
      </w:r>
      <w:proofErr w:type="spellEnd"/>
      <w:r w:rsidRPr="005B1B21">
        <w:t xml:space="preserve"> is the method of measuring body dimensions—such as height, arm span, and organ circumference—using one’s own finger-width (</w:t>
      </w:r>
      <w:proofErr w:type="spellStart"/>
      <w:r w:rsidRPr="005B1B21">
        <w:rPr>
          <w:rStyle w:val="Emphasis"/>
          <w:rFonts w:eastAsiaTheme="majorEastAsia"/>
        </w:rPr>
        <w:t>Anguli</w:t>
      </w:r>
      <w:proofErr w:type="spellEnd"/>
      <w:r w:rsidRPr="005B1B21">
        <w:t xml:space="preserve">) as a unit. This self-referential system is well-documented in ancient texts like the </w:t>
      </w:r>
      <w:r w:rsidRPr="005B1B21">
        <w:rPr>
          <w:rStyle w:val="Emphasis"/>
          <w:rFonts w:eastAsiaTheme="majorEastAsia"/>
        </w:rPr>
        <w:t>Yajurveda</w:t>
      </w:r>
      <w:r w:rsidRPr="005B1B21">
        <w:t xml:space="preserve">, </w:t>
      </w:r>
      <w:r w:rsidRPr="005B1B21">
        <w:rPr>
          <w:rStyle w:val="Emphasis"/>
          <w:rFonts w:eastAsiaTheme="majorEastAsia"/>
        </w:rPr>
        <w:t>Atharvaveda</w:t>
      </w:r>
      <w:r w:rsidRPr="005B1B21">
        <w:t xml:space="preserve">, </w:t>
      </w:r>
      <w:r w:rsidRPr="005B1B21">
        <w:rPr>
          <w:rStyle w:val="Emphasis"/>
          <w:rFonts w:eastAsiaTheme="majorEastAsia"/>
        </w:rPr>
        <w:t>Samhitas</w:t>
      </w:r>
      <w:r w:rsidRPr="005B1B21">
        <w:t xml:space="preserve">, </w:t>
      </w:r>
      <w:r w:rsidRPr="005B1B21">
        <w:rPr>
          <w:rStyle w:val="Emphasis"/>
          <w:rFonts w:eastAsiaTheme="majorEastAsia"/>
        </w:rPr>
        <w:t>Puranas</w:t>
      </w:r>
      <w:r w:rsidRPr="005B1B21">
        <w:t xml:space="preserve">, and </w:t>
      </w:r>
      <w:proofErr w:type="spellStart"/>
      <w:r w:rsidRPr="005B1B21">
        <w:rPr>
          <w:rStyle w:val="Emphasis"/>
          <w:rFonts w:eastAsiaTheme="majorEastAsia"/>
        </w:rPr>
        <w:t>Upanishads</w:t>
      </w:r>
      <w:r w:rsidRPr="005B1B21">
        <w:t>.It</w:t>
      </w:r>
      <w:proofErr w:type="spellEnd"/>
      <w:r w:rsidRPr="005B1B21">
        <w:t xml:space="preserve"> was applied to measure body parts, distances, and even dimensions of instruments (</w:t>
      </w:r>
      <w:r w:rsidRPr="005B1B21">
        <w:rPr>
          <w:rStyle w:val="Emphasis"/>
          <w:rFonts w:eastAsiaTheme="majorEastAsia"/>
        </w:rPr>
        <w:t>Yantra</w:t>
      </w:r>
      <w:r w:rsidRPr="005B1B21">
        <w:t>) and surgical tools (</w:t>
      </w:r>
      <w:r w:rsidRPr="005B1B21">
        <w:rPr>
          <w:rStyle w:val="Emphasis"/>
          <w:rFonts w:eastAsiaTheme="majorEastAsia"/>
        </w:rPr>
        <w:t>Shastra</w:t>
      </w:r>
      <w:r w:rsidRPr="005B1B21">
        <w:t>)</w:t>
      </w:r>
      <w:r w:rsidR="00594FD9">
        <w:rPr>
          <w:vertAlign w:val="superscript"/>
        </w:rPr>
        <w:t>[4]</w:t>
      </w:r>
      <w:r w:rsidRPr="005B1B21">
        <w:t xml:space="preserve">. </w:t>
      </w:r>
    </w:p>
    <w:p w14:paraId="0BF30666" w14:textId="7CDFE98F" w:rsidR="00E73FDD" w:rsidRDefault="00E73FDD" w:rsidP="000845F1">
      <w:pPr>
        <w:jc w:val="both"/>
        <w:rPr>
          <w:lang w:val="en-US"/>
        </w:rPr>
      </w:pPr>
      <w:r w:rsidRPr="00E73FDD">
        <w:rPr>
          <w:rFonts w:ascii="Times New Roman" w:hAnsi="Times New Roman" w:cs="Times New Roman"/>
          <w:sz w:val="24"/>
          <w:szCs w:val="24"/>
          <w:lang w:val="en-US"/>
        </w:rPr>
        <w:t xml:space="preserve">The measurements of the body are traditionally indicated in terms of one's own </w:t>
      </w:r>
      <w:proofErr w:type="spellStart"/>
      <w:r w:rsidRPr="00656B40">
        <w:rPr>
          <w:rFonts w:ascii="Times New Roman" w:hAnsi="Times New Roman" w:cs="Times New Roman"/>
          <w:i/>
          <w:iCs/>
          <w:sz w:val="24"/>
          <w:szCs w:val="24"/>
          <w:lang w:val="en-US"/>
        </w:rPr>
        <w:t>angula</w:t>
      </w:r>
      <w:proofErr w:type="spellEnd"/>
      <w:r w:rsidRPr="00E73FDD">
        <w:rPr>
          <w:rFonts w:ascii="Times New Roman" w:hAnsi="Times New Roman" w:cs="Times New Roman"/>
          <w:sz w:val="24"/>
          <w:szCs w:val="24"/>
          <w:lang w:val="en-US"/>
        </w:rPr>
        <w:t xml:space="preserve"> (finger breadth). A man or woman possessing these ideal measurements is believed to achieve longevity and abundant wealth, while those with moderate or below-average measurements are said to have medium or shorter lifespans, respectively.</w:t>
      </w:r>
      <w:r w:rsidR="00594FD9">
        <w:rPr>
          <w:rFonts w:ascii="Times New Roman" w:hAnsi="Times New Roman" w:cs="Times New Roman"/>
          <w:sz w:val="24"/>
          <w:szCs w:val="24"/>
          <w:vertAlign w:val="superscript"/>
          <w:lang w:val="en-US"/>
        </w:rPr>
        <w:t>[5]</w:t>
      </w:r>
      <w:r w:rsidRPr="00E73FDD">
        <w:rPr>
          <w:rFonts w:ascii="Times New Roman" w:hAnsi="Times New Roman" w:cs="Times New Roman"/>
          <w:sz w:val="24"/>
          <w:szCs w:val="24"/>
          <w:lang w:val="en-US"/>
        </w:rPr>
        <w:t>The ideal body proportion is 84 finger-breadths in length, equal to the outstretched arm span. Proper proportions are believed to ensure longevity, strength, vitality, happiness, power, and wealth.</w:t>
      </w:r>
    </w:p>
    <w:p w14:paraId="76A5BDFE" w14:textId="77777777" w:rsidR="0048183C" w:rsidRDefault="0048183C" w:rsidP="000845F1">
      <w:pPr>
        <w:rPr>
          <w:rFonts w:ascii="Times New Roman" w:hAnsi="Times New Roman" w:cs="Times New Roman"/>
          <w:b/>
          <w:bCs/>
          <w:sz w:val="24"/>
          <w:szCs w:val="24"/>
        </w:rPr>
      </w:pPr>
    </w:p>
    <w:p w14:paraId="7A9BF122" w14:textId="02183B40" w:rsidR="00E73FDD" w:rsidRPr="00543EAF" w:rsidRDefault="00E73FDD" w:rsidP="000845F1">
      <w:pPr>
        <w:rPr>
          <w:rFonts w:ascii="Times New Roman" w:hAnsi="Times New Roman" w:cs="Times New Roman"/>
          <w:b/>
          <w:bCs/>
          <w:sz w:val="24"/>
          <w:szCs w:val="24"/>
        </w:rPr>
      </w:pPr>
      <w:r w:rsidRPr="00543EAF">
        <w:rPr>
          <w:rFonts w:ascii="Times New Roman" w:hAnsi="Times New Roman" w:cs="Times New Roman"/>
          <w:b/>
          <w:bCs/>
          <w:sz w:val="24"/>
          <w:szCs w:val="24"/>
        </w:rPr>
        <w:t>Aim and O</w:t>
      </w:r>
      <w:r w:rsidR="00543EAF" w:rsidRPr="00543EAF">
        <w:rPr>
          <w:rFonts w:ascii="Times New Roman" w:hAnsi="Times New Roman" w:cs="Times New Roman"/>
          <w:b/>
          <w:bCs/>
          <w:sz w:val="24"/>
          <w:szCs w:val="24"/>
        </w:rPr>
        <w:t>bjective</w:t>
      </w:r>
    </w:p>
    <w:p w14:paraId="19D9FA74" w14:textId="77777777" w:rsidR="00E73FDD" w:rsidRPr="00E73FDD" w:rsidRDefault="00E73FDD" w:rsidP="000845F1">
      <w:pPr>
        <w:rPr>
          <w:rFonts w:ascii="Times New Roman" w:hAnsi="Times New Roman" w:cs="Times New Roman"/>
          <w:sz w:val="24"/>
          <w:szCs w:val="24"/>
        </w:rPr>
      </w:pPr>
      <w:r w:rsidRPr="00E73FDD">
        <w:rPr>
          <w:rFonts w:ascii="Times New Roman" w:hAnsi="Times New Roman" w:cs="Times New Roman"/>
          <w:sz w:val="24"/>
          <w:szCs w:val="24"/>
          <w:lang w:val="en-US"/>
        </w:rPr>
        <w:t xml:space="preserve">To highlight the importance of </w:t>
      </w:r>
      <w:proofErr w:type="spellStart"/>
      <w:r w:rsidRPr="00656B40">
        <w:rPr>
          <w:rFonts w:ascii="Times New Roman" w:hAnsi="Times New Roman" w:cs="Times New Roman"/>
          <w:i/>
          <w:iCs/>
          <w:sz w:val="24"/>
          <w:szCs w:val="24"/>
          <w:lang w:val="en-US"/>
        </w:rPr>
        <w:t>Anguli</w:t>
      </w:r>
      <w:proofErr w:type="spellEnd"/>
      <w:r w:rsidRPr="00656B40">
        <w:rPr>
          <w:rFonts w:ascii="Times New Roman" w:hAnsi="Times New Roman" w:cs="Times New Roman"/>
          <w:i/>
          <w:iCs/>
          <w:sz w:val="24"/>
          <w:szCs w:val="24"/>
          <w:lang w:val="en-US"/>
        </w:rPr>
        <w:t xml:space="preserve"> Praman</w:t>
      </w:r>
      <w:r w:rsidRPr="00E73FDD">
        <w:rPr>
          <w:rFonts w:ascii="Times New Roman" w:hAnsi="Times New Roman" w:cs="Times New Roman"/>
          <w:sz w:val="24"/>
          <w:szCs w:val="24"/>
          <w:lang w:val="en-US"/>
        </w:rPr>
        <w:t xml:space="preserve"> by correlating it with BMI as a contemporary anthropometric parameter.</w:t>
      </w:r>
    </w:p>
    <w:p w14:paraId="7BC20D36" w14:textId="64D9F7C1" w:rsidR="00E73FDD" w:rsidRPr="00543EAF" w:rsidRDefault="00E73FDD" w:rsidP="000845F1">
      <w:pPr>
        <w:rPr>
          <w:rFonts w:ascii="Times New Roman" w:hAnsi="Times New Roman" w:cs="Times New Roman"/>
          <w:b/>
          <w:bCs/>
          <w:sz w:val="24"/>
          <w:szCs w:val="24"/>
        </w:rPr>
      </w:pPr>
      <w:r w:rsidRPr="00543EAF">
        <w:rPr>
          <w:rFonts w:ascii="Times New Roman" w:hAnsi="Times New Roman" w:cs="Times New Roman"/>
          <w:b/>
          <w:bCs/>
          <w:sz w:val="24"/>
          <w:szCs w:val="24"/>
        </w:rPr>
        <w:t>M</w:t>
      </w:r>
      <w:r w:rsidR="00F669EE" w:rsidRPr="00543EAF">
        <w:rPr>
          <w:rFonts w:ascii="Times New Roman" w:hAnsi="Times New Roman" w:cs="Times New Roman"/>
          <w:b/>
          <w:bCs/>
          <w:sz w:val="24"/>
          <w:szCs w:val="24"/>
        </w:rPr>
        <w:t>aterial</w:t>
      </w:r>
    </w:p>
    <w:p w14:paraId="28E3D8E6" w14:textId="77777777" w:rsidR="00E73FDD" w:rsidRPr="00E73FDD" w:rsidRDefault="00E73FDD" w:rsidP="000845F1">
      <w:pPr>
        <w:rPr>
          <w:rFonts w:ascii="Times New Roman" w:hAnsi="Times New Roman" w:cs="Times New Roman"/>
          <w:sz w:val="24"/>
          <w:szCs w:val="24"/>
        </w:rPr>
      </w:pPr>
      <w:r w:rsidRPr="00E73FDD">
        <w:rPr>
          <w:rFonts w:ascii="Times New Roman" w:hAnsi="Times New Roman" w:cs="Times New Roman"/>
          <w:sz w:val="24"/>
          <w:szCs w:val="24"/>
        </w:rPr>
        <w:t xml:space="preserve">Relevant literature on </w:t>
      </w:r>
      <w:proofErr w:type="spellStart"/>
      <w:r w:rsidRPr="00656B40">
        <w:rPr>
          <w:rFonts w:ascii="Times New Roman" w:hAnsi="Times New Roman" w:cs="Times New Roman"/>
          <w:i/>
          <w:iCs/>
          <w:sz w:val="24"/>
          <w:szCs w:val="24"/>
        </w:rPr>
        <w:t>Anguli</w:t>
      </w:r>
      <w:proofErr w:type="spellEnd"/>
      <w:r w:rsidRPr="00656B40">
        <w:rPr>
          <w:rFonts w:ascii="Times New Roman" w:hAnsi="Times New Roman" w:cs="Times New Roman"/>
          <w:i/>
          <w:iCs/>
          <w:sz w:val="24"/>
          <w:szCs w:val="24"/>
        </w:rPr>
        <w:t xml:space="preserve"> Praman</w:t>
      </w:r>
      <w:r w:rsidRPr="00E73FDD">
        <w:rPr>
          <w:rFonts w:ascii="Times New Roman" w:hAnsi="Times New Roman" w:cs="Times New Roman"/>
          <w:sz w:val="24"/>
          <w:szCs w:val="24"/>
        </w:rPr>
        <w:t xml:space="preserve"> will be gathered from the Samhitas and other Ayurvedic texts.</w:t>
      </w:r>
    </w:p>
    <w:p w14:paraId="07A14011" w14:textId="77777777" w:rsidR="0026412B" w:rsidRDefault="0026412B" w:rsidP="000845F1">
      <w:pPr>
        <w:rPr>
          <w:rFonts w:ascii="Times New Roman" w:hAnsi="Times New Roman" w:cs="Times New Roman"/>
          <w:b/>
          <w:bCs/>
          <w:sz w:val="24"/>
          <w:szCs w:val="24"/>
        </w:rPr>
      </w:pPr>
    </w:p>
    <w:p w14:paraId="2511AF0D" w14:textId="2D6E9D9C" w:rsidR="00E73FDD" w:rsidRPr="00C06742" w:rsidRDefault="00E73FDD" w:rsidP="000845F1">
      <w:pPr>
        <w:rPr>
          <w:rFonts w:ascii="Times New Roman" w:hAnsi="Times New Roman" w:cs="Times New Roman"/>
          <w:b/>
          <w:bCs/>
          <w:sz w:val="24"/>
          <w:szCs w:val="24"/>
        </w:rPr>
      </w:pPr>
      <w:r w:rsidRPr="00C06742">
        <w:rPr>
          <w:rFonts w:ascii="Times New Roman" w:hAnsi="Times New Roman" w:cs="Times New Roman"/>
          <w:b/>
          <w:bCs/>
          <w:sz w:val="24"/>
          <w:szCs w:val="24"/>
        </w:rPr>
        <w:lastRenderedPageBreak/>
        <w:t>Methodology</w:t>
      </w:r>
    </w:p>
    <w:p w14:paraId="0FABFBEE" w14:textId="77777777" w:rsidR="00E73FDD" w:rsidRPr="000845F1" w:rsidRDefault="00E73FDD" w:rsidP="000845F1">
      <w:pPr>
        <w:pStyle w:val="ListParagraph"/>
        <w:numPr>
          <w:ilvl w:val="0"/>
          <w:numId w:val="15"/>
        </w:numPr>
        <w:rPr>
          <w:rFonts w:ascii="Times New Roman" w:hAnsi="Times New Roman" w:cs="Times New Roman"/>
          <w:sz w:val="24"/>
          <w:szCs w:val="24"/>
        </w:rPr>
      </w:pPr>
      <w:proofErr w:type="spellStart"/>
      <w:r w:rsidRPr="00656B40">
        <w:rPr>
          <w:rFonts w:ascii="Times New Roman" w:hAnsi="Times New Roman" w:cs="Times New Roman"/>
          <w:i/>
          <w:iCs/>
          <w:sz w:val="24"/>
          <w:szCs w:val="24"/>
          <w:lang w:val="en-US"/>
        </w:rPr>
        <w:t>Pramaan</w:t>
      </w:r>
      <w:proofErr w:type="spellEnd"/>
      <w:r w:rsidRPr="000845F1">
        <w:rPr>
          <w:rFonts w:ascii="Times New Roman" w:hAnsi="Times New Roman" w:cs="Times New Roman"/>
          <w:sz w:val="24"/>
          <w:szCs w:val="24"/>
          <w:lang w:val="en-US"/>
        </w:rPr>
        <w:t xml:space="preserve"> assessment of individuals was conducted to evaluate their healthy or pathological state, demonstrating the significance of </w:t>
      </w:r>
      <w:proofErr w:type="spellStart"/>
      <w:r w:rsidRPr="00656B40">
        <w:rPr>
          <w:rFonts w:ascii="Times New Roman" w:hAnsi="Times New Roman" w:cs="Times New Roman"/>
          <w:i/>
          <w:iCs/>
          <w:sz w:val="24"/>
          <w:szCs w:val="24"/>
          <w:lang w:val="en-US"/>
        </w:rPr>
        <w:t>Pramaan</w:t>
      </w:r>
      <w:proofErr w:type="spellEnd"/>
      <w:r w:rsidRPr="000845F1">
        <w:rPr>
          <w:rFonts w:ascii="Times New Roman" w:hAnsi="Times New Roman" w:cs="Times New Roman"/>
          <w:sz w:val="24"/>
          <w:szCs w:val="24"/>
          <w:lang w:val="en-US"/>
        </w:rPr>
        <w:t xml:space="preserve"> by correlating it with BMI (Body Mass Index, calculated as weight in kg/height in m²).</w:t>
      </w:r>
    </w:p>
    <w:p w14:paraId="53EC9AB9" w14:textId="77777777" w:rsidR="00E73FDD" w:rsidRPr="000845F1" w:rsidRDefault="00E73FDD" w:rsidP="000845F1">
      <w:pPr>
        <w:pStyle w:val="ListParagraph"/>
        <w:numPr>
          <w:ilvl w:val="0"/>
          <w:numId w:val="15"/>
        </w:numPr>
        <w:rPr>
          <w:rFonts w:ascii="Times New Roman" w:hAnsi="Times New Roman" w:cs="Times New Roman"/>
          <w:sz w:val="24"/>
          <w:szCs w:val="24"/>
        </w:rPr>
      </w:pPr>
      <w:r w:rsidRPr="000845F1">
        <w:rPr>
          <w:rFonts w:ascii="Times New Roman" w:hAnsi="Times New Roman" w:cs="Times New Roman"/>
          <w:sz w:val="24"/>
          <w:szCs w:val="24"/>
          <w:lang w:val="en-US"/>
        </w:rPr>
        <w:t xml:space="preserve">In this study 16 postgraduate students from the Rachna Sharir Department of Government Ayurvedic College, Raipur. Their height, weight, and </w:t>
      </w:r>
      <w:proofErr w:type="spellStart"/>
      <w:r w:rsidRPr="00656B40">
        <w:rPr>
          <w:rFonts w:ascii="Times New Roman" w:hAnsi="Times New Roman" w:cs="Times New Roman"/>
          <w:i/>
          <w:iCs/>
          <w:sz w:val="24"/>
          <w:szCs w:val="24"/>
          <w:lang w:val="en-US"/>
        </w:rPr>
        <w:t>Anguli</w:t>
      </w:r>
      <w:proofErr w:type="spellEnd"/>
      <w:r w:rsidRPr="00656B40">
        <w:rPr>
          <w:rFonts w:ascii="Times New Roman" w:hAnsi="Times New Roman" w:cs="Times New Roman"/>
          <w:i/>
          <w:iCs/>
          <w:sz w:val="24"/>
          <w:szCs w:val="24"/>
          <w:lang w:val="en-US"/>
        </w:rPr>
        <w:t xml:space="preserve"> </w:t>
      </w:r>
      <w:proofErr w:type="spellStart"/>
      <w:r w:rsidRPr="00656B40">
        <w:rPr>
          <w:rFonts w:ascii="Times New Roman" w:hAnsi="Times New Roman" w:cs="Times New Roman"/>
          <w:i/>
          <w:iCs/>
          <w:sz w:val="24"/>
          <w:szCs w:val="24"/>
          <w:lang w:val="en-US"/>
        </w:rPr>
        <w:t>Pramaan</w:t>
      </w:r>
      <w:proofErr w:type="spellEnd"/>
      <w:r w:rsidRPr="000845F1">
        <w:rPr>
          <w:rFonts w:ascii="Times New Roman" w:hAnsi="Times New Roman" w:cs="Times New Roman"/>
          <w:sz w:val="24"/>
          <w:szCs w:val="24"/>
          <w:lang w:val="en-US"/>
        </w:rPr>
        <w:t xml:space="preserve"> were recorded, and BMI was measured of each student. The data on height and weight was analyzed, and a correlation was established with BMI. The observations were noted for further analysis.</w:t>
      </w:r>
    </w:p>
    <w:p w14:paraId="5EE5CE46" w14:textId="77777777" w:rsidR="00E73FDD" w:rsidRPr="00C06742" w:rsidRDefault="00E73FDD" w:rsidP="00E73FDD">
      <w:pPr>
        <w:numPr>
          <w:ilvl w:val="0"/>
          <w:numId w:val="8"/>
        </w:numPr>
        <w:rPr>
          <w:rFonts w:ascii="Times New Roman" w:hAnsi="Times New Roman" w:cs="Times New Roman"/>
          <w:b/>
          <w:bCs/>
          <w:sz w:val="24"/>
          <w:szCs w:val="24"/>
          <w:lang w:bidi="hi-IN"/>
        </w:rPr>
      </w:pPr>
      <w:r w:rsidRPr="00C06742">
        <w:rPr>
          <w:rFonts w:ascii="Times New Roman" w:hAnsi="Times New Roman" w:cs="Times New Roman"/>
          <w:b/>
          <w:bCs/>
          <w:sz w:val="24"/>
          <w:szCs w:val="24"/>
          <w:lang w:bidi="hi-IN"/>
        </w:rPr>
        <w:t>WHO RECOMMENDED BMI RANGE</w:t>
      </w:r>
    </w:p>
    <w:p w14:paraId="15CC3F0E" w14:textId="77777777" w:rsidR="00E73FDD" w:rsidRPr="00E73FDD" w:rsidRDefault="00E73FDD" w:rsidP="00E73FDD">
      <w:pPr>
        <w:numPr>
          <w:ilvl w:val="0"/>
          <w:numId w:val="8"/>
        </w:numPr>
        <w:rPr>
          <w:rFonts w:ascii="Times New Roman" w:hAnsi="Times New Roman" w:cs="Times New Roman"/>
          <w:sz w:val="24"/>
          <w:szCs w:val="24"/>
          <w:lang w:bidi="hi-IN"/>
        </w:rPr>
      </w:pPr>
      <w:r w:rsidRPr="00E73FDD">
        <w:rPr>
          <w:rFonts w:ascii="Times New Roman" w:hAnsi="Times New Roman" w:cs="Times New Roman"/>
          <w:sz w:val="24"/>
          <w:szCs w:val="24"/>
          <w:lang w:bidi="hi-IN"/>
        </w:rPr>
        <w:t>BMI&lt;18.5-</w:t>
      </w:r>
      <w:r w:rsidRPr="00E73FDD">
        <w:rPr>
          <w:rFonts w:ascii="Times New Roman" w:hAnsi="Times New Roman" w:cs="Times New Roman"/>
          <w:b/>
          <w:bCs/>
          <w:sz w:val="24"/>
          <w:szCs w:val="24"/>
          <w:lang w:bidi="hi-IN"/>
        </w:rPr>
        <w:t>Underweight</w:t>
      </w:r>
    </w:p>
    <w:p w14:paraId="579BCAFC" w14:textId="77777777" w:rsidR="00E73FDD" w:rsidRPr="00E73FDD" w:rsidRDefault="00E73FDD" w:rsidP="00E73FDD">
      <w:pPr>
        <w:numPr>
          <w:ilvl w:val="0"/>
          <w:numId w:val="8"/>
        </w:numPr>
        <w:rPr>
          <w:rFonts w:ascii="Times New Roman" w:hAnsi="Times New Roman" w:cs="Times New Roman"/>
          <w:sz w:val="24"/>
          <w:szCs w:val="24"/>
          <w:lang w:bidi="hi-IN"/>
        </w:rPr>
      </w:pPr>
      <w:r w:rsidRPr="00E73FDD">
        <w:rPr>
          <w:rFonts w:ascii="Times New Roman" w:hAnsi="Times New Roman" w:cs="Times New Roman"/>
          <w:sz w:val="24"/>
          <w:szCs w:val="24"/>
          <w:lang w:val="en-US" w:bidi="hi-IN"/>
        </w:rPr>
        <w:t>18.5-24.9</w:t>
      </w:r>
      <w:r w:rsidRPr="00E73FDD">
        <w:rPr>
          <w:rFonts w:ascii="Times New Roman" w:hAnsi="Times New Roman" w:cs="Times New Roman"/>
          <w:b/>
          <w:bCs/>
          <w:sz w:val="24"/>
          <w:szCs w:val="24"/>
          <w:lang w:val="en-US" w:bidi="hi-IN"/>
        </w:rPr>
        <w:t>- Normal</w:t>
      </w:r>
      <w:r w:rsidRPr="00E73FDD">
        <w:rPr>
          <w:rFonts w:ascii="Times New Roman" w:hAnsi="Times New Roman" w:cs="Times New Roman"/>
          <w:sz w:val="24"/>
          <w:szCs w:val="24"/>
          <w:lang w:val="en-US" w:bidi="hi-IN"/>
        </w:rPr>
        <w:t xml:space="preserve"> </w:t>
      </w:r>
      <w:r w:rsidRPr="00E73FDD">
        <w:rPr>
          <w:rFonts w:ascii="Times New Roman" w:hAnsi="Times New Roman" w:cs="Times New Roman"/>
          <w:b/>
          <w:bCs/>
          <w:sz w:val="24"/>
          <w:szCs w:val="24"/>
          <w:lang w:val="en-US" w:bidi="hi-IN"/>
        </w:rPr>
        <w:t>range</w:t>
      </w:r>
    </w:p>
    <w:p w14:paraId="0EC709A8" w14:textId="77777777" w:rsidR="00E73FDD" w:rsidRPr="00E73FDD" w:rsidRDefault="00E73FDD" w:rsidP="00E73FDD">
      <w:pPr>
        <w:numPr>
          <w:ilvl w:val="0"/>
          <w:numId w:val="8"/>
        </w:numPr>
        <w:rPr>
          <w:rFonts w:ascii="Times New Roman" w:hAnsi="Times New Roman" w:cs="Times New Roman"/>
          <w:sz w:val="24"/>
          <w:szCs w:val="24"/>
          <w:lang w:bidi="hi-IN"/>
        </w:rPr>
      </w:pPr>
      <w:r w:rsidRPr="00E73FDD">
        <w:rPr>
          <w:rFonts w:ascii="Times New Roman" w:hAnsi="Times New Roman" w:cs="Times New Roman"/>
          <w:sz w:val="24"/>
          <w:szCs w:val="24"/>
          <w:lang w:bidi="hi-IN"/>
        </w:rPr>
        <w:t xml:space="preserve">BMI =/&gt; 25-30 – </w:t>
      </w:r>
      <w:r w:rsidRPr="00E73FDD">
        <w:rPr>
          <w:rFonts w:ascii="Times New Roman" w:hAnsi="Times New Roman" w:cs="Times New Roman"/>
          <w:b/>
          <w:bCs/>
          <w:sz w:val="24"/>
          <w:szCs w:val="24"/>
          <w:lang w:bidi="hi-IN"/>
        </w:rPr>
        <w:t>Overweight</w:t>
      </w:r>
    </w:p>
    <w:p w14:paraId="4BD926B6" w14:textId="280B42F6" w:rsidR="00E73FDD" w:rsidRPr="00543EAF" w:rsidRDefault="00E73FDD" w:rsidP="00543EAF">
      <w:pPr>
        <w:numPr>
          <w:ilvl w:val="0"/>
          <w:numId w:val="8"/>
        </w:numPr>
        <w:rPr>
          <w:rFonts w:ascii="Times New Roman" w:hAnsi="Times New Roman" w:cs="Times New Roman"/>
          <w:sz w:val="24"/>
          <w:szCs w:val="24"/>
          <w:lang w:bidi="hi-IN"/>
        </w:rPr>
      </w:pPr>
      <w:r w:rsidRPr="00E73FDD">
        <w:rPr>
          <w:rFonts w:ascii="Times New Roman" w:hAnsi="Times New Roman" w:cs="Times New Roman"/>
          <w:sz w:val="24"/>
          <w:szCs w:val="24"/>
          <w:lang w:bidi="hi-IN"/>
        </w:rPr>
        <w:t xml:space="preserve"> BMI =/&gt; 30 – </w:t>
      </w:r>
      <w:r w:rsidRPr="00E73FDD">
        <w:rPr>
          <w:rFonts w:ascii="Times New Roman" w:hAnsi="Times New Roman" w:cs="Times New Roman"/>
          <w:b/>
          <w:bCs/>
          <w:sz w:val="24"/>
          <w:szCs w:val="24"/>
          <w:lang w:bidi="hi-IN"/>
        </w:rPr>
        <w:t xml:space="preserve">Obese </w:t>
      </w:r>
    </w:p>
    <w:p w14:paraId="16BECDC8" w14:textId="77777777" w:rsidR="00C82B15" w:rsidRDefault="00C82B15" w:rsidP="00E73FDD">
      <w:pPr>
        <w:ind w:left="360"/>
        <w:rPr>
          <w:rFonts w:ascii="Times New Roman" w:hAnsi="Times New Roman" w:cs="Times New Roman"/>
          <w:b/>
          <w:bCs/>
          <w:sz w:val="28"/>
          <w:szCs w:val="28"/>
        </w:rPr>
      </w:pPr>
    </w:p>
    <w:p w14:paraId="0F6EA34C" w14:textId="6C535033" w:rsidR="00C82B15" w:rsidRDefault="00543EAF" w:rsidP="00543EAF">
      <w:pPr>
        <w:rPr>
          <w:rFonts w:ascii="Times New Roman" w:hAnsi="Times New Roman" w:cs="Times New Roman"/>
          <w:b/>
          <w:bCs/>
          <w:sz w:val="28"/>
          <w:szCs w:val="28"/>
        </w:rPr>
      </w:pPr>
      <w:r>
        <w:rPr>
          <w:rFonts w:ascii="Times New Roman" w:hAnsi="Times New Roman" w:cs="Times New Roman"/>
          <w:b/>
          <w:bCs/>
          <w:sz w:val="28"/>
          <w:szCs w:val="28"/>
        </w:rPr>
        <w:t xml:space="preserve">    </w:t>
      </w:r>
      <w:r w:rsidR="00C82B15">
        <w:rPr>
          <w:rFonts w:ascii="Times New Roman" w:hAnsi="Times New Roman" w:cs="Times New Roman"/>
          <w:b/>
          <w:bCs/>
          <w:sz w:val="28"/>
          <w:szCs w:val="28"/>
        </w:rPr>
        <w:t>Observation Table 1.</w:t>
      </w:r>
    </w:p>
    <w:tbl>
      <w:tblPr>
        <w:tblStyle w:val="TableGrid"/>
        <w:tblW w:w="0" w:type="auto"/>
        <w:tblInd w:w="360" w:type="dxa"/>
        <w:tblLook w:val="04A0" w:firstRow="1" w:lastRow="0" w:firstColumn="1" w:lastColumn="0" w:noHBand="0" w:noVBand="1"/>
      </w:tblPr>
      <w:tblGrid>
        <w:gridCol w:w="723"/>
        <w:gridCol w:w="1763"/>
        <w:gridCol w:w="1383"/>
        <w:gridCol w:w="1065"/>
        <w:gridCol w:w="1070"/>
        <w:gridCol w:w="696"/>
        <w:gridCol w:w="1956"/>
      </w:tblGrid>
      <w:tr w:rsidR="00C06742" w14:paraId="5A90481B" w14:textId="77777777" w:rsidTr="00543EAF">
        <w:tc>
          <w:tcPr>
            <w:tcW w:w="0" w:type="auto"/>
            <w:shd w:val="clear" w:color="auto" w:fill="FBE4D5" w:themeFill="accent2" w:themeFillTint="33"/>
          </w:tcPr>
          <w:p w14:paraId="37D15824" w14:textId="14636307"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S.no.</w:t>
            </w:r>
          </w:p>
        </w:tc>
        <w:tc>
          <w:tcPr>
            <w:tcW w:w="0" w:type="auto"/>
            <w:shd w:val="clear" w:color="auto" w:fill="FBE4D5" w:themeFill="accent2" w:themeFillTint="33"/>
          </w:tcPr>
          <w:p w14:paraId="752F2528" w14:textId="083DC2D7"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 xml:space="preserve">Name </w:t>
            </w:r>
          </w:p>
        </w:tc>
        <w:tc>
          <w:tcPr>
            <w:tcW w:w="0" w:type="auto"/>
            <w:shd w:val="clear" w:color="auto" w:fill="FBE4D5" w:themeFill="accent2" w:themeFillTint="33"/>
          </w:tcPr>
          <w:p w14:paraId="19D68FCD" w14:textId="77777777" w:rsidR="00B56C4D" w:rsidRDefault="00B56C4D" w:rsidP="00E73FDD">
            <w:pPr>
              <w:rPr>
                <w:rFonts w:ascii="Times New Roman" w:hAnsi="Times New Roman" w:cs="Times New Roman"/>
                <w:b/>
                <w:bCs/>
                <w:sz w:val="24"/>
                <w:szCs w:val="24"/>
              </w:rPr>
            </w:pPr>
            <w:proofErr w:type="spellStart"/>
            <w:r w:rsidRPr="00543EAF">
              <w:rPr>
                <w:rFonts w:ascii="Times New Roman" w:hAnsi="Times New Roman" w:cs="Times New Roman"/>
                <w:b/>
                <w:bCs/>
                <w:sz w:val="24"/>
                <w:szCs w:val="24"/>
              </w:rPr>
              <w:t>Swa</w:t>
            </w:r>
            <w:proofErr w:type="spellEnd"/>
            <w:r w:rsidRPr="00543EAF">
              <w:rPr>
                <w:rFonts w:ascii="Times New Roman" w:hAnsi="Times New Roman" w:cs="Times New Roman"/>
                <w:b/>
                <w:bCs/>
                <w:sz w:val="24"/>
                <w:szCs w:val="24"/>
              </w:rPr>
              <w:t xml:space="preserve"> </w:t>
            </w:r>
            <w:proofErr w:type="spellStart"/>
            <w:r w:rsidRPr="00543EAF">
              <w:rPr>
                <w:rFonts w:ascii="Times New Roman" w:hAnsi="Times New Roman" w:cs="Times New Roman"/>
                <w:b/>
                <w:bCs/>
                <w:sz w:val="24"/>
                <w:szCs w:val="24"/>
              </w:rPr>
              <w:t>Anguli</w:t>
            </w:r>
            <w:proofErr w:type="spellEnd"/>
            <w:r w:rsidRPr="00543EAF">
              <w:rPr>
                <w:rFonts w:ascii="Times New Roman" w:hAnsi="Times New Roman" w:cs="Times New Roman"/>
                <w:b/>
                <w:bCs/>
                <w:sz w:val="24"/>
                <w:szCs w:val="24"/>
              </w:rPr>
              <w:t xml:space="preserve"> </w:t>
            </w:r>
            <w:proofErr w:type="spellStart"/>
            <w:r w:rsidRPr="00543EAF">
              <w:rPr>
                <w:rFonts w:ascii="Times New Roman" w:hAnsi="Times New Roman" w:cs="Times New Roman"/>
                <w:b/>
                <w:bCs/>
                <w:sz w:val="24"/>
                <w:szCs w:val="24"/>
              </w:rPr>
              <w:t>Pramaan</w:t>
            </w:r>
            <w:proofErr w:type="spellEnd"/>
          </w:p>
          <w:p w14:paraId="2CB165B2" w14:textId="11703026" w:rsidR="00C06742" w:rsidRPr="00543EAF" w:rsidRDefault="00C06742" w:rsidP="00E73FDD">
            <w:pPr>
              <w:rPr>
                <w:rFonts w:ascii="Times New Roman" w:hAnsi="Times New Roman" w:cs="Times New Roman"/>
                <w:b/>
                <w:bCs/>
                <w:sz w:val="24"/>
                <w:szCs w:val="24"/>
              </w:rPr>
            </w:pPr>
            <w:r>
              <w:rPr>
                <w:rFonts w:ascii="Times New Roman" w:hAnsi="Times New Roman" w:cs="Times New Roman"/>
                <w:b/>
                <w:bCs/>
                <w:sz w:val="24"/>
                <w:szCs w:val="24"/>
              </w:rPr>
              <w:t>(head to toe)</w:t>
            </w:r>
          </w:p>
        </w:tc>
        <w:tc>
          <w:tcPr>
            <w:tcW w:w="0" w:type="auto"/>
            <w:shd w:val="clear" w:color="auto" w:fill="FBE4D5" w:themeFill="accent2" w:themeFillTint="33"/>
          </w:tcPr>
          <w:p w14:paraId="2C972260" w14:textId="4A858AEE"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 xml:space="preserve">Height in </w:t>
            </w:r>
            <w:proofErr w:type="spellStart"/>
            <w:r w:rsidRPr="00543EAF">
              <w:rPr>
                <w:rFonts w:ascii="Times New Roman" w:hAnsi="Times New Roman" w:cs="Times New Roman"/>
                <w:b/>
                <w:bCs/>
                <w:sz w:val="24"/>
                <w:szCs w:val="24"/>
              </w:rPr>
              <w:t>mtrs</w:t>
            </w:r>
            <w:proofErr w:type="spellEnd"/>
            <w:r w:rsidRPr="00543EAF">
              <w:rPr>
                <w:rFonts w:ascii="Times New Roman" w:hAnsi="Times New Roman" w:cs="Times New Roman"/>
                <w:b/>
                <w:bCs/>
                <w:sz w:val="24"/>
                <w:szCs w:val="24"/>
              </w:rPr>
              <w:t>.</w:t>
            </w:r>
          </w:p>
        </w:tc>
        <w:tc>
          <w:tcPr>
            <w:tcW w:w="0" w:type="auto"/>
            <w:shd w:val="clear" w:color="auto" w:fill="FBE4D5" w:themeFill="accent2" w:themeFillTint="33"/>
          </w:tcPr>
          <w:p w14:paraId="3D0E8601" w14:textId="2A7BF915"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Weight in kgs</w:t>
            </w:r>
          </w:p>
        </w:tc>
        <w:tc>
          <w:tcPr>
            <w:tcW w:w="0" w:type="auto"/>
            <w:shd w:val="clear" w:color="auto" w:fill="FBE4D5" w:themeFill="accent2" w:themeFillTint="33"/>
          </w:tcPr>
          <w:p w14:paraId="7137B8FD" w14:textId="3F7595FF"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BMI</w:t>
            </w:r>
          </w:p>
        </w:tc>
        <w:tc>
          <w:tcPr>
            <w:tcW w:w="0" w:type="auto"/>
            <w:shd w:val="clear" w:color="auto" w:fill="FBE4D5" w:themeFill="accent2" w:themeFillTint="33"/>
          </w:tcPr>
          <w:p w14:paraId="01C0BFF2" w14:textId="5B5F2AAE" w:rsidR="00B56C4D" w:rsidRPr="00543EAF" w:rsidRDefault="00B56C4D" w:rsidP="00E73FDD">
            <w:pPr>
              <w:rPr>
                <w:rFonts w:ascii="Times New Roman" w:hAnsi="Times New Roman" w:cs="Times New Roman"/>
                <w:b/>
                <w:bCs/>
                <w:sz w:val="24"/>
                <w:szCs w:val="24"/>
              </w:rPr>
            </w:pPr>
            <w:r w:rsidRPr="00543EAF">
              <w:rPr>
                <w:rFonts w:ascii="Times New Roman" w:hAnsi="Times New Roman" w:cs="Times New Roman"/>
                <w:b/>
                <w:bCs/>
                <w:sz w:val="24"/>
                <w:szCs w:val="24"/>
              </w:rPr>
              <w:t>Health status</w:t>
            </w:r>
          </w:p>
        </w:tc>
      </w:tr>
      <w:tr w:rsidR="00C06742" w14:paraId="0E15503C" w14:textId="77777777" w:rsidTr="00543EAF">
        <w:tc>
          <w:tcPr>
            <w:tcW w:w="0" w:type="auto"/>
            <w:shd w:val="clear" w:color="auto" w:fill="D9E2F3" w:themeFill="accent1" w:themeFillTint="33"/>
          </w:tcPr>
          <w:p w14:paraId="6C2B1F8E" w14:textId="6A03632A"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w:t>
            </w:r>
          </w:p>
        </w:tc>
        <w:tc>
          <w:tcPr>
            <w:tcW w:w="0" w:type="auto"/>
            <w:shd w:val="clear" w:color="auto" w:fill="D9E2F3" w:themeFill="accent1" w:themeFillTint="33"/>
          </w:tcPr>
          <w:p w14:paraId="4D668312" w14:textId="0EE6F800"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a)</w:t>
            </w:r>
            <w:proofErr w:type="spellStart"/>
            <w:r w:rsidR="00C06742">
              <w:rPr>
                <w:rFonts w:ascii="Times New Roman" w:hAnsi="Times New Roman" w:cs="Times New Roman"/>
                <w:b/>
                <w:bCs/>
                <w:sz w:val="24"/>
                <w:szCs w:val="24"/>
              </w:rPr>
              <w:t>Rajnarayan</w:t>
            </w:r>
            <w:proofErr w:type="spellEnd"/>
          </w:p>
        </w:tc>
        <w:tc>
          <w:tcPr>
            <w:tcW w:w="0" w:type="auto"/>
            <w:shd w:val="clear" w:color="auto" w:fill="D9E2F3" w:themeFill="accent1" w:themeFillTint="33"/>
          </w:tcPr>
          <w:p w14:paraId="70BF265F" w14:textId="0C62D88B"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92</w:t>
            </w:r>
          </w:p>
        </w:tc>
        <w:tc>
          <w:tcPr>
            <w:tcW w:w="0" w:type="auto"/>
            <w:shd w:val="clear" w:color="auto" w:fill="D9E2F3" w:themeFill="accent1" w:themeFillTint="33"/>
          </w:tcPr>
          <w:p w14:paraId="70300CBC" w14:textId="2EE3403C"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1.65</w:t>
            </w:r>
          </w:p>
        </w:tc>
        <w:tc>
          <w:tcPr>
            <w:tcW w:w="0" w:type="auto"/>
            <w:shd w:val="clear" w:color="auto" w:fill="D9E2F3" w:themeFill="accent1" w:themeFillTint="33"/>
          </w:tcPr>
          <w:p w14:paraId="7E657CCF" w14:textId="71240CFB"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92</w:t>
            </w:r>
          </w:p>
        </w:tc>
        <w:tc>
          <w:tcPr>
            <w:tcW w:w="0" w:type="auto"/>
            <w:shd w:val="clear" w:color="auto" w:fill="D9E2F3" w:themeFill="accent1" w:themeFillTint="33"/>
          </w:tcPr>
          <w:p w14:paraId="1671FC6D" w14:textId="4CECC869"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34.8</w:t>
            </w:r>
          </w:p>
        </w:tc>
        <w:tc>
          <w:tcPr>
            <w:tcW w:w="0" w:type="auto"/>
            <w:shd w:val="clear" w:color="auto" w:fill="D9E2F3" w:themeFill="accent1" w:themeFillTint="33"/>
          </w:tcPr>
          <w:p w14:paraId="2DED9261" w14:textId="7D43DAE2"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Obese</w:t>
            </w:r>
          </w:p>
        </w:tc>
      </w:tr>
      <w:tr w:rsidR="00C06742" w14:paraId="11CBA5EB" w14:textId="77777777" w:rsidTr="00543EAF">
        <w:tc>
          <w:tcPr>
            <w:tcW w:w="0" w:type="auto"/>
            <w:shd w:val="clear" w:color="auto" w:fill="D9E2F3" w:themeFill="accent1" w:themeFillTint="33"/>
          </w:tcPr>
          <w:p w14:paraId="62B3BBBA" w14:textId="1F002DA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2</w:t>
            </w:r>
          </w:p>
        </w:tc>
        <w:tc>
          <w:tcPr>
            <w:tcW w:w="0" w:type="auto"/>
            <w:shd w:val="clear" w:color="auto" w:fill="D9E2F3" w:themeFill="accent1" w:themeFillTint="33"/>
          </w:tcPr>
          <w:p w14:paraId="2435B5AC" w14:textId="111DE03D"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b)</w:t>
            </w:r>
            <w:r w:rsidR="00C06742">
              <w:rPr>
                <w:rFonts w:ascii="Times New Roman" w:hAnsi="Times New Roman" w:cs="Times New Roman"/>
                <w:b/>
                <w:bCs/>
                <w:sz w:val="24"/>
                <w:szCs w:val="24"/>
              </w:rPr>
              <w:t>Ayushi</w:t>
            </w:r>
          </w:p>
        </w:tc>
        <w:tc>
          <w:tcPr>
            <w:tcW w:w="0" w:type="auto"/>
            <w:shd w:val="clear" w:color="auto" w:fill="D9E2F3" w:themeFill="accent1" w:themeFillTint="33"/>
          </w:tcPr>
          <w:p w14:paraId="3B875EED" w14:textId="4AFC6AF3"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97</w:t>
            </w:r>
          </w:p>
        </w:tc>
        <w:tc>
          <w:tcPr>
            <w:tcW w:w="0" w:type="auto"/>
            <w:shd w:val="clear" w:color="auto" w:fill="D9E2F3" w:themeFill="accent1" w:themeFillTint="33"/>
          </w:tcPr>
          <w:p w14:paraId="535182F6" w14:textId="4FB8771C"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1.55</w:t>
            </w:r>
          </w:p>
        </w:tc>
        <w:tc>
          <w:tcPr>
            <w:tcW w:w="0" w:type="auto"/>
            <w:shd w:val="clear" w:color="auto" w:fill="D9E2F3" w:themeFill="accent1" w:themeFillTint="33"/>
          </w:tcPr>
          <w:p w14:paraId="791A018A" w14:textId="6652189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61</w:t>
            </w:r>
          </w:p>
        </w:tc>
        <w:tc>
          <w:tcPr>
            <w:tcW w:w="0" w:type="auto"/>
            <w:shd w:val="clear" w:color="auto" w:fill="D9E2F3" w:themeFill="accent1" w:themeFillTint="33"/>
          </w:tcPr>
          <w:p w14:paraId="75B9F3BB" w14:textId="1FD288CE"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26.2</w:t>
            </w:r>
          </w:p>
        </w:tc>
        <w:tc>
          <w:tcPr>
            <w:tcW w:w="0" w:type="auto"/>
            <w:shd w:val="clear" w:color="auto" w:fill="D9E2F3" w:themeFill="accent1" w:themeFillTint="33"/>
          </w:tcPr>
          <w:p w14:paraId="79C83CA6" w14:textId="729B38C1"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Overweight</w:t>
            </w:r>
          </w:p>
        </w:tc>
      </w:tr>
      <w:tr w:rsidR="00C06742" w14:paraId="1B02A0E6" w14:textId="77777777" w:rsidTr="00543EAF">
        <w:tc>
          <w:tcPr>
            <w:tcW w:w="0" w:type="auto"/>
            <w:shd w:val="clear" w:color="auto" w:fill="D9E2F3" w:themeFill="accent1" w:themeFillTint="33"/>
          </w:tcPr>
          <w:p w14:paraId="4CA8D45B" w14:textId="64E35E7D"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3</w:t>
            </w:r>
          </w:p>
        </w:tc>
        <w:tc>
          <w:tcPr>
            <w:tcW w:w="0" w:type="auto"/>
            <w:shd w:val="clear" w:color="auto" w:fill="D9E2F3" w:themeFill="accent1" w:themeFillTint="33"/>
          </w:tcPr>
          <w:p w14:paraId="03E77271" w14:textId="4ED8F9A1"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c)</w:t>
            </w:r>
            <w:r w:rsidR="00C06742">
              <w:rPr>
                <w:rFonts w:ascii="Times New Roman" w:hAnsi="Times New Roman" w:cs="Times New Roman"/>
                <w:b/>
                <w:bCs/>
                <w:sz w:val="24"/>
                <w:szCs w:val="24"/>
              </w:rPr>
              <w:t>Priyanka</w:t>
            </w:r>
          </w:p>
        </w:tc>
        <w:tc>
          <w:tcPr>
            <w:tcW w:w="0" w:type="auto"/>
            <w:shd w:val="clear" w:color="auto" w:fill="D9E2F3" w:themeFill="accent1" w:themeFillTint="33"/>
          </w:tcPr>
          <w:p w14:paraId="611E022F" w14:textId="4BE59C6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102</w:t>
            </w:r>
          </w:p>
        </w:tc>
        <w:tc>
          <w:tcPr>
            <w:tcW w:w="0" w:type="auto"/>
            <w:shd w:val="clear" w:color="auto" w:fill="D9E2F3" w:themeFill="accent1" w:themeFillTint="33"/>
          </w:tcPr>
          <w:p w14:paraId="5746BA90" w14:textId="143BC8CD"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1.63</w:t>
            </w:r>
          </w:p>
        </w:tc>
        <w:tc>
          <w:tcPr>
            <w:tcW w:w="0" w:type="auto"/>
            <w:shd w:val="clear" w:color="auto" w:fill="D9E2F3" w:themeFill="accent1" w:themeFillTint="33"/>
          </w:tcPr>
          <w:p w14:paraId="4F6FF8F5" w14:textId="7CCAE2E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56</w:t>
            </w:r>
          </w:p>
        </w:tc>
        <w:tc>
          <w:tcPr>
            <w:tcW w:w="0" w:type="auto"/>
            <w:shd w:val="clear" w:color="auto" w:fill="D9E2F3" w:themeFill="accent1" w:themeFillTint="33"/>
          </w:tcPr>
          <w:p w14:paraId="15AEB642" w14:textId="03520F0F"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21.8</w:t>
            </w:r>
          </w:p>
        </w:tc>
        <w:tc>
          <w:tcPr>
            <w:tcW w:w="0" w:type="auto"/>
            <w:shd w:val="clear" w:color="auto" w:fill="D9E2F3" w:themeFill="accent1" w:themeFillTint="33"/>
          </w:tcPr>
          <w:p w14:paraId="6A92C0FD" w14:textId="322D07F2"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Normal</w:t>
            </w:r>
          </w:p>
        </w:tc>
      </w:tr>
      <w:tr w:rsidR="00C06742" w14:paraId="14834DFC" w14:textId="77777777" w:rsidTr="00543EAF">
        <w:tc>
          <w:tcPr>
            <w:tcW w:w="0" w:type="auto"/>
            <w:shd w:val="clear" w:color="auto" w:fill="D9E2F3" w:themeFill="accent1" w:themeFillTint="33"/>
          </w:tcPr>
          <w:p w14:paraId="4EE35C1D" w14:textId="01ACDBEC"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4</w:t>
            </w:r>
          </w:p>
        </w:tc>
        <w:tc>
          <w:tcPr>
            <w:tcW w:w="0" w:type="auto"/>
            <w:shd w:val="clear" w:color="auto" w:fill="D9E2F3" w:themeFill="accent1" w:themeFillTint="33"/>
          </w:tcPr>
          <w:p w14:paraId="0351A619" w14:textId="52874A30"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d)</w:t>
            </w:r>
            <w:r w:rsidR="00C06742">
              <w:rPr>
                <w:rFonts w:ascii="Times New Roman" w:hAnsi="Times New Roman" w:cs="Times New Roman"/>
                <w:b/>
                <w:bCs/>
                <w:sz w:val="24"/>
                <w:szCs w:val="24"/>
              </w:rPr>
              <w:t>Durgeshwari</w:t>
            </w:r>
          </w:p>
        </w:tc>
        <w:tc>
          <w:tcPr>
            <w:tcW w:w="0" w:type="auto"/>
            <w:shd w:val="clear" w:color="auto" w:fill="D9E2F3" w:themeFill="accent1" w:themeFillTint="33"/>
          </w:tcPr>
          <w:p w14:paraId="6E5DAD39" w14:textId="60CE9E4A"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103</w:t>
            </w:r>
          </w:p>
        </w:tc>
        <w:tc>
          <w:tcPr>
            <w:tcW w:w="0" w:type="auto"/>
            <w:shd w:val="clear" w:color="auto" w:fill="D9E2F3" w:themeFill="accent1" w:themeFillTint="33"/>
          </w:tcPr>
          <w:p w14:paraId="1ACB60FE" w14:textId="4DB55890"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1.55</w:t>
            </w:r>
          </w:p>
        </w:tc>
        <w:tc>
          <w:tcPr>
            <w:tcW w:w="0" w:type="auto"/>
            <w:shd w:val="clear" w:color="auto" w:fill="D9E2F3" w:themeFill="accent1" w:themeFillTint="33"/>
          </w:tcPr>
          <w:p w14:paraId="0754AF71" w14:textId="78C79DF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43</w:t>
            </w:r>
          </w:p>
        </w:tc>
        <w:tc>
          <w:tcPr>
            <w:tcW w:w="0" w:type="auto"/>
            <w:shd w:val="clear" w:color="auto" w:fill="D9E2F3" w:themeFill="accent1" w:themeFillTint="33"/>
          </w:tcPr>
          <w:p w14:paraId="56DB3A3F" w14:textId="7CFF823E"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18.5</w:t>
            </w:r>
          </w:p>
        </w:tc>
        <w:tc>
          <w:tcPr>
            <w:tcW w:w="0" w:type="auto"/>
            <w:shd w:val="clear" w:color="auto" w:fill="D9E2F3" w:themeFill="accent1" w:themeFillTint="33"/>
          </w:tcPr>
          <w:p w14:paraId="33566592" w14:textId="1F6626EF"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lang w:val="en-US"/>
              </w:rPr>
              <w:t>Going to be underweight if ignored</w:t>
            </w:r>
          </w:p>
        </w:tc>
      </w:tr>
      <w:tr w:rsidR="00C06742" w14:paraId="05CA02D7" w14:textId="77777777" w:rsidTr="00543EAF">
        <w:tc>
          <w:tcPr>
            <w:tcW w:w="0" w:type="auto"/>
            <w:shd w:val="clear" w:color="auto" w:fill="D9E2F3" w:themeFill="accent1" w:themeFillTint="33"/>
          </w:tcPr>
          <w:p w14:paraId="0C537C04" w14:textId="5F7D9F8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w:t>
            </w:r>
          </w:p>
        </w:tc>
        <w:tc>
          <w:tcPr>
            <w:tcW w:w="0" w:type="auto"/>
            <w:shd w:val="clear" w:color="auto" w:fill="D9E2F3" w:themeFill="accent1" w:themeFillTint="33"/>
          </w:tcPr>
          <w:p w14:paraId="79C95328" w14:textId="51777076"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e)</w:t>
            </w:r>
            <w:r w:rsidR="00C06742">
              <w:rPr>
                <w:rFonts w:ascii="Times New Roman" w:hAnsi="Times New Roman" w:cs="Times New Roman"/>
                <w:b/>
                <w:bCs/>
                <w:sz w:val="24"/>
                <w:szCs w:val="24"/>
              </w:rPr>
              <w:t>Sarita</w:t>
            </w:r>
          </w:p>
        </w:tc>
        <w:tc>
          <w:tcPr>
            <w:tcW w:w="0" w:type="auto"/>
            <w:shd w:val="clear" w:color="auto" w:fill="D9E2F3" w:themeFill="accent1" w:themeFillTint="33"/>
          </w:tcPr>
          <w:p w14:paraId="3B881E17" w14:textId="739C4EDD"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96</w:t>
            </w:r>
          </w:p>
        </w:tc>
        <w:tc>
          <w:tcPr>
            <w:tcW w:w="0" w:type="auto"/>
            <w:shd w:val="clear" w:color="auto" w:fill="D9E2F3" w:themeFill="accent1" w:themeFillTint="33"/>
          </w:tcPr>
          <w:p w14:paraId="6FF73C3B" w14:textId="5406DAE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1.53</w:t>
            </w:r>
          </w:p>
        </w:tc>
        <w:tc>
          <w:tcPr>
            <w:tcW w:w="0" w:type="auto"/>
            <w:shd w:val="clear" w:color="auto" w:fill="D9E2F3" w:themeFill="accent1" w:themeFillTint="33"/>
          </w:tcPr>
          <w:p w14:paraId="7ACEA881" w14:textId="4C914750"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53</w:t>
            </w:r>
          </w:p>
        </w:tc>
        <w:tc>
          <w:tcPr>
            <w:tcW w:w="0" w:type="auto"/>
            <w:shd w:val="clear" w:color="auto" w:fill="D9E2F3" w:themeFill="accent1" w:themeFillTint="33"/>
          </w:tcPr>
          <w:p w14:paraId="65234D7B" w14:textId="6D8EBAB5"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22.8</w:t>
            </w:r>
          </w:p>
        </w:tc>
        <w:tc>
          <w:tcPr>
            <w:tcW w:w="0" w:type="auto"/>
            <w:shd w:val="clear" w:color="auto" w:fill="D9E2F3" w:themeFill="accent1" w:themeFillTint="33"/>
          </w:tcPr>
          <w:p w14:paraId="338071BE"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166041D3" w14:textId="77777777" w:rsidR="00B56C4D" w:rsidRPr="00543EAF" w:rsidRDefault="00B56C4D" w:rsidP="00B56C4D">
            <w:pPr>
              <w:rPr>
                <w:rFonts w:ascii="Times New Roman" w:hAnsi="Times New Roman" w:cs="Times New Roman"/>
                <w:b/>
                <w:bCs/>
                <w:sz w:val="24"/>
                <w:szCs w:val="24"/>
              </w:rPr>
            </w:pPr>
          </w:p>
        </w:tc>
      </w:tr>
      <w:tr w:rsidR="00C06742" w14:paraId="0AFD7EE7" w14:textId="77777777" w:rsidTr="00543EAF">
        <w:tc>
          <w:tcPr>
            <w:tcW w:w="0" w:type="auto"/>
            <w:shd w:val="clear" w:color="auto" w:fill="D9E2F3" w:themeFill="accent1" w:themeFillTint="33"/>
          </w:tcPr>
          <w:p w14:paraId="31DB94A6" w14:textId="715E2A7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6</w:t>
            </w:r>
          </w:p>
        </w:tc>
        <w:tc>
          <w:tcPr>
            <w:tcW w:w="0" w:type="auto"/>
            <w:shd w:val="clear" w:color="auto" w:fill="D9E2F3" w:themeFill="accent1" w:themeFillTint="33"/>
          </w:tcPr>
          <w:p w14:paraId="4FE27407" w14:textId="32480508"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f)</w:t>
            </w:r>
            <w:r w:rsidR="00C06742">
              <w:rPr>
                <w:rFonts w:ascii="Times New Roman" w:hAnsi="Times New Roman" w:cs="Times New Roman"/>
                <w:b/>
                <w:bCs/>
                <w:sz w:val="24"/>
                <w:szCs w:val="24"/>
              </w:rPr>
              <w:t>Vijendra</w:t>
            </w:r>
          </w:p>
        </w:tc>
        <w:tc>
          <w:tcPr>
            <w:tcW w:w="0" w:type="auto"/>
            <w:shd w:val="clear" w:color="auto" w:fill="D9E2F3" w:themeFill="accent1" w:themeFillTint="33"/>
          </w:tcPr>
          <w:p w14:paraId="3D8A1493" w14:textId="305071B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102</w:t>
            </w:r>
          </w:p>
        </w:tc>
        <w:tc>
          <w:tcPr>
            <w:tcW w:w="0" w:type="auto"/>
            <w:shd w:val="clear" w:color="auto" w:fill="D9E2F3" w:themeFill="accent1" w:themeFillTint="33"/>
          </w:tcPr>
          <w:p w14:paraId="754411AF" w14:textId="0B3AE9B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1.73</w:t>
            </w:r>
          </w:p>
        </w:tc>
        <w:tc>
          <w:tcPr>
            <w:tcW w:w="0" w:type="auto"/>
            <w:shd w:val="clear" w:color="auto" w:fill="D9E2F3" w:themeFill="accent1" w:themeFillTint="33"/>
          </w:tcPr>
          <w:p w14:paraId="4F674EF3" w14:textId="7DD3714C"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54</w:t>
            </w:r>
          </w:p>
        </w:tc>
        <w:tc>
          <w:tcPr>
            <w:tcW w:w="0" w:type="auto"/>
            <w:shd w:val="clear" w:color="auto" w:fill="D9E2F3" w:themeFill="accent1" w:themeFillTint="33"/>
          </w:tcPr>
          <w:p w14:paraId="494C9B2A" w14:textId="79C65EAF"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17.6</w:t>
            </w:r>
          </w:p>
        </w:tc>
        <w:tc>
          <w:tcPr>
            <w:tcW w:w="0" w:type="auto"/>
            <w:shd w:val="clear" w:color="auto" w:fill="D9E2F3" w:themeFill="accent1" w:themeFillTint="33"/>
          </w:tcPr>
          <w:p w14:paraId="1AE980C3" w14:textId="41DD1FE2"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Underweight</w:t>
            </w:r>
          </w:p>
        </w:tc>
      </w:tr>
      <w:tr w:rsidR="00C06742" w14:paraId="3BFAB919" w14:textId="77777777" w:rsidTr="00543EAF">
        <w:tc>
          <w:tcPr>
            <w:tcW w:w="0" w:type="auto"/>
            <w:shd w:val="clear" w:color="auto" w:fill="D9E2F3" w:themeFill="accent1" w:themeFillTint="33"/>
          </w:tcPr>
          <w:p w14:paraId="39FA1107" w14:textId="448F934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7</w:t>
            </w:r>
          </w:p>
        </w:tc>
        <w:tc>
          <w:tcPr>
            <w:tcW w:w="0" w:type="auto"/>
            <w:shd w:val="clear" w:color="auto" w:fill="D9E2F3" w:themeFill="accent1" w:themeFillTint="33"/>
          </w:tcPr>
          <w:p w14:paraId="496BFA5B" w14:textId="62776607"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g)</w:t>
            </w:r>
            <w:r w:rsidR="00C06742">
              <w:rPr>
                <w:rFonts w:ascii="Times New Roman" w:hAnsi="Times New Roman" w:cs="Times New Roman"/>
                <w:b/>
                <w:bCs/>
                <w:sz w:val="24"/>
                <w:szCs w:val="24"/>
              </w:rPr>
              <w:t>Snigdha</w:t>
            </w:r>
          </w:p>
        </w:tc>
        <w:tc>
          <w:tcPr>
            <w:tcW w:w="0" w:type="auto"/>
            <w:shd w:val="clear" w:color="auto" w:fill="D9E2F3" w:themeFill="accent1" w:themeFillTint="33"/>
          </w:tcPr>
          <w:p w14:paraId="4E705378" w14:textId="59A9AA3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120</w:t>
            </w:r>
          </w:p>
        </w:tc>
        <w:tc>
          <w:tcPr>
            <w:tcW w:w="0" w:type="auto"/>
            <w:shd w:val="clear" w:color="auto" w:fill="D9E2F3" w:themeFill="accent1" w:themeFillTint="33"/>
          </w:tcPr>
          <w:p w14:paraId="463EF756" w14:textId="6E89658F"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1.56</w:t>
            </w:r>
          </w:p>
        </w:tc>
        <w:tc>
          <w:tcPr>
            <w:tcW w:w="0" w:type="auto"/>
            <w:shd w:val="clear" w:color="auto" w:fill="D9E2F3" w:themeFill="accent1" w:themeFillTint="33"/>
          </w:tcPr>
          <w:p w14:paraId="78A388C9" w14:textId="4807D7D7"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57</w:t>
            </w:r>
          </w:p>
        </w:tc>
        <w:tc>
          <w:tcPr>
            <w:tcW w:w="0" w:type="auto"/>
            <w:shd w:val="clear" w:color="auto" w:fill="D9E2F3" w:themeFill="accent1" w:themeFillTint="33"/>
          </w:tcPr>
          <w:p w14:paraId="34C39276" w14:textId="0B00231F"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23.7</w:t>
            </w:r>
          </w:p>
        </w:tc>
        <w:tc>
          <w:tcPr>
            <w:tcW w:w="0" w:type="auto"/>
            <w:shd w:val="clear" w:color="auto" w:fill="D9E2F3" w:themeFill="accent1" w:themeFillTint="33"/>
          </w:tcPr>
          <w:p w14:paraId="5CC6125E"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4DD6940E" w14:textId="77777777" w:rsidR="00B56C4D" w:rsidRPr="00543EAF" w:rsidRDefault="00B56C4D" w:rsidP="00B56C4D">
            <w:pPr>
              <w:rPr>
                <w:rFonts w:ascii="Times New Roman" w:hAnsi="Times New Roman" w:cs="Times New Roman"/>
                <w:b/>
                <w:bCs/>
                <w:sz w:val="24"/>
                <w:szCs w:val="24"/>
              </w:rPr>
            </w:pPr>
          </w:p>
        </w:tc>
      </w:tr>
      <w:tr w:rsidR="00C06742" w14:paraId="3EFACF9D" w14:textId="77777777" w:rsidTr="00543EAF">
        <w:tc>
          <w:tcPr>
            <w:tcW w:w="0" w:type="auto"/>
            <w:shd w:val="clear" w:color="auto" w:fill="D9E2F3" w:themeFill="accent1" w:themeFillTint="33"/>
          </w:tcPr>
          <w:p w14:paraId="1C9BD006" w14:textId="53113333"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8</w:t>
            </w:r>
          </w:p>
        </w:tc>
        <w:tc>
          <w:tcPr>
            <w:tcW w:w="0" w:type="auto"/>
            <w:shd w:val="clear" w:color="auto" w:fill="D9E2F3" w:themeFill="accent1" w:themeFillTint="33"/>
          </w:tcPr>
          <w:p w14:paraId="208824CA" w14:textId="6C2D5516"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h)</w:t>
            </w:r>
            <w:r w:rsidR="00C06742">
              <w:rPr>
                <w:rFonts w:ascii="Times New Roman" w:hAnsi="Times New Roman" w:cs="Times New Roman"/>
                <w:b/>
                <w:bCs/>
                <w:sz w:val="24"/>
                <w:szCs w:val="24"/>
              </w:rPr>
              <w:t>Salma</w:t>
            </w:r>
          </w:p>
        </w:tc>
        <w:tc>
          <w:tcPr>
            <w:tcW w:w="0" w:type="auto"/>
            <w:shd w:val="clear" w:color="auto" w:fill="D9E2F3" w:themeFill="accent1" w:themeFillTint="33"/>
          </w:tcPr>
          <w:p w14:paraId="21F80C1D" w14:textId="4C2F2F77"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113</w:t>
            </w:r>
          </w:p>
        </w:tc>
        <w:tc>
          <w:tcPr>
            <w:tcW w:w="0" w:type="auto"/>
            <w:shd w:val="clear" w:color="auto" w:fill="D9E2F3" w:themeFill="accent1" w:themeFillTint="33"/>
          </w:tcPr>
          <w:p w14:paraId="43F566E3" w14:textId="48208F1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1.58</w:t>
            </w:r>
          </w:p>
        </w:tc>
        <w:tc>
          <w:tcPr>
            <w:tcW w:w="0" w:type="auto"/>
            <w:shd w:val="clear" w:color="auto" w:fill="D9E2F3" w:themeFill="accent1" w:themeFillTint="33"/>
          </w:tcPr>
          <w:p w14:paraId="3878EEB4" w14:textId="6DEA5B36"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57</w:t>
            </w:r>
          </w:p>
        </w:tc>
        <w:tc>
          <w:tcPr>
            <w:tcW w:w="0" w:type="auto"/>
            <w:shd w:val="clear" w:color="auto" w:fill="D9E2F3" w:themeFill="accent1" w:themeFillTint="33"/>
          </w:tcPr>
          <w:p w14:paraId="126A39DF" w14:textId="6CC70B6F"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21.9</w:t>
            </w:r>
          </w:p>
        </w:tc>
        <w:tc>
          <w:tcPr>
            <w:tcW w:w="0" w:type="auto"/>
            <w:shd w:val="clear" w:color="auto" w:fill="D9E2F3" w:themeFill="accent1" w:themeFillTint="33"/>
          </w:tcPr>
          <w:p w14:paraId="03B38A6E"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103AE89F" w14:textId="77777777" w:rsidR="00B56C4D" w:rsidRPr="00543EAF" w:rsidRDefault="00B56C4D" w:rsidP="00B56C4D">
            <w:pPr>
              <w:rPr>
                <w:rFonts w:ascii="Times New Roman" w:hAnsi="Times New Roman" w:cs="Times New Roman"/>
                <w:b/>
                <w:bCs/>
                <w:sz w:val="24"/>
                <w:szCs w:val="24"/>
              </w:rPr>
            </w:pPr>
          </w:p>
        </w:tc>
      </w:tr>
      <w:tr w:rsidR="00C06742" w14:paraId="11A80EC8" w14:textId="77777777" w:rsidTr="00543EAF">
        <w:tc>
          <w:tcPr>
            <w:tcW w:w="0" w:type="auto"/>
            <w:shd w:val="clear" w:color="auto" w:fill="D9E2F3" w:themeFill="accent1" w:themeFillTint="33"/>
          </w:tcPr>
          <w:p w14:paraId="36FB8830" w14:textId="55E61EC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w:t>
            </w:r>
          </w:p>
        </w:tc>
        <w:tc>
          <w:tcPr>
            <w:tcW w:w="0" w:type="auto"/>
            <w:shd w:val="clear" w:color="auto" w:fill="D9E2F3" w:themeFill="accent1" w:themeFillTint="33"/>
          </w:tcPr>
          <w:p w14:paraId="6AA45E38" w14:textId="2B36A4A4" w:rsidR="00B56C4D" w:rsidRPr="00543EAF" w:rsidRDefault="00BA0648" w:rsidP="00B56C4D">
            <w:pPr>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00C06742">
              <w:rPr>
                <w:rFonts w:ascii="Times New Roman" w:hAnsi="Times New Roman" w:cs="Times New Roman"/>
                <w:b/>
                <w:bCs/>
                <w:sz w:val="24"/>
                <w:szCs w:val="24"/>
              </w:rPr>
              <w:t>Shivali</w:t>
            </w:r>
          </w:p>
        </w:tc>
        <w:tc>
          <w:tcPr>
            <w:tcW w:w="0" w:type="auto"/>
            <w:shd w:val="clear" w:color="auto" w:fill="D9E2F3" w:themeFill="accent1" w:themeFillTint="33"/>
          </w:tcPr>
          <w:p w14:paraId="3EBF80CE" w14:textId="18128BEF"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101</w:t>
            </w:r>
          </w:p>
        </w:tc>
        <w:tc>
          <w:tcPr>
            <w:tcW w:w="0" w:type="auto"/>
            <w:shd w:val="clear" w:color="auto" w:fill="D9E2F3" w:themeFill="accent1" w:themeFillTint="33"/>
          </w:tcPr>
          <w:p w14:paraId="53BD3F58" w14:textId="133A04C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1.51</w:t>
            </w:r>
          </w:p>
        </w:tc>
        <w:tc>
          <w:tcPr>
            <w:tcW w:w="0" w:type="auto"/>
            <w:shd w:val="clear" w:color="auto" w:fill="D9E2F3" w:themeFill="accent1" w:themeFillTint="33"/>
          </w:tcPr>
          <w:p w14:paraId="1E33EB03" w14:textId="47063F5A"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50</w:t>
            </w:r>
          </w:p>
        </w:tc>
        <w:tc>
          <w:tcPr>
            <w:tcW w:w="0" w:type="auto"/>
            <w:shd w:val="clear" w:color="auto" w:fill="D9E2F3" w:themeFill="accent1" w:themeFillTint="33"/>
          </w:tcPr>
          <w:p w14:paraId="48CB95FA" w14:textId="0DBAF745"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23.8</w:t>
            </w:r>
          </w:p>
        </w:tc>
        <w:tc>
          <w:tcPr>
            <w:tcW w:w="0" w:type="auto"/>
            <w:shd w:val="clear" w:color="auto" w:fill="D9E2F3" w:themeFill="accent1" w:themeFillTint="33"/>
          </w:tcPr>
          <w:p w14:paraId="34D5CCC3"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45456106" w14:textId="77777777" w:rsidR="00B56C4D" w:rsidRPr="00543EAF" w:rsidRDefault="00B56C4D" w:rsidP="00B56C4D">
            <w:pPr>
              <w:rPr>
                <w:rFonts w:ascii="Times New Roman" w:hAnsi="Times New Roman" w:cs="Times New Roman"/>
                <w:b/>
                <w:bCs/>
                <w:sz w:val="24"/>
                <w:szCs w:val="24"/>
              </w:rPr>
            </w:pPr>
          </w:p>
        </w:tc>
      </w:tr>
      <w:tr w:rsidR="00C06742" w14:paraId="76B76077" w14:textId="77777777" w:rsidTr="00543EAF">
        <w:tc>
          <w:tcPr>
            <w:tcW w:w="0" w:type="auto"/>
            <w:shd w:val="clear" w:color="auto" w:fill="D9E2F3" w:themeFill="accent1" w:themeFillTint="33"/>
          </w:tcPr>
          <w:p w14:paraId="774BBBD6" w14:textId="77C5629C"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10</w:t>
            </w:r>
          </w:p>
        </w:tc>
        <w:tc>
          <w:tcPr>
            <w:tcW w:w="0" w:type="auto"/>
            <w:shd w:val="clear" w:color="auto" w:fill="D9E2F3" w:themeFill="accent1" w:themeFillTint="33"/>
          </w:tcPr>
          <w:p w14:paraId="2F71EEE3" w14:textId="1FFE5369"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j)</w:t>
            </w:r>
            <w:r w:rsidR="00C06742">
              <w:rPr>
                <w:rFonts w:ascii="Times New Roman" w:hAnsi="Times New Roman" w:cs="Times New Roman"/>
                <w:b/>
                <w:bCs/>
                <w:sz w:val="24"/>
                <w:szCs w:val="24"/>
              </w:rPr>
              <w:t>Shivani</w:t>
            </w:r>
          </w:p>
        </w:tc>
        <w:tc>
          <w:tcPr>
            <w:tcW w:w="0" w:type="auto"/>
            <w:shd w:val="clear" w:color="auto" w:fill="D9E2F3" w:themeFill="accent1" w:themeFillTint="33"/>
          </w:tcPr>
          <w:p w14:paraId="40E654E7" w14:textId="3C8488E7"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116</w:t>
            </w:r>
          </w:p>
        </w:tc>
        <w:tc>
          <w:tcPr>
            <w:tcW w:w="0" w:type="auto"/>
            <w:shd w:val="clear" w:color="auto" w:fill="D9E2F3" w:themeFill="accent1" w:themeFillTint="33"/>
          </w:tcPr>
          <w:p w14:paraId="5F5404F9" w14:textId="4D9A1000"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1.66</w:t>
            </w:r>
          </w:p>
        </w:tc>
        <w:tc>
          <w:tcPr>
            <w:tcW w:w="0" w:type="auto"/>
            <w:shd w:val="clear" w:color="auto" w:fill="D9E2F3" w:themeFill="accent1" w:themeFillTint="33"/>
          </w:tcPr>
          <w:p w14:paraId="354FA33E" w14:textId="3CE139F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54</w:t>
            </w:r>
          </w:p>
        </w:tc>
        <w:tc>
          <w:tcPr>
            <w:tcW w:w="0" w:type="auto"/>
            <w:shd w:val="clear" w:color="auto" w:fill="D9E2F3" w:themeFill="accent1" w:themeFillTint="33"/>
          </w:tcPr>
          <w:p w14:paraId="4B3652BF" w14:textId="2C0D7450"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20.4</w:t>
            </w:r>
          </w:p>
        </w:tc>
        <w:tc>
          <w:tcPr>
            <w:tcW w:w="0" w:type="auto"/>
            <w:shd w:val="clear" w:color="auto" w:fill="D9E2F3" w:themeFill="accent1" w:themeFillTint="33"/>
          </w:tcPr>
          <w:p w14:paraId="13437B77"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7E113F53" w14:textId="77777777" w:rsidR="00B56C4D" w:rsidRPr="00543EAF" w:rsidRDefault="00B56C4D" w:rsidP="00B56C4D">
            <w:pPr>
              <w:rPr>
                <w:rFonts w:ascii="Times New Roman" w:hAnsi="Times New Roman" w:cs="Times New Roman"/>
                <w:b/>
                <w:bCs/>
                <w:sz w:val="24"/>
                <w:szCs w:val="24"/>
              </w:rPr>
            </w:pPr>
          </w:p>
        </w:tc>
      </w:tr>
      <w:tr w:rsidR="00C06742" w14:paraId="3B48767B" w14:textId="77777777" w:rsidTr="00543EAF">
        <w:tc>
          <w:tcPr>
            <w:tcW w:w="0" w:type="auto"/>
            <w:shd w:val="clear" w:color="auto" w:fill="D9E2F3" w:themeFill="accent1" w:themeFillTint="33"/>
          </w:tcPr>
          <w:p w14:paraId="73FCA53F" w14:textId="3F04B49B"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11</w:t>
            </w:r>
          </w:p>
        </w:tc>
        <w:tc>
          <w:tcPr>
            <w:tcW w:w="0" w:type="auto"/>
            <w:shd w:val="clear" w:color="auto" w:fill="D9E2F3" w:themeFill="accent1" w:themeFillTint="33"/>
          </w:tcPr>
          <w:p w14:paraId="3E5C5101" w14:textId="7FDA1609"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k)</w:t>
            </w:r>
            <w:r w:rsidR="00C06742">
              <w:rPr>
                <w:rFonts w:ascii="Times New Roman" w:hAnsi="Times New Roman" w:cs="Times New Roman"/>
                <w:b/>
                <w:bCs/>
                <w:sz w:val="24"/>
                <w:szCs w:val="24"/>
              </w:rPr>
              <w:t>Durga</w:t>
            </w:r>
          </w:p>
        </w:tc>
        <w:tc>
          <w:tcPr>
            <w:tcW w:w="0" w:type="auto"/>
            <w:shd w:val="clear" w:color="auto" w:fill="D9E2F3" w:themeFill="accent1" w:themeFillTint="33"/>
          </w:tcPr>
          <w:p w14:paraId="769C7B96" w14:textId="5CE7975F"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99</w:t>
            </w:r>
          </w:p>
        </w:tc>
        <w:tc>
          <w:tcPr>
            <w:tcW w:w="0" w:type="auto"/>
            <w:shd w:val="clear" w:color="auto" w:fill="D9E2F3" w:themeFill="accent1" w:themeFillTint="33"/>
          </w:tcPr>
          <w:p w14:paraId="6C3E1CBB" w14:textId="451C029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1.49</w:t>
            </w:r>
          </w:p>
        </w:tc>
        <w:tc>
          <w:tcPr>
            <w:tcW w:w="0" w:type="auto"/>
            <w:shd w:val="clear" w:color="auto" w:fill="D9E2F3" w:themeFill="accent1" w:themeFillTint="33"/>
          </w:tcPr>
          <w:p w14:paraId="25E119DC" w14:textId="45BCDC0D"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55</w:t>
            </w:r>
          </w:p>
        </w:tc>
        <w:tc>
          <w:tcPr>
            <w:tcW w:w="0" w:type="auto"/>
            <w:shd w:val="clear" w:color="auto" w:fill="D9E2F3" w:themeFill="accent1" w:themeFillTint="33"/>
          </w:tcPr>
          <w:p w14:paraId="47A9E45D" w14:textId="69C21EFA"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27.2</w:t>
            </w:r>
          </w:p>
        </w:tc>
        <w:tc>
          <w:tcPr>
            <w:tcW w:w="0" w:type="auto"/>
            <w:shd w:val="clear" w:color="auto" w:fill="D9E2F3" w:themeFill="accent1" w:themeFillTint="33"/>
          </w:tcPr>
          <w:p w14:paraId="5BAA9CA6" w14:textId="02984F83"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lang w:val="en-US"/>
              </w:rPr>
              <w:t>Going to be obese if ignored</w:t>
            </w:r>
          </w:p>
        </w:tc>
      </w:tr>
      <w:tr w:rsidR="00C06742" w14:paraId="09BAE9A0" w14:textId="77777777" w:rsidTr="00543EAF">
        <w:tc>
          <w:tcPr>
            <w:tcW w:w="0" w:type="auto"/>
            <w:shd w:val="clear" w:color="auto" w:fill="D9E2F3" w:themeFill="accent1" w:themeFillTint="33"/>
          </w:tcPr>
          <w:p w14:paraId="65F60EEB" w14:textId="103CCCAE"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12</w:t>
            </w:r>
          </w:p>
        </w:tc>
        <w:tc>
          <w:tcPr>
            <w:tcW w:w="0" w:type="auto"/>
            <w:shd w:val="clear" w:color="auto" w:fill="D9E2F3" w:themeFill="accent1" w:themeFillTint="33"/>
          </w:tcPr>
          <w:p w14:paraId="2BA73D17" w14:textId="60A83BD2"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l)</w:t>
            </w:r>
            <w:r w:rsidR="00C06742">
              <w:rPr>
                <w:rFonts w:ascii="Times New Roman" w:hAnsi="Times New Roman" w:cs="Times New Roman"/>
                <w:b/>
                <w:bCs/>
                <w:sz w:val="24"/>
                <w:szCs w:val="24"/>
              </w:rPr>
              <w:t>Lata</w:t>
            </w:r>
          </w:p>
        </w:tc>
        <w:tc>
          <w:tcPr>
            <w:tcW w:w="0" w:type="auto"/>
            <w:shd w:val="clear" w:color="auto" w:fill="D9E2F3" w:themeFill="accent1" w:themeFillTint="33"/>
          </w:tcPr>
          <w:p w14:paraId="49DF6E87" w14:textId="67BCAD1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122</w:t>
            </w:r>
          </w:p>
        </w:tc>
        <w:tc>
          <w:tcPr>
            <w:tcW w:w="0" w:type="auto"/>
            <w:shd w:val="clear" w:color="auto" w:fill="D9E2F3" w:themeFill="accent1" w:themeFillTint="33"/>
          </w:tcPr>
          <w:p w14:paraId="1B9FFC59" w14:textId="1FAF72BD"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1.58</w:t>
            </w:r>
          </w:p>
        </w:tc>
        <w:tc>
          <w:tcPr>
            <w:tcW w:w="0" w:type="auto"/>
            <w:shd w:val="clear" w:color="auto" w:fill="D9E2F3" w:themeFill="accent1" w:themeFillTint="33"/>
          </w:tcPr>
          <w:p w14:paraId="63A0AADC" w14:textId="6B616A55"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48</w:t>
            </w:r>
          </w:p>
        </w:tc>
        <w:tc>
          <w:tcPr>
            <w:tcW w:w="0" w:type="auto"/>
            <w:shd w:val="clear" w:color="auto" w:fill="D9E2F3" w:themeFill="accent1" w:themeFillTint="33"/>
          </w:tcPr>
          <w:p w14:paraId="25C7B388" w14:textId="3255269E"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20</w:t>
            </w:r>
          </w:p>
        </w:tc>
        <w:tc>
          <w:tcPr>
            <w:tcW w:w="0" w:type="auto"/>
            <w:shd w:val="clear" w:color="auto" w:fill="D9E2F3" w:themeFill="accent1" w:themeFillTint="33"/>
          </w:tcPr>
          <w:p w14:paraId="254C9D90"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793F3AAD" w14:textId="77777777" w:rsidR="00B56C4D" w:rsidRPr="00543EAF" w:rsidRDefault="00B56C4D" w:rsidP="00B56C4D">
            <w:pPr>
              <w:rPr>
                <w:rFonts w:ascii="Times New Roman" w:hAnsi="Times New Roman" w:cs="Times New Roman"/>
                <w:b/>
                <w:bCs/>
                <w:sz w:val="24"/>
                <w:szCs w:val="24"/>
              </w:rPr>
            </w:pPr>
          </w:p>
        </w:tc>
      </w:tr>
      <w:tr w:rsidR="00C06742" w14:paraId="25A41659" w14:textId="77777777" w:rsidTr="00543EAF">
        <w:tc>
          <w:tcPr>
            <w:tcW w:w="0" w:type="auto"/>
            <w:shd w:val="clear" w:color="auto" w:fill="D9E2F3" w:themeFill="accent1" w:themeFillTint="33"/>
          </w:tcPr>
          <w:p w14:paraId="62A14C74" w14:textId="118E996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13</w:t>
            </w:r>
          </w:p>
        </w:tc>
        <w:tc>
          <w:tcPr>
            <w:tcW w:w="0" w:type="auto"/>
            <w:shd w:val="clear" w:color="auto" w:fill="D9E2F3" w:themeFill="accent1" w:themeFillTint="33"/>
          </w:tcPr>
          <w:p w14:paraId="60FEFA38" w14:textId="2DCB8055"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m)</w:t>
            </w:r>
            <w:r w:rsidR="00C06742">
              <w:rPr>
                <w:rFonts w:ascii="Times New Roman" w:hAnsi="Times New Roman" w:cs="Times New Roman"/>
                <w:b/>
                <w:bCs/>
                <w:sz w:val="24"/>
                <w:szCs w:val="24"/>
              </w:rPr>
              <w:t>Rashmi</w:t>
            </w:r>
          </w:p>
        </w:tc>
        <w:tc>
          <w:tcPr>
            <w:tcW w:w="0" w:type="auto"/>
            <w:shd w:val="clear" w:color="auto" w:fill="D9E2F3" w:themeFill="accent1" w:themeFillTint="33"/>
          </w:tcPr>
          <w:p w14:paraId="30D22EC1" w14:textId="39481509"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99</w:t>
            </w:r>
          </w:p>
        </w:tc>
        <w:tc>
          <w:tcPr>
            <w:tcW w:w="0" w:type="auto"/>
            <w:shd w:val="clear" w:color="auto" w:fill="D9E2F3" w:themeFill="accent1" w:themeFillTint="33"/>
          </w:tcPr>
          <w:p w14:paraId="0A5877FC" w14:textId="62B05F87"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1.58</w:t>
            </w:r>
          </w:p>
        </w:tc>
        <w:tc>
          <w:tcPr>
            <w:tcW w:w="0" w:type="auto"/>
            <w:shd w:val="clear" w:color="auto" w:fill="D9E2F3" w:themeFill="accent1" w:themeFillTint="33"/>
          </w:tcPr>
          <w:p w14:paraId="7EFFB82A" w14:textId="121CA9A8"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54</w:t>
            </w:r>
          </w:p>
        </w:tc>
        <w:tc>
          <w:tcPr>
            <w:tcW w:w="0" w:type="auto"/>
            <w:shd w:val="clear" w:color="auto" w:fill="D9E2F3" w:themeFill="accent1" w:themeFillTint="33"/>
          </w:tcPr>
          <w:p w14:paraId="3349173F" w14:textId="501632B1"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w:t>
            </w:r>
            <w:r w:rsidR="00543EAF" w:rsidRPr="00543EAF">
              <w:rPr>
                <w:rFonts w:ascii="Times New Roman" w:hAnsi="Times New Roman" w:cs="Times New Roman"/>
                <w:b/>
                <w:bCs/>
                <w:sz w:val="24"/>
                <w:szCs w:val="24"/>
              </w:rPr>
              <w:t>1</w:t>
            </w:r>
            <w:r w:rsidRPr="00543EAF">
              <w:rPr>
                <w:rFonts w:ascii="Times New Roman" w:hAnsi="Times New Roman" w:cs="Times New Roman"/>
                <w:b/>
                <w:bCs/>
                <w:sz w:val="24"/>
                <w:szCs w:val="24"/>
              </w:rPr>
              <w:t>.</w:t>
            </w:r>
            <w:r w:rsidR="00543EAF" w:rsidRPr="00543EAF">
              <w:rPr>
                <w:rFonts w:ascii="Times New Roman" w:hAnsi="Times New Roman" w:cs="Times New Roman"/>
                <w:b/>
                <w:bCs/>
                <w:sz w:val="24"/>
                <w:szCs w:val="24"/>
              </w:rPr>
              <w:t>8</w:t>
            </w:r>
          </w:p>
        </w:tc>
        <w:tc>
          <w:tcPr>
            <w:tcW w:w="0" w:type="auto"/>
            <w:shd w:val="clear" w:color="auto" w:fill="D9E2F3" w:themeFill="accent1" w:themeFillTint="33"/>
          </w:tcPr>
          <w:p w14:paraId="1D633D6E"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160DAC9F" w14:textId="77777777" w:rsidR="00B56C4D" w:rsidRPr="00543EAF" w:rsidRDefault="00B56C4D" w:rsidP="00B56C4D">
            <w:pPr>
              <w:rPr>
                <w:rFonts w:ascii="Times New Roman" w:hAnsi="Times New Roman" w:cs="Times New Roman"/>
                <w:b/>
                <w:bCs/>
                <w:sz w:val="24"/>
                <w:szCs w:val="24"/>
              </w:rPr>
            </w:pPr>
          </w:p>
        </w:tc>
      </w:tr>
      <w:tr w:rsidR="00C06742" w14:paraId="4B4DE38C" w14:textId="77777777" w:rsidTr="00543EAF">
        <w:tc>
          <w:tcPr>
            <w:tcW w:w="0" w:type="auto"/>
            <w:shd w:val="clear" w:color="auto" w:fill="D9E2F3" w:themeFill="accent1" w:themeFillTint="33"/>
          </w:tcPr>
          <w:p w14:paraId="22FA0BDB" w14:textId="34F755A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lastRenderedPageBreak/>
              <w:t>14</w:t>
            </w:r>
          </w:p>
        </w:tc>
        <w:tc>
          <w:tcPr>
            <w:tcW w:w="0" w:type="auto"/>
            <w:shd w:val="clear" w:color="auto" w:fill="D9E2F3" w:themeFill="accent1" w:themeFillTint="33"/>
          </w:tcPr>
          <w:p w14:paraId="6DA59AE3" w14:textId="6D031BEF"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n)</w:t>
            </w:r>
            <w:r w:rsidR="00C06742">
              <w:rPr>
                <w:rFonts w:ascii="Times New Roman" w:hAnsi="Times New Roman" w:cs="Times New Roman"/>
                <w:b/>
                <w:bCs/>
                <w:sz w:val="24"/>
                <w:szCs w:val="24"/>
              </w:rPr>
              <w:t>Rutuja</w:t>
            </w:r>
          </w:p>
        </w:tc>
        <w:tc>
          <w:tcPr>
            <w:tcW w:w="0" w:type="auto"/>
            <w:shd w:val="clear" w:color="auto" w:fill="D9E2F3" w:themeFill="accent1" w:themeFillTint="33"/>
          </w:tcPr>
          <w:p w14:paraId="0533D780" w14:textId="42703867"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114</w:t>
            </w:r>
          </w:p>
        </w:tc>
        <w:tc>
          <w:tcPr>
            <w:tcW w:w="0" w:type="auto"/>
            <w:shd w:val="clear" w:color="auto" w:fill="D9E2F3" w:themeFill="accent1" w:themeFillTint="33"/>
          </w:tcPr>
          <w:p w14:paraId="30DF05AB" w14:textId="23456E2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1.60</w:t>
            </w:r>
          </w:p>
        </w:tc>
        <w:tc>
          <w:tcPr>
            <w:tcW w:w="0" w:type="auto"/>
            <w:shd w:val="clear" w:color="auto" w:fill="D9E2F3" w:themeFill="accent1" w:themeFillTint="33"/>
          </w:tcPr>
          <w:p w14:paraId="76E9457D" w14:textId="12A158C9"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53</w:t>
            </w:r>
          </w:p>
        </w:tc>
        <w:tc>
          <w:tcPr>
            <w:tcW w:w="0" w:type="auto"/>
            <w:shd w:val="clear" w:color="auto" w:fill="D9E2F3" w:themeFill="accent1" w:themeFillTint="33"/>
          </w:tcPr>
          <w:p w14:paraId="6E1BBA7A" w14:textId="1D744268" w:rsidR="00B56C4D" w:rsidRPr="00543EAF" w:rsidRDefault="000845F1" w:rsidP="00B56C4D">
            <w:pPr>
              <w:rPr>
                <w:rFonts w:ascii="Times New Roman" w:hAnsi="Times New Roman" w:cs="Times New Roman"/>
                <w:b/>
                <w:bCs/>
                <w:sz w:val="24"/>
                <w:szCs w:val="24"/>
              </w:rPr>
            </w:pPr>
            <w:r w:rsidRPr="00543EAF">
              <w:rPr>
                <w:rFonts w:ascii="Times New Roman" w:hAnsi="Times New Roman" w:cs="Times New Roman"/>
                <w:b/>
                <w:bCs/>
                <w:sz w:val="24"/>
                <w:szCs w:val="24"/>
              </w:rPr>
              <w:t>2</w:t>
            </w:r>
            <w:r w:rsidR="00543EAF" w:rsidRPr="00543EAF">
              <w:rPr>
                <w:rFonts w:ascii="Times New Roman" w:hAnsi="Times New Roman" w:cs="Times New Roman"/>
                <w:b/>
                <w:bCs/>
                <w:sz w:val="24"/>
                <w:szCs w:val="24"/>
              </w:rPr>
              <w:t>0.7</w:t>
            </w:r>
          </w:p>
        </w:tc>
        <w:tc>
          <w:tcPr>
            <w:tcW w:w="0" w:type="auto"/>
            <w:shd w:val="clear" w:color="auto" w:fill="D9E2F3" w:themeFill="accent1" w:themeFillTint="33"/>
          </w:tcPr>
          <w:p w14:paraId="7DE718D6"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38CDD414" w14:textId="77777777" w:rsidR="00B56C4D" w:rsidRPr="00543EAF" w:rsidRDefault="00B56C4D" w:rsidP="00B56C4D">
            <w:pPr>
              <w:rPr>
                <w:rFonts w:ascii="Times New Roman" w:hAnsi="Times New Roman" w:cs="Times New Roman"/>
                <w:b/>
                <w:bCs/>
                <w:sz w:val="24"/>
                <w:szCs w:val="24"/>
              </w:rPr>
            </w:pPr>
          </w:p>
        </w:tc>
      </w:tr>
      <w:tr w:rsidR="00C06742" w14:paraId="5C6B7BC1" w14:textId="77777777" w:rsidTr="00543EAF">
        <w:tc>
          <w:tcPr>
            <w:tcW w:w="0" w:type="auto"/>
            <w:shd w:val="clear" w:color="auto" w:fill="D9E2F3" w:themeFill="accent1" w:themeFillTint="33"/>
          </w:tcPr>
          <w:p w14:paraId="061F5B5D" w14:textId="0DCDEBC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w:t>
            </w:r>
          </w:p>
        </w:tc>
        <w:tc>
          <w:tcPr>
            <w:tcW w:w="0" w:type="auto"/>
            <w:shd w:val="clear" w:color="auto" w:fill="D9E2F3" w:themeFill="accent1" w:themeFillTint="33"/>
          </w:tcPr>
          <w:p w14:paraId="7C00A8AB" w14:textId="1C2E1D30"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o)</w:t>
            </w:r>
            <w:r w:rsidR="00C06742">
              <w:rPr>
                <w:rFonts w:ascii="Times New Roman" w:hAnsi="Times New Roman" w:cs="Times New Roman"/>
                <w:b/>
                <w:bCs/>
                <w:sz w:val="24"/>
                <w:szCs w:val="24"/>
              </w:rPr>
              <w:t>Gamini</w:t>
            </w:r>
          </w:p>
        </w:tc>
        <w:tc>
          <w:tcPr>
            <w:tcW w:w="0" w:type="auto"/>
            <w:shd w:val="clear" w:color="auto" w:fill="D9E2F3" w:themeFill="accent1" w:themeFillTint="33"/>
          </w:tcPr>
          <w:p w14:paraId="40539691" w14:textId="3E9BDA62"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118</w:t>
            </w:r>
          </w:p>
        </w:tc>
        <w:tc>
          <w:tcPr>
            <w:tcW w:w="0" w:type="auto"/>
            <w:shd w:val="clear" w:color="auto" w:fill="D9E2F3" w:themeFill="accent1" w:themeFillTint="33"/>
          </w:tcPr>
          <w:p w14:paraId="61C4089F" w14:textId="6092E674"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1.54</w:t>
            </w:r>
          </w:p>
        </w:tc>
        <w:tc>
          <w:tcPr>
            <w:tcW w:w="0" w:type="auto"/>
            <w:shd w:val="clear" w:color="auto" w:fill="D9E2F3" w:themeFill="accent1" w:themeFillTint="33"/>
          </w:tcPr>
          <w:p w14:paraId="388BB4B2" w14:textId="3C6BF134"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58</w:t>
            </w:r>
          </w:p>
        </w:tc>
        <w:tc>
          <w:tcPr>
            <w:tcW w:w="0" w:type="auto"/>
            <w:shd w:val="clear" w:color="auto" w:fill="D9E2F3" w:themeFill="accent1" w:themeFillTint="33"/>
          </w:tcPr>
          <w:p w14:paraId="629FF0F2" w14:textId="1FC6C2F2"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24.1</w:t>
            </w:r>
          </w:p>
        </w:tc>
        <w:tc>
          <w:tcPr>
            <w:tcW w:w="0" w:type="auto"/>
            <w:shd w:val="clear" w:color="auto" w:fill="D9E2F3" w:themeFill="accent1" w:themeFillTint="33"/>
          </w:tcPr>
          <w:p w14:paraId="14446110" w14:textId="77777777" w:rsidR="00543EAF" w:rsidRPr="00543EAF" w:rsidRDefault="00543EAF" w:rsidP="00543EAF">
            <w:pPr>
              <w:rPr>
                <w:rFonts w:ascii="Times New Roman" w:hAnsi="Times New Roman" w:cs="Times New Roman"/>
                <w:b/>
                <w:bCs/>
                <w:sz w:val="24"/>
                <w:szCs w:val="24"/>
              </w:rPr>
            </w:pPr>
            <w:r w:rsidRPr="00543EAF">
              <w:rPr>
                <w:rFonts w:ascii="Times New Roman" w:hAnsi="Times New Roman" w:cs="Times New Roman"/>
                <w:b/>
                <w:bCs/>
                <w:sz w:val="24"/>
                <w:szCs w:val="24"/>
              </w:rPr>
              <w:t>Normal</w:t>
            </w:r>
          </w:p>
          <w:p w14:paraId="2CEB5D6A" w14:textId="77777777" w:rsidR="00B56C4D" w:rsidRPr="00543EAF" w:rsidRDefault="00B56C4D" w:rsidP="00B56C4D">
            <w:pPr>
              <w:rPr>
                <w:rFonts w:ascii="Times New Roman" w:hAnsi="Times New Roman" w:cs="Times New Roman"/>
                <w:b/>
                <w:bCs/>
                <w:sz w:val="24"/>
                <w:szCs w:val="24"/>
              </w:rPr>
            </w:pPr>
          </w:p>
        </w:tc>
      </w:tr>
      <w:tr w:rsidR="00C06742" w14:paraId="3AADB325" w14:textId="77777777" w:rsidTr="00543EAF">
        <w:tc>
          <w:tcPr>
            <w:tcW w:w="0" w:type="auto"/>
            <w:shd w:val="clear" w:color="auto" w:fill="D9E2F3" w:themeFill="accent1" w:themeFillTint="33"/>
          </w:tcPr>
          <w:p w14:paraId="2277898F" w14:textId="596D5400"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16</w:t>
            </w:r>
          </w:p>
        </w:tc>
        <w:tc>
          <w:tcPr>
            <w:tcW w:w="0" w:type="auto"/>
            <w:shd w:val="clear" w:color="auto" w:fill="D9E2F3" w:themeFill="accent1" w:themeFillTint="33"/>
          </w:tcPr>
          <w:p w14:paraId="5EE502BF" w14:textId="35C545D3" w:rsidR="00B56C4D" w:rsidRPr="00543EAF" w:rsidRDefault="00BA0648" w:rsidP="00B56C4D">
            <w:pPr>
              <w:rPr>
                <w:rFonts w:ascii="Times New Roman" w:hAnsi="Times New Roman" w:cs="Times New Roman"/>
                <w:b/>
                <w:bCs/>
                <w:sz w:val="24"/>
                <w:szCs w:val="24"/>
              </w:rPr>
            </w:pPr>
            <w:r>
              <w:rPr>
                <w:rFonts w:ascii="Times New Roman" w:hAnsi="Times New Roman" w:cs="Times New Roman"/>
                <w:b/>
                <w:bCs/>
                <w:sz w:val="24"/>
                <w:szCs w:val="24"/>
              </w:rPr>
              <w:t>p)</w:t>
            </w:r>
            <w:r w:rsidR="00C06742">
              <w:rPr>
                <w:rFonts w:ascii="Times New Roman" w:hAnsi="Times New Roman" w:cs="Times New Roman"/>
                <w:b/>
                <w:bCs/>
                <w:sz w:val="24"/>
                <w:szCs w:val="24"/>
              </w:rPr>
              <w:t>Resham</w:t>
            </w:r>
          </w:p>
        </w:tc>
        <w:tc>
          <w:tcPr>
            <w:tcW w:w="0" w:type="auto"/>
            <w:shd w:val="clear" w:color="auto" w:fill="D9E2F3" w:themeFill="accent1" w:themeFillTint="33"/>
          </w:tcPr>
          <w:p w14:paraId="12A74463" w14:textId="67B67BE1"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97</w:t>
            </w:r>
          </w:p>
        </w:tc>
        <w:tc>
          <w:tcPr>
            <w:tcW w:w="0" w:type="auto"/>
            <w:shd w:val="clear" w:color="auto" w:fill="D9E2F3" w:themeFill="accent1" w:themeFillTint="33"/>
          </w:tcPr>
          <w:p w14:paraId="35F74C21" w14:textId="197697AE" w:rsidR="00B56C4D" w:rsidRPr="00543EAF" w:rsidRDefault="00B56C4D" w:rsidP="00B56C4D">
            <w:pPr>
              <w:rPr>
                <w:rFonts w:ascii="Times New Roman" w:hAnsi="Times New Roman" w:cs="Times New Roman"/>
                <w:b/>
                <w:bCs/>
                <w:sz w:val="24"/>
                <w:szCs w:val="24"/>
              </w:rPr>
            </w:pPr>
            <w:r w:rsidRPr="00543EAF">
              <w:rPr>
                <w:rFonts w:ascii="Times New Roman" w:hAnsi="Times New Roman" w:cs="Times New Roman"/>
                <w:b/>
                <w:bCs/>
                <w:sz w:val="24"/>
                <w:szCs w:val="24"/>
              </w:rPr>
              <w:t>1.55</w:t>
            </w:r>
          </w:p>
        </w:tc>
        <w:tc>
          <w:tcPr>
            <w:tcW w:w="0" w:type="auto"/>
            <w:shd w:val="clear" w:color="auto" w:fill="D9E2F3" w:themeFill="accent1" w:themeFillTint="33"/>
          </w:tcPr>
          <w:p w14:paraId="6B30505F" w14:textId="73B618B4" w:rsidR="00B56C4D" w:rsidRPr="00543EAF" w:rsidRDefault="00350ECD" w:rsidP="00B56C4D">
            <w:pPr>
              <w:rPr>
                <w:rFonts w:ascii="Times New Roman" w:hAnsi="Times New Roman" w:cs="Times New Roman"/>
                <w:b/>
                <w:bCs/>
                <w:sz w:val="24"/>
                <w:szCs w:val="24"/>
              </w:rPr>
            </w:pPr>
            <w:r w:rsidRPr="00543EAF">
              <w:rPr>
                <w:rFonts w:ascii="Times New Roman" w:hAnsi="Times New Roman" w:cs="Times New Roman"/>
                <w:b/>
                <w:bCs/>
                <w:sz w:val="24"/>
                <w:szCs w:val="24"/>
              </w:rPr>
              <w:t>63</w:t>
            </w:r>
          </w:p>
        </w:tc>
        <w:tc>
          <w:tcPr>
            <w:tcW w:w="0" w:type="auto"/>
            <w:shd w:val="clear" w:color="auto" w:fill="D9E2F3" w:themeFill="accent1" w:themeFillTint="33"/>
          </w:tcPr>
          <w:p w14:paraId="37884A2B" w14:textId="2FBAF0C9"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25</w:t>
            </w:r>
          </w:p>
        </w:tc>
        <w:tc>
          <w:tcPr>
            <w:tcW w:w="0" w:type="auto"/>
            <w:shd w:val="clear" w:color="auto" w:fill="D9E2F3" w:themeFill="accent1" w:themeFillTint="33"/>
          </w:tcPr>
          <w:p w14:paraId="02921EA1" w14:textId="51B79C55" w:rsidR="00B56C4D" w:rsidRPr="00543EAF" w:rsidRDefault="00543EAF" w:rsidP="00B56C4D">
            <w:pPr>
              <w:rPr>
                <w:rFonts w:ascii="Times New Roman" w:hAnsi="Times New Roman" w:cs="Times New Roman"/>
                <w:b/>
                <w:bCs/>
                <w:sz w:val="24"/>
                <w:szCs w:val="24"/>
              </w:rPr>
            </w:pPr>
            <w:r w:rsidRPr="00543EAF">
              <w:rPr>
                <w:rFonts w:ascii="Times New Roman" w:hAnsi="Times New Roman" w:cs="Times New Roman"/>
                <w:b/>
                <w:bCs/>
                <w:sz w:val="24"/>
                <w:szCs w:val="24"/>
              </w:rPr>
              <w:t>Overweight</w:t>
            </w:r>
          </w:p>
        </w:tc>
      </w:tr>
    </w:tbl>
    <w:p w14:paraId="6E41A13E" w14:textId="77777777" w:rsidR="00C82B15" w:rsidRDefault="00C82B15" w:rsidP="00E73FDD">
      <w:pPr>
        <w:ind w:left="360"/>
        <w:rPr>
          <w:rFonts w:ascii="Times New Roman" w:hAnsi="Times New Roman" w:cs="Times New Roman"/>
          <w:b/>
          <w:bCs/>
          <w:sz w:val="28"/>
          <w:szCs w:val="28"/>
        </w:rPr>
      </w:pPr>
    </w:p>
    <w:p w14:paraId="73D21E1C" w14:textId="77777777" w:rsidR="00543EAF" w:rsidRDefault="00543EAF" w:rsidP="00543EAF">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2089D1E2" w14:textId="70CE1E8C" w:rsidR="00543EAF" w:rsidRPr="00C06742" w:rsidRDefault="00543EAF" w:rsidP="00543EAF">
      <w:pPr>
        <w:rPr>
          <w:rFonts w:ascii="Times New Roman" w:hAnsi="Times New Roman" w:cs="Times New Roman"/>
          <w:b/>
          <w:bCs/>
          <w:sz w:val="24"/>
          <w:szCs w:val="24"/>
        </w:rPr>
      </w:pPr>
      <w:r w:rsidRPr="00C06742">
        <w:rPr>
          <w:rFonts w:ascii="Times New Roman" w:hAnsi="Times New Roman" w:cs="Times New Roman"/>
          <w:b/>
          <w:bCs/>
          <w:sz w:val="24"/>
          <w:szCs w:val="24"/>
        </w:rPr>
        <w:t>O</w:t>
      </w:r>
      <w:r w:rsidR="0026412B">
        <w:rPr>
          <w:rFonts w:ascii="Times New Roman" w:hAnsi="Times New Roman" w:cs="Times New Roman"/>
          <w:b/>
          <w:bCs/>
          <w:sz w:val="24"/>
          <w:szCs w:val="24"/>
        </w:rPr>
        <w:t>bservation and result</w:t>
      </w:r>
    </w:p>
    <w:p w14:paraId="4742A72E" w14:textId="7D56617D" w:rsidR="00F669EE" w:rsidRPr="005B1B21" w:rsidRDefault="00F669EE" w:rsidP="00543EAF">
      <w:pPr>
        <w:jc w:val="both"/>
        <w:rPr>
          <w:rFonts w:ascii="Times New Roman" w:hAnsi="Times New Roman" w:cs="Times New Roman"/>
          <w:sz w:val="24"/>
          <w:szCs w:val="24"/>
        </w:rPr>
      </w:pPr>
      <w:r w:rsidRPr="005B1B21">
        <w:rPr>
          <w:rFonts w:ascii="Times New Roman" w:hAnsi="Times New Roman" w:cs="Times New Roman"/>
          <w:sz w:val="24"/>
          <w:szCs w:val="24"/>
        </w:rPr>
        <w:t xml:space="preserve">From the collected data, it was observed that the </w:t>
      </w:r>
      <w:proofErr w:type="spellStart"/>
      <w:r w:rsidRPr="005B1B21">
        <w:rPr>
          <w:rFonts w:ascii="Times New Roman" w:hAnsi="Times New Roman" w:cs="Times New Roman"/>
          <w:i/>
          <w:iCs/>
          <w:sz w:val="24"/>
          <w:szCs w:val="24"/>
        </w:rPr>
        <w:t>Anguli</w:t>
      </w:r>
      <w:proofErr w:type="spellEnd"/>
      <w:r w:rsidRPr="005B1B21">
        <w:rPr>
          <w:rFonts w:ascii="Times New Roman" w:hAnsi="Times New Roman" w:cs="Times New Roman"/>
          <w:i/>
          <w:iCs/>
          <w:sz w:val="24"/>
          <w:szCs w:val="24"/>
        </w:rPr>
        <w:t xml:space="preserve"> </w:t>
      </w:r>
      <w:proofErr w:type="spellStart"/>
      <w:r w:rsidRPr="005B1B21">
        <w:rPr>
          <w:rFonts w:ascii="Times New Roman" w:hAnsi="Times New Roman" w:cs="Times New Roman"/>
          <w:i/>
          <w:iCs/>
          <w:sz w:val="24"/>
          <w:szCs w:val="24"/>
        </w:rPr>
        <w:t>Pramaan</w:t>
      </w:r>
      <w:proofErr w:type="spellEnd"/>
      <w:r w:rsidRPr="005B1B21">
        <w:rPr>
          <w:rFonts w:ascii="Times New Roman" w:hAnsi="Times New Roman" w:cs="Times New Roman"/>
          <w:sz w:val="24"/>
          <w:szCs w:val="24"/>
        </w:rPr>
        <w:t xml:space="preserve"> of the 16 students ranged between 92 and 122. Within this range, the Body Mass Index (BMI) values varied, showing both normal and abnormal categories. According to the observations, students </w:t>
      </w:r>
      <w:r w:rsidR="00BA0648">
        <w:rPr>
          <w:rFonts w:ascii="Times New Roman" w:hAnsi="Times New Roman" w:cs="Times New Roman"/>
          <w:sz w:val="24"/>
          <w:szCs w:val="24"/>
        </w:rPr>
        <w:t>c</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d</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e</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g</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h</w:t>
      </w:r>
      <w:r w:rsidRPr="005B1B21">
        <w:rPr>
          <w:rFonts w:ascii="Times New Roman" w:hAnsi="Times New Roman" w:cs="Times New Roman"/>
          <w:sz w:val="24"/>
          <w:szCs w:val="24"/>
        </w:rPr>
        <w:t xml:space="preserve">, </w:t>
      </w:r>
      <w:proofErr w:type="spellStart"/>
      <w:r w:rsidR="00BA0648">
        <w:rPr>
          <w:rFonts w:ascii="Times New Roman" w:hAnsi="Times New Roman" w:cs="Times New Roman"/>
          <w:sz w:val="24"/>
          <w:szCs w:val="24"/>
        </w:rPr>
        <w:t>i</w:t>
      </w:r>
      <w:proofErr w:type="spellEnd"/>
      <w:r w:rsidRPr="005B1B21">
        <w:rPr>
          <w:rFonts w:ascii="Times New Roman" w:hAnsi="Times New Roman" w:cs="Times New Roman"/>
          <w:sz w:val="24"/>
          <w:szCs w:val="24"/>
        </w:rPr>
        <w:t xml:space="preserve">, </w:t>
      </w:r>
      <w:r w:rsidR="00BA0648">
        <w:rPr>
          <w:rFonts w:ascii="Times New Roman" w:hAnsi="Times New Roman" w:cs="Times New Roman"/>
          <w:sz w:val="24"/>
          <w:szCs w:val="24"/>
        </w:rPr>
        <w:t>j</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l</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m</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n</w:t>
      </w:r>
      <w:r w:rsidRPr="005B1B21">
        <w:rPr>
          <w:rFonts w:ascii="Times New Roman" w:hAnsi="Times New Roman" w:cs="Times New Roman"/>
          <w:sz w:val="24"/>
          <w:szCs w:val="24"/>
        </w:rPr>
        <w:t xml:space="preserve">, and </w:t>
      </w:r>
      <w:r w:rsidR="00BA0648">
        <w:rPr>
          <w:rFonts w:ascii="Times New Roman" w:hAnsi="Times New Roman" w:cs="Times New Roman"/>
          <w:sz w:val="24"/>
          <w:szCs w:val="24"/>
        </w:rPr>
        <w:t>o</w:t>
      </w:r>
      <w:r w:rsidRPr="005B1B21">
        <w:rPr>
          <w:rFonts w:ascii="Times New Roman" w:hAnsi="Times New Roman" w:cs="Times New Roman"/>
          <w:sz w:val="24"/>
          <w:szCs w:val="24"/>
        </w:rPr>
        <w:t xml:space="preserve"> had BMI values within the normal range. In contrast, students </w:t>
      </w:r>
      <w:r w:rsidR="00BA0648">
        <w:rPr>
          <w:rFonts w:ascii="Times New Roman" w:hAnsi="Times New Roman" w:cs="Times New Roman"/>
          <w:sz w:val="24"/>
          <w:szCs w:val="24"/>
        </w:rPr>
        <w:t>b</w:t>
      </w:r>
      <w:r w:rsidRPr="005B1B21">
        <w:rPr>
          <w:rFonts w:ascii="Times New Roman" w:hAnsi="Times New Roman" w:cs="Times New Roman"/>
          <w:sz w:val="24"/>
          <w:szCs w:val="24"/>
        </w:rPr>
        <w:t xml:space="preserve">, </w:t>
      </w:r>
      <w:r w:rsidR="00BA0648">
        <w:rPr>
          <w:rFonts w:ascii="Times New Roman" w:hAnsi="Times New Roman" w:cs="Times New Roman"/>
          <w:sz w:val="24"/>
          <w:szCs w:val="24"/>
        </w:rPr>
        <w:t>k</w:t>
      </w:r>
      <w:r w:rsidRPr="005B1B21">
        <w:rPr>
          <w:rFonts w:ascii="Times New Roman" w:hAnsi="Times New Roman" w:cs="Times New Roman"/>
          <w:sz w:val="24"/>
          <w:szCs w:val="24"/>
        </w:rPr>
        <w:t xml:space="preserve">, and </w:t>
      </w:r>
      <w:r w:rsidR="00BA0648">
        <w:rPr>
          <w:rFonts w:ascii="Times New Roman" w:hAnsi="Times New Roman" w:cs="Times New Roman"/>
          <w:sz w:val="24"/>
          <w:szCs w:val="24"/>
        </w:rPr>
        <w:t>p</w:t>
      </w:r>
      <w:r w:rsidRPr="005B1B21">
        <w:rPr>
          <w:rFonts w:ascii="Times New Roman" w:hAnsi="Times New Roman" w:cs="Times New Roman"/>
          <w:sz w:val="24"/>
          <w:szCs w:val="24"/>
        </w:rPr>
        <w:t xml:space="preserve"> were categorized as overweight, while student </w:t>
      </w:r>
      <w:r w:rsidR="00BA0648">
        <w:rPr>
          <w:rFonts w:ascii="Times New Roman" w:hAnsi="Times New Roman" w:cs="Times New Roman"/>
          <w:sz w:val="24"/>
          <w:szCs w:val="24"/>
        </w:rPr>
        <w:t>f</w:t>
      </w:r>
      <w:r w:rsidRPr="005B1B21">
        <w:rPr>
          <w:rFonts w:ascii="Times New Roman" w:hAnsi="Times New Roman" w:cs="Times New Roman"/>
          <w:sz w:val="24"/>
          <w:szCs w:val="24"/>
        </w:rPr>
        <w:t xml:space="preserve"> was identified as underweight. Student </w:t>
      </w:r>
      <w:r w:rsidR="00BA0648">
        <w:rPr>
          <w:rFonts w:ascii="Times New Roman" w:hAnsi="Times New Roman" w:cs="Times New Roman"/>
          <w:sz w:val="24"/>
          <w:szCs w:val="24"/>
        </w:rPr>
        <w:t>a,</w:t>
      </w:r>
      <w:r w:rsidRPr="005B1B21">
        <w:rPr>
          <w:rFonts w:ascii="Times New Roman" w:hAnsi="Times New Roman" w:cs="Times New Roman"/>
          <w:sz w:val="24"/>
          <w:szCs w:val="24"/>
        </w:rPr>
        <w:t xml:space="preserve"> was classified as obese. This variation highlights that even within a similar </w:t>
      </w:r>
      <w:proofErr w:type="spellStart"/>
      <w:r w:rsidRPr="005B1B21">
        <w:rPr>
          <w:rFonts w:ascii="Times New Roman" w:hAnsi="Times New Roman" w:cs="Times New Roman"/>
          <w:i/>
          <w:iCs/>
          <w:sz w:val="24"/>
          <w:szCs w:val="24"/>
        </w:rPr>
        <w:t>Anguli</w:t>
      </w:r>
      <w:proofErr w:type="spellEnd"/>
      <w:r w:rsidRPr="005B1B21">
        <w:rPr>
          <w:rFonts w:ascii="Times New Roman" w:hAnsi="Times New Roman" w:cs="Times New Roman"/>
          <w:i/>
          <w:iCs/>
          <w:sz w:val="24"/>
          <w:szCs w:val="24"/>
        </w:rPr>
        <w:t xml:space="preserve"> </w:t>
      </w:r>
      <w:proofErr w:type="spellStart"/>
      <w:r w:rsidRPr="005B1B21">
        <w:rPr>
          <w:rFonts w:ascii="Times New Roman" w:hAnsi="Times New Roman" w:cs="Times New Roman"/>
          <w:i/>
          <w:iCs/>
          <w:sz w:val="24"/>
          <w:szCs w:val="24"/>
        </w:rPr>
        <w:t>Pramaan</w:t>
      </w:r>
      <w:proofErr w:type="spellEnd"/>
      <w:r w:rsidRPr="005B1B21">
        <w:rPr>
          <w:rFonts w:ascii="Times New Roman" w:hAnsi="Times New Roman" w:cs="Times New Roman"/>
          <w:sz w:val="24"/>
          <w:szCs w:val="24"/>
        </w:rPr>
        <w:t xml:space="preserve"> range, BMI can differ significantly among individuals.</w:t>
      </w:r>
    </w:p>
    <w:p w14:paraId="40757A83" w14:textId="77777777" w:rsidR="005B1B21" w:rsidRDefault="005B1B21" w:rsidP="00E73FDD">
      <w:pPr>
        <w:ind w:left="360"/>
        <w:rPr>
          <w:rFonts w:ascii="Times New Roman" w:hAnsi="Times New Roman" w:cs="Times New Roman"/>
          <w:sz w:val="28"/>
          <w:szCs w:val="28"/>
        </w:rPr>
      </w:pPr>
    </w:p>
    <w:p w14:paraId="7C86C7D0" w14:textId="7EC85EBA" w:rsidR="00E73FDD" w:rsidRPr="00C06742" w:rsidRDefault="00E73FDD" w:rsidP="00C06742">
      <w:pPr>
        <w:rPr>
          <w:rFonts w:ascii="Times New Roman" w:hAnsi="Times New Roman" w:cs="Times New Roman"/>
          <w:b/>
          <w:bCs/>
          <w:sz w:val="24"/>
          <w:szCs w:val="24"/>
        </w:rPr>
      </w:pPr>
      <w:r w:rsidRPr="00C06742">
        <w:rPr>
          <w:rFonts w:ascii="Times New Roman" w:hAnsi="Times New Roman" w:cs="Times New Roman"/>
          <w:b/>
          <w:bCs/>
          <w:sz w:val="24"/>
          <w:szCs w:val="24"/>
        </w:rPr>
        <w:t>D</w:t>
      </w:r>
      <w:r w:rsidR="0026412B">
        <w:rPr>
          <w:rFonts w:ascii="Times New Roman" w:hAnsi="Times New Roman" w:cs="Times New Roman"/>
          <w:b/>
          <w:bCs/>
          <w:sz w:val="24"/>
          <w:szCs w:val="24"/>
        </w:rPr>
        <w:t>iscussion</w:t>
      </w:r>
    </w:p>
    <w:p w14:paraId="39096F5B" w14:textId="77777777" w:rsidR="00F669EE" w:rsidRPr="00F669EE" w:rsidRDefault="00F669EE" w:rsidP="00C06742">
      <w:pPr>
        <w:jc w:val="both"/>
        <w:rPr>
          <w:rFonts w:ascii="Times New Roman" w:hAnsi="Times New Roman" w:cs="Times New Roman"/>
          <w:sz w:val="24"/>
          <w:szCs w:val="24"/>
        </w:rPr>
      </w:pPr>
      <w:r w:rsidRPr="00F669EE">
        <w:rPr>
          <w:rFonts w:ascii="Times New Roman" w:hAnsi="Times New Roman" w:cs="Times New Roman"/>
          <w:sz w:val="24"/>
          <w:szCs w:val="24"/>
        </w:rPr>
        <w:t xml:space="preserve">The analysis of the collected data reveals that </w:t>
      </w:r>
      <w:proofErr w:type="spellStart"/>
      <w:r w:rsidRPr="00F669EE">
        <w:rPr>
          <w:rFonts w:ascii="Times New Roman" w:hAnsi="Times New Roman" w:cs="Times New Roman"/>
          <w:i/>
          <w:iCs/>
          <w:sz w:val="24"/>
          <w:szCs w:val="24"/>
        </w:rPr>
        <w:t>Anguli</w:t>
      </w:r>
      <w:proofErr w:type="spellEnd"/>
      <w:r w:rsidRPr="00F669EE">
        <w:rPr>
          <w:rFonts w:ascii="Times New Roman" w:hAnsi="Times New Roman" w:cs="Times New Roman"/>
          <w:i/>
          <w:iCs/>
          <w:sz w:val="24"/>
          <w:szCs w:val="24"/>
        </w:rPr>
        <w:t xml:space="preserve"> </w:t>
      </w:r>
      <w:proofErr w:type="spellStart"/>
      <w:r w:rsidRPr="00F669EE">
        <w:rPr>
          <w:rFonts w:ascii="Times New Roman" w:hAnsi="Times New Roman" w:cs="Times New Roman"/>
          <w:i/>
          <w:iCs/>
          <w:sz w:val="24"/>
          <w:szCs w:val="24"/>
        </w:rPr>
        <w:t>Pramaan</w:t>
      </w:r>
      <w:proofErr w:type="spellEnd"/>
      <w:r w:rsidRPr="00F669EE">
        <w:rPr>
          <w:rFonts w:ascii="Times New Roman" w:hAnsi="Times New Roman" w:cs="Times New Roman"/>
          <w:sz w:val="24"/>
          <w:szCs w:val="24"/>
        </w:rPr>
        <w:t xml:space="preserve"> values among the 16 students varied between 92 and 122. Despite this relatively narrow range, BMI classifications among the students showed considerable variation—ranging from underweight to obese.</w:t>
      </w:r>
    </w:p>
    <w:p w14:paraId="3A01C3C3" w14:textId="2A2CA67E" w:rsidR="00F669EE" w:rsidRPr="00F669EE" w:rsidRDefault="00F669EE" w:rsidP="00C06742">
      <w:pPr>
        <w:jc w:val="both"/>
        <w:rPr>
          <w:rFonts w:ascii="Times New Roman" w:hAnsi="Times New Roman" w:cs="Times New Roman"/>
          <w:sz w:val="24"/>
          <w:szCs w:val="24"/>
        </w:rPr>
      </w:pPr>
      <w:r w:rsidRPr="00F669EE">
        <w:rPr>
          <w:rFonts w:ascii="Times New Roman" w:hAnsi="Times New Roman" w:cs="Times New Roman"/>
          <w:sz w:val="24"/>
          <w:szCs w:val="24"/>
        </w:rPr>
        <w:t xml:space="preserve">This suggests that </w:t>
      </w:r>
      <w:proofErr w:type="spellStart"/>
      <w:r w:rsidRPr="00F669EE">
        <w:rPr>
          <w:rFonts w:ascii="Times New Roman" w:hAnsi="Times New Roman" w:cs="Times New Roman"/>
          <w:i/>
          <w:iCs/>
          <w:sz w:val="24"/>
          <w:szCs w:val="24"/>
        </w:rPr>
        <w:t>Anguli</w:t>
      </w:r>
      <w:proofErr w:type="spellEnd"/>
      <w:r w:rsidRPr="00F669EE">
        <w:rPr>
          <w:rFonts w:ascii="Times New Roman" w:hAnsi="Times New Roman" w:cs="Times New Roman"/>
          <w:i/>
          <w:iCs/>
          <w:sz w:val="24"/>
          <w:szCs w:val="24"/>
        </w:rPr>
        <w:t xml:space="preserve"> </w:t>
      </w:r>
      <w:proofErr w:type="spellStart"/>
      <w:r w:rsidRPr="00F669EE">
        <w:rPr>
          <w:rFonts w:ascii="Times New Roman" w:hAnsi="Times New Roman" w:cs="Times New Roman"/>
          <w:i/>
          <w:iCs/>
          <w:sz w:val="24"/>
          <w:szCs w:val="24"/>
        </w:rPr>
        <w:t>Pramaan</w:t>
      </w:r>
      <w:proofErr w:type="spellEnd"/>
      <w:r w:rsidRPr="00F669EE">
        <w:rPr>
          <w:rFonts w:ascii="Times New Roman" w:hAnsi="Times New Roman" w:cs="Times New Roman"/>
          <w:sz w:val="24"/>
          <w:szCs w:val="24"/>
        </w:rPr>
        <w:t xml:space="preserve"> alone may not be a definitive indicator of nutritional status or body composition. While many students with average </w:t>
      </w:r>
      <w:proofErr w:type="spellStart"/>
      <w:r w:rsidRPr="00656B40">
        <w:rPr>
          <w:rFonts w:ascii="Times New Roman" w:hAnsi="Times New Roman" w:cs="Times New Roman"/>
          <w:i/>
          <w:iCs/>
          <w:sz w:val="24"/>
          <w:szCs w:val="24"/>
        </w:rPr>
        <w:t>Anguli</w:t>
      </w:r>
      <w:proofErr w:type="spellEnd"/>
      <w:r w:rsidRPr="00F669EE">
        <w:rPr>
          <w:rFonts w:ascii="Times New Roman" w:hAnsi="Times New Roman" w:cs="Times New Roman"/>
          <w:sz w:val="24"/>
          <w:szCs w:val="24"/>
        </w:rPr>
        <w:t xml:space="preserve"> measurements (students </w:t>
      </w:r>
      <w:r w:rsidR="00BA0648">
        <w:rPr>
          <w:rFonts w:ascii="Times New Roman" w:hAnsi="Times New Roman" w:cs="Times New Roman"/>
          <w:sz w:val="24"/>
          <w:szCs w:val="24"/>
        </w:rPr>
        <w:t>c</w:t>
      </w:r>
      <w:r w:rsidRPr="00F669EE">
        <w:rPr>
          <w:rFonts w:ascii="Times New Roman" w:hAnsi="Times New Roman" w:cs="Times New Roman"/>
          <w:sz w:val="24"/>
          <w:szCs w:val="24"/>
        </w:rPr>
        <w:t xml:space="preserve"> </w:t>
      </w:r>
      <w:proofErr w:type="spellStart"/>
      <w:r w:rsidRPr="00F669EE">
        <w:rPr>
          <w:rFonts w:ascii="Times New Roman" w:hAnsi="Times New Roman" w:cs="Times New Roman"/>
          <w:sz w:val="24"/>
          <w:szCs w:val="24"/>
        </w:rPr>
        <w:t xml:space="preserve">to </w:t>
      </w:r>
      <w:r w:rsidR="00BA0648">
        <w:rPr>
          <w:rFonts w:ascii="Times New Roman" w:hAnsi="Times New Roman" w:cs="Times New Roman"/>
          <w:sz w:val="24"/>
          <w:szCs w:val="24"/>
        </w:rPr>
        <w:t>o</w:t>
      </w:r>
      <w:proofErr w:type="spellEnd"/>
      <w:r w:rsidRPr="00F669EE">
        <w:rPr>
          <w:rFonts w:ascii="Times New Roman" w:hAnsi="Times New Roman" w:cs="Times New Roman"/>
          <w:sz w:val="24"/>
          <w:szCs w:val="24"/>
        </w:rPr>
        <w:t xml:space="preserve">, excluding </w:t>
      </w:r>
      <w:r w:rsidR="00BA0648">
        <w:rPr>
          <w:rFonts w:ascii="Times New Roman" w:hAnsi="Times New Roman" w:cs="Times New Roman"/>
          <w:sz w:val="24"/>
          <w:szCs w:val="24"/>
        </w:rPr>
        <w:t>f</w:t>
      </w:r>
      <w:r w:rsidRPr="00F669EE">
        <w:rPr>
          <w:rFonts w:ascii="Times New Roman" w:hAnsi="Times New Roman" w:cs="Times New Roman"/>
          <w:sz w:val="24"/>
          <w:szCs w:val="24"/>
        </w:rPr>
        <w:t xml:space="preserve">, </w:t>
      </w:r>
      <w:r w:rsidR="00BA0648">
        <w:rPr>
          <w:rFonts w:ascii="Times New Roman" w:hAnsi="Times New Roman" w:cs="Times New Roman"/>
          <w:sz w:val="24"/>
          <w:szCs w:val="24"/>
        </w:rPr>
        <w:t>b</w:t>
      </w:r>
      <w:r w:rsidRPr="00F669EE">
        <w:rPr>
          <w:rFonts w:ascii="Times New Roman" w:hAnsi="Times New Roman" w:cs="Times New Roman"/>
          <w:sz w:val="24"/>
          <w:szCs w:val="24"/>
        </w:rPr>
        <w:t xml:space="preserve">, </w:t>
      </w:r>
      <w:r w:rsidR="00BA0648">
        <w:rPr>
          <w:rFonts w:ascii="Times New Roman" w:hAnsi="Times New Roman" w:cs="Times New Roman"/>
          <w:sz w:val="24"/>
          <w:szCs w:val="24"/>
        </w:rPr>
        <w:t>k</w:t>
      </w:r>
      <w:r w:rsidRPr="00F669EE">
        <w:rPr>
          <w:rFonts w:ascii="Times New Roman" w:hAnsi="Times New Roman" w:cs="Times New Roman"/>
          <w:sz w:val="24"/>
          <w:szCs w:val="24"/>
        </w:rPr>
        <w:t xml:space="preserve">, and </w:t>
      </w:r>
      <w:r w:rsidR="00BA0648">
        <w:rPr>
          <w:rFonts w:ascii="Times New Roman" w:hAnsi="Times New Roman" w:cs="Times New Roman"/>
          <w:sz w:val="24"/>
          <w:szCs w:val="24"/>
        </w:rPr>
        <w:t>p</w:t>
      </w:r>
      <w:r w:rsidRPr="00F669EE">
        <w:rPr>
          <w:rFonts w:ascii="Times New Roman" w:hAnsi="Times New Roman" w:cs="Times New Roman"/>
          <w:sz w:val="24"/>
          <w:szCs w:val="24"/>
        </w:rPr>
        <w:t xml:space="preserve">) fell within the normal BMI range, several others (students </w:t>
      </w:r>
      <w:r w:rsidR="00BA0648">
        <w:rPr>
          <w:rFonts w:ascii="Times New Roman" w:hAnsi="Times New Roman" w:cs="Times New Roman"/>
          <w:sz w:val="24"/>
          <w:szCs w:val="24"/>
        </w:rPr>
        <w:t>a</w:t>
      </w:r>
      <w:r w:rsidRPr="00F669EE">
        <w:rPr>
          <w:rFonts w:ascii="Times New Roman" w:hAnsi="Times New Roman" w:cs="Times New Roman"/>
          <w:sz w:val="24"/>
          <w:szCs w:val="24"/>
        </w:rPr>
        <w:t xml:space="preserve">, </w:t>
      </w:r>
      <w:r w:rsidR="00BA0648">
        <w:rPr>
          <w:rFonts w:ascii="Times New Roman" w:hAnsi="Times New Roman" w:cs="Times New Roman"/>
          <w:sz w:val="24"/>
          <w:szCs w:val="24"/>
        </w:rPr>
        <w:t>b</w:t>
      </w:r>
      <w:r w:rsidRPr="00F669EE">
        <w:rPr>
          <w:rFonts w:ascii="Times New Roman" w:hAnsi="Times New Roman" w:cs="Times New Roman"/>
          <w:sz w:val="24"/>
          <w:szCs w:val="24"/>
        </w:rPr>
        <w:t xml:space="preserve">, </w:t>
      </w:r>
      <w:r w:rsidR="00BA0648">
        <w:rPr>
          <w:rFonts w:ascii="Times New Roman" w:hAnsi="Times New Roman" w:cs="Times New Roman"/>
          <w:sz w:val="24"/>
          <w:szCs w:val="24"/>
        </w:rPr>
        <w:t>k</w:t>
      </w:r>
      <w:r w:rsidRPr="00F669EE">
        <w:rPr>
          <w:rFonts w:ascii="Times New Roman" w:hAnsi="Times New Roman" w:cs="Times New Roman"/>
          <w:sz w:val="24"/>
          <w:szCs w:val="24"/>
        </w:rPr>
        <w:t xml:space="preserve">, </w:t>
      </w:r>
      <w:r w:rsidR="00BA0648">
        <w:rPr>
          <w:rFonts w:ascii="Times New Roman" w:hAnsi="Times New Roman" w:cs="Times New Roman"/>
          <w:sz w:val="24"/>
          <w:szCs w:val="24"/>
        </w:rPr>
        <w:t>p</w:t>
      </w:r>
      <w:r w:rsidRPr="00F669EE">
        <w:rPr>
          <w:rFonts w:ascii="Times New Roman" w:hAnsi="Times New Roman" w:cs="Times New Roman"/>
          <w:sz w:val="24"/>
          <w:szCs w:val="24"/>
        </w:rPr>
        <w:t xml:space="preserve">, and </w:t>
      </w:r>
      <w:r w:rsidR="00BA0648">
        <w:rPr>
          <w:rFonts w:ascii="Times New Roman" w:hAnsi="Times New Roman" w:cs="Times New Roman"/>
          <w:sz w:val="24"/>
          <w:szCs w:val="24"/>
        </w:rPr>
        <w:t>f</w:t>
      </w:r>
      <w:r w:rsidRPr="00F669EE">
        <w:rPr>
          <w:rFonts w:ascii="Times New Roman" w:hAnsi="Times New Roman" w:cs="Times New Roman"/>
          <w:sz w:val="24"/>
          <w:szCs w:val="24"/>
        </w:rPr>
        <w:t>) displayed deviations—highlighting overweight, obesity, or underweight conditions.</w:t>
      </w:r>
    </w:p>
    <w:p w14:paraId="5BA8E4D8" w14:textId="77777777" w:rsidR="00F669EE" w:rsidRPr="005B1B21" w:rsidRDefault="00F669EE" w:rsidP="00C06742">
      <w:pPr>
        <w:jc w:val="both"/>
        <w:rPr>
          <w:rFonts w:ascii="Times New Roman" w:hAnsi="Times New Roman" w:cs="Times New Roman"/>
          <w:sz w:val="24"/>
          <w:szCs w:val="24"/>
        </w:rPr>
      </w:pPr>
      <w:r w:rsidRPr="00F669EE">
        <w:rPr>
          <w:rFonts w:ascii="Times New Roman" w:hAnsi="Times New Roman" w:cs="Times New Roman"/>
          <w:sz w:val="24"/>
          <w:szCs w:val="24"/>
        </w:rPr>
        <w:t xml:space="preserve">These findings emphasize that while anthropometric tools like </w:t>
      </w:r>
      <w:proofErr w:type="spellStart"/>
      <w:r w:rsidRPr="00F669EE">
        <w:rPr>
          <w:rFonts w:ascii="Times New Roman" w:hAnsi="Times New Roman" w:cs="Times New Roman"/>
          <w:i/>
          <w:iCs/>
          <w:sz w:val="24"/>
          <w:szCs w:val="24"/>
        </w:rPr>
        <w:t>Anguli</w:t>
      </w:r>
      <w:proofErr w:type="spellEnd"/>
      <w:r w:rsidRPr="00F669EE">
        <w:rPr>
          <w:rFonts w:ascii="Times New Roman" w:hAnsi="Times New Roman" w:cs="Times New Roman"/>
          <w:i/>
          <w:iCs/>
          <w:sz w:val="24"/>
          <w:szCs w:val="24"/>
        </w:rPr>
        <w:t xml:space="preserve"> </w:t>
      </w:r>
      <w:proofErr w:type="spellStart"/>
      <w:r w:rsidRPr="00F669EE">
        <w:rPr>
          <w:rFonts w:ascii="Times New Roman" w:hAnsi="Times New Roman" w:cs="Times New Roman"/>
          <w:i/>
          <w:iCs/>
          <w:sz w:val="24"/>
          <w:szCs w:val="24"/>
        </w:rPr>
        <w:t>Pramaan</w:t>
      </w:r>
      <w:proofErr w:type="spellEnd"/>
      <w:r w:rsidRPr="00F669EE">
        <w:rPr>
          <w:rFonts w:ascii="Times New Roman" w:hAnsi="Times New Roman" w:cs="Times New Roman"/>
          <w:sz w:val="24"/>
          <w:szCs w:val="24"/>
        </w:rPr>
        <w:t xml:space="preserve"> are valuable in Ayurveda for assessing body proportions, they should be supplemented with modern metrics like BMI for a more comprehensive understanding of an individual’s health status. Factors such as diet, physical activity, metabolism, and genetic predispositions likely influence BMI beyond structural measurements.</w:t>
      </w:r>
    </w:p>
    <w:p w14:paraId="15685A47" w14:textId="5A0BEFC5" w:rsidR="00F669EE" w:rsidRPr="005B1B21" w:rsidRDefault="00F669EE" w:rsidP="00C06742">
      <w:pPr>
        <w:jc w:val="both"/>
        <w:rPr>
          <w:rFonts w:ascii="Times New Roman" w:hAnsi="Times New Roman" w:cs="Times New Roman"/>
          <w:sz w:val="24"/>
          <w:szCs w:val="24"/>
        </w:rPr>
      </w:pPr>
      <w:r w:rsidRPr="005B1B21">
        <w:rPr>
          <w:rFonts w:ascii="Times New Roman" w:hAnsi="Times New Roman" w:cs="Times New Roman"/>
          <w:sz w:val="24"/>
          <w:szCs w:val="24"/>
        </w:rPr>
        <w:t xml:space="preserve">  In this study, I measured the height, weight, and BMI of 16 individuals. Among them, eleven students were found to have a normal BMI, one student was classified as obese, two were overweight, one was underweight, one was identified as being at risk of becoming underweight if not addressed, and one student showed signs of potentially becoming obese if preventive measures are not taken.</w:t>
      </w:r>
    </w:p>
    <w:p w14:paraId="5F5C02AC" w14:textId="77777777" w:rsidR="00F669EE" w:rsidRPr="005B1B21" w:rsidRDefault="00F669EE" w:rsidP="00C06742">
      <w:pPr>
        <w:pStyle w:val="NormalWeb"/>
        <w:jc w:val="both"/>
      </w:pPr>
      <w:r w:rsidRPr="005B1B21">
        <w:t xml:space="preserve">While previous studies have applied </w:t>
      </w:r>
      <w:proofErr w:type="spellStart"/>
      <w:r w:rsidRPr="005B1B21">
        <w:rPr>
          <w:rStyle w:val="Emphasis"/>
          <w:rFonts w:eastAsiaTheme="majorEastAsia"/>
        </w:rPr>
        <w:t>Anguli</w:t>
      </w:r>
      <w:proofErr w:type="spellEnd"/>
      <w:r w:rsidRPr="005B1B21">
        <w:rPr>
          <w:rStyle w:val="Emphasis"/>
          <w:rFonts w:eastAsiaTheme="majorEastAsia"/>
        </w:rPr>
        <w:t xml:space="preserve"> </w:t>
      </w:r>
      <w:proofErr w:type="spellStart"/>
      <w:r w:rsidRPr="005B1B21">
        <w:rPr>
          <w:rStyle w:val="Emphasis"/>
          <w:rFonts w:eastAsiaTheme="majorEastAsia"/>
        </w:rPr>
        <w:t>Pramaan</w:t>
      </w:r>
      <w:proofErr w:type="spellEnd"/>
      <w:r w:rsidRPr="005B1B21">
        <w:t xml:space="preserve"> extensively in fields such as </w:t>
      </w:r>
      <w:proofErr w:type="spellStart"/>
      <w:r w:rsidRPr="005B1B21">
        <w:rPr>
          <w:rStyle w:val="Emphasis"/>
          <w:rFonts w:eastAsiaTheme="majorEastAsia"/>
        </w:rPr>
        <w:t>Dravyaguna</w:t>
      </w:r>
      <w:proofErr w:type="spellEnd"/>
      <w:r w:rsidRPr="005B1B21">
        <w:t xml:space="preserve">, </w:t>
      </w:r>
      <w:proofErr w:type="spellStart"/>
      <w:r w:rsidRPr="005B1B21">
        <w:rPr>
          <w:rStyle w:val="Emphasis"/>
          <w:rFonts w:eastAsiaTheme="majorEastAsia"/>
        </w:rPr>
        <w:t>Rasashastra</w:t>
      </w:r>
      <w:proofErr w:type="spellEnd"/>
      <w:r w:rsidRPr="005B1B21">
        <w:t xml:space="preserve">, </w:t>
      </w:r>
      <w:r w:rsidRPr="005B1B21">
        <w:rPr>
          <w:rStyle w:val="Emphasis"/>
          <w:rFonts w:eastAsiaTheme="majorEastAsia"/>
        </w:rPr>
        <w:t>Panchakarma</w:t>
      </w:r>
      <w:r w:rsidRPr="005B1B21">
        <w:t xml:space="preserve">, and for the measurement of instruments, its application in </w:t>
      </w:r>
      <w:r w:rsidRPr="005B1B21">
        <w:rPr>
          <w:rStyle w:val="Emphasis"/>
          <w:rFonts w:eastAsiaTheme="majorEastAsia"/>
        </w:rPr>
        <w:t>Rachana Sharir</w:t>
      </w:r>
      <w:r w:rsidRPr="005B1B21">
        <w:t xml:space="preserve"> remains largely unexplored. This gap highlights the need for further research and exploration of </w:t>
      </w:r>
      <w:proofErr w:type="spellStart"/>
      <w:r w:rsidRPr="005B1B21">
        <w:rPr>
          <w:rStyle w:val="Emphasis"/>
          <w:rFonts w:eastAsiaTheme="majorEastAsia"/>
        </w:rPr>
        <w:t>Anguli</w:t>
      </w:r>
      <w:proofErr w:type="spellEnd"/>
      <w:r w:rsidRPr="005B1B21">
        <w:rPr>
          <w:rStyle w:val="Emphasis"/>
          <w:rFonts w:eastAsiaTheme="majorEastAsia"/>
        </w:rPr>
        <w:t xml:space="preserve"> </w:t>
      </w:r>
      <w:proofErr w:type="spellStart"/>
      <w:r w:rsidRPr="005B1B21">
        <w:rPr>
          <w:rStyle w:val="Emphasis"/>
          <w:rFonts w:eastAsiaTheme="majorEastAsia"/>
        </w:rPr>
        <w:t>Pramaan</w:t>
      </w:r>
      <w:proofErr w:type="spellEnd"/>
      <w:r w:rsidRPr="005B1B21">
        <w:t xml:space="preserve"> from the anatomical perspective of </w:t>
      </w:r>
      <w:r w:rsidRPr="005B1B21">
        <w:rPr>
          <w:rStyle w:val="Emphasis"/>
          <w:rFonts w:eastAsiaTheme="majorEastAsia"/>
        </w:rPr>
        <w:t>Rachana Sharir</w:t>
      </w:r>
    </w:p>
    <w:p w14:paraId="054F0DD1" w14:textId="587180D5" w:rsidR="00E73FDD" w:rsidRPr="00E73FDD" w:rsidRDefault="00E73FDD" w:rsidP="00F669EE">
      <w:pPr>
        <w:ind w:left="720"/>
      </w:pPr>
    </w:p>
    <w:p w14:paraId="6E690AE0" w14:textId="49D7BCB2" w:rsidR="00E73FDD" w:rsidRPr="00C06742" w:rsidRDefault="00E73FDD" w:rsidP="0026412B">
      <w:pPr>
        <w:rPr>
          <w:rFonts w:ascii="Times New Roman" w:hAnsi="Times New Roman" w:cs="Times New Roman"/>
          <w:b/>
          <w:bCs/>
          <w:sz w:val="24"/>
          <w:szCs w:val="24"/>
        </w:rPr>
      </w:pPr>
      <w:r w:rsidRPr="00C06742">
        <w:rPr>
          <w:rFonts w:ascii="Times New Roman" w:hAnsi="Times New Roman" w:cs="Times New Roman"/>
          <w:b/>
          <w:bCs/>
          <w:sz w:val="24"/>
          <w:szCs w:val="24"/>
        </w:rPr>
        <w:lastRenderedPageBreak/>
        <w:t>C</w:t>
      </w:r>
      <w:r w:rsidR="0026412B">
        <w:rPr>
          <w:rFonts w:ascii="Times New Roman" w:hAnsi="Times New Roman" w:cs="Times New Roman"/>
          <w:b/>
          <w:bCs/>
          <w:sz w:val="24"/>
          <w:szCs w:val="24"/>
        </w:rPr>
        <w:t>onclusion</w:t>
      </w:r>
    </w:p>
    <w:p w14:paraId="4E7051AA" w14:textId="6C998EE2" w:rsidR="00E33F5F" w:rsidRDefault="00F669EE" w:rsidP="005B1B21">
      <w:pPr>
        <w:pStyle w:val="NormalWeb"/>
        <w:jc w:val="both"/>
      </w:pPr>
      <w:r w:rsidRPr="005B1B21">
        <w:t xml:space="preserve">Based on the comparative study, several key conclusions can be drawn. The analysis revealed that individuals ranged between </w:t>
      </w:r>
      <w:r w:rsidRPr="005B1B21">
        <w:rPr>
          <w:rStyle w:val="Strong"/>
          <w:rFonts w:eastAsiaTheme="majorEastAsia"/>
          <w:b w:val="0"/>
          <w:bCs w:val="0"/>
        </w:rPr>
        <w:t>96 to 122 Angul</w:t>
      </w:r>
      <w:r w:rsidR="00693BD3">
        <w:rPr>
          <w:rStyle w:val="Strong"/>
          <w:rFonts w:eastAsiaTheme="majorEastAsia"/>
          <w:b w:val="0"/>
          <w:bCs w:val="0"/>
        </w:rPr>
        <w:t xml:space="preserve"> parva</w:t>
      </w:r>
      <w:r w:rsidRPr="005B1B21">
        <w:t xml:space="preserve"> generally maintained a normal health status, as indicated by their BMI. While </w:t>
      </w:r>
      <w:r w:rsidRPr="005B1B21">
        <w:rPr>
          <w:rStyle w:val="Emphasis"/>
          <w:rFonts w:eastAsiaTheme="majorEastAsia"/>
        </w:rPr>
        <w:t>Acharya Charaka</w:t>
      </w:r>
      <w:r w:rsidRPr="005B1B21">
        <w:t xml:space="preserve"> described the ideal body proportion (</w:t>
      </w:r>
      <w:r w:rsidRPr="005B1B21">
        <w:rPr>
          <w:rStyle w:val="Emphasis"/>
          <w:rFonts w:eastAsiaTheme="majorEastAsia"/>
        </w:rPr>
        <w:t xml:space="preserve">Sam </w:t>
      </w:r>
      <w:proofErr w:type="spellStart"/>
      <w:r w:rsidRPr="005B1B21">
        <w:rPr>
          <w:rStyle w:val="Emphasis"/>
          <w:rFonts w:eastAsiaTheme="majorEastAsia"/>
        </w:rPr>
        <w:t>Pramaan</w:t>
      </w:r>
      <w:proofErr w:type="spellEnd"/>
      <w:r w:rsidRPr="005B1B21">
        <w:t>) as</w:t>
      </w:r>
      <w:r w:rsidRPr="00C82B15">
        <w:t xml:space="preserve"> </w:t>
      </w:r>
      <w:r w:rsidR="00C82B15">
        <w:rPr>
          <w:rStyle w:val="Strong"/>
          <w:rFonts w:eastAsiaTheme="majorEastAsia"/>
          <w:b w:val="0"/>
          <w:bCs w:val="0"/>
        </w:rPr>
        <w:t>84</w:t>
      </w:r>
      <w:r w:rsidRPr="00C82B15">
        <w:rPr>
          <w:rStyle w:val="Strong"/>
          <w:rFonts w:eastAsiaTheme="majorEastAsia"/>
          <w:b w:val="0"/>
          <w:bCs w:val="0"/>
        </w:rPr>
        <w:t xml:space="preserve"> </w:t>
      </w:r>
      <w:r w:rsidRPr="005B1B21">
        <w:rPr>
          <w:rStyle w:val="Strong"/>
          <w:rFonts w:eastAsiaTheme="majorEastAsia"/>
          <w:b w:val="0"/>
          <w:bCs w:val="0"/>
        </w:rPr>
        <w:t>Angula</w:t>
      </w:r>
      <w:r w:rsidRPr="005B1B21">
        <w:t xml:space="preserve">, </w:t>
      </w:r>
      <w:r w:rsidRPr="005B1B21">
        <w:rPr>
          <w:rStyle w:val="Emphasis"/>
          <w:rFonts w:eastAsiaTheme="majorEastAsia"/>
        </w:rPr>
        <w:t>Maharshi Sushruta</w:t>
      </w:r>
      <w:r w:rsidRPr="005B1B21">
        <w:t xml:space="preserve"> proposed </w:t>
      </w:r>
      <w:r w:rsidRPr="005B1B21">
        <w:rPr>
          <w:rStyle w:val="Strong"/>
          <w:rFonts w:eastAsiaTheme="majorEastAsia"/>
          <w:b w:val="0"/>
          <w:bCs w:val="0"/>
        </w:rPr>
        <w:t>120 Angula</w:t>
      </w:r>
      <w:r w:rsidRPr="005B1B21">
        <w:t xml:space="preserve"> as the ideal. The majority of individuals in this study exceeded Charaka’s standard, aligning more closely with Sushruta’s perspective—suggesting that his concept of </w:t>
      </w:r>
      <w:r w:rsidRPr="005B1B21">
        <w:rPr>
          <w:rStyle w:val="Emphasis"/>
          <w:rFonts w:eastAsiaTheme="majorEastAsia"/>
        </w:rPr>
        <w:t xml:space="preserve">Sam </w:t>
      </w:r>
      <w:proofErr w:type="spellStart"/>
      <w:r w:rsidRPr="005B1B21">
        <w:rPr>
          <w:rStyle w:val="Emphasis"/>
          <w:rFonts w:eastAsiaTheme="majorEastAsia"/>
        </w:rPr>
        <w:t>Pramaan</w:t>
      </w:r>
      <w:proofErr w:type="spellEnd"/>
      <w:r w:rsidRPr="005B1B21">
        <w:t xml:space="preserve"> may be more applicable in contemporary contexts</w:t>
      </w:r>
      <w:r>
        <w:t>.</w:t>
      </w:r>
    </w:p>
    <w:p w14:paraId="21253E99" w14:textId="7005F796" w:rsidR="00E33F5F" w:rsidRDefault="00E33F5F" w:rsidP="005B1B21">
      <w:pPr>
        <w:pStyle w:val="NormalWeb"/>
        <w:jc w:val="both"/>
      </w:pPr>
      <w:r w:rsidRPr="00E33F5F">
        <w:t>According to Ayurvedic literature, individuals possessing ideal body measurements are believed to attain longevity, strength, vitality, happiness, power, and abundant wealth. These ideal proportions—such as a height equal to one’s outstretched arm are considered vital indicators of physical harmony. In contrast, those with moderate or below-average proportions are thought to experience medium or shorter lifespans, respectively.</w:t>
      </w:r>
    </w:p>
    <w:p w14:paraId="4D58A71D" w14:textId="2AEA0D1E" w:rsidR="00E73FDD" w:rsidRPr="00AF3C4E" w:rsidRDefault="00F669EE" w:rsidP="005B1B21">
      <w:pPr>
        <w:pStyle w:val="NormalWeb"/>
        <w:jc w:val="both"/>
      </w:pPr>
      <w:r>
        <w:t xml:space="preserve"> Furthermore, the study observed that variations in BMI—whether above or below normal—often coincided with deviations from </w:t>
      </w:r>
      <w:r>
        <w:rPr>
          <w:rStyle w:val="Emphasis"/>
          <w:rFonts w:eastAsiaTheme="majorEastAsia"/>
        </w:rPr>
        <w:t xml:space="preserve">Sam </w:t>
      </w:r>
      <w:proofErr w:type="spellStart"/>
      <w:r>
        <w:rPr>
          <w:rStyle w:val="Emphasis"/>
          <w:rFonts w:eastAsiaTheme="majorEastAsia"/>
        </w:rPr>
        <w:t>Pramaan</w:t>
      </w:r>
      <w:proofErr w:type="spellEnd"/>
      <w:r>
        <w:t xml:space="preserve"> when assessed using the Ayurvedic </w:t>
      </w:r>
      <w:proofErr w:type="spellStart"/>
      <w:r>
        <w:rPr>
          <w:rStyle w:val="Emphasis"/>
          <w:rFonts w:eastAsiaTheme="majorEastAsia"/>
        </w:rPr>
        <w:t>Swa-Anguli</w:t>
      </w:r>
      <w:proofErr w:type="spellEnd"/>
      <w:r>
        <w:rPr>
          <w:rStyle w:val="Emphasis"/>
          <w:rFonts w:eastAsiaTheme="majorEastAsia"/>
        </w:rPr>
        <w:t xml:space="preserve"> Pramana</w:t>
      </w:r>
      <w:r>
        <w:t xml:space="preserve"> method. This correlation supports the idea that </w:t>
      </w:r>
      <w:proofErr w:type="spellStart"/>
      <w:r>
        <w:rPr>
          <w:rStyle w:val="Emphasis"/>
          <w:rFonts w:eastAsiaTheme="majorEastAsia"/>
        </w:rPr>
        <w:t>Anguli</w:t>
      </w:r>
      <w:proofErr w:type="spellEnd"/>
      <w:r>
        <w:rPr>
          <w:rStyle w:val="Emphasis"/>
          <w:rFonts w:eastAsiaTheme="majorEastAsia"/>
        </w:rPr>
        <w:t xml:space="preserve"> Pramana</w:t>
      </w:r>
      <w:r>
        <w:t xml:space="preserve"> was a valid diagnostic tool in ancient Ayurvedic practice.</w:t>
      </w:r>
    </w:p>
    <w:p w14:paraId="7598AAA0" w14:textId="77777777" w:rsidR="00E73FDD" w:rsidRDefault="00E73FDD" w:rsidP="00AF3C4E">
      <w:pPr>
        <w:ind w:left="720"/>
        <w:rPr>
          <w:lang w:val="en-US"/>
        </w:rPr>
      </w:pPr>
    </w:p>
    <w:p w14:paraId="418189CF" w14:textId="77777777" w:rsidR="00A94F55" w:rsidRDefault="00A146E6" w:rsidP="00A94F55">
      <w:pPr>
        <w:rPr>
          <w:rFonts w:ascii="Times New Roman" w:hAnsi="Times New Roman" w:cs="Times New Roman"/>
          <w:b/>
          <w:bCs/>
          <w:sz w:val="28"/>
          <w:szCs w:val="28"/>
        </w:rPr>
      </w:pPr>
      <w:r>
        <w:rPr>
          <w:rFonts w:ascii="Times New Roman" w:hAnsi="Times New Roman" w:cs="Times New Roman"/>
          <w:b/>
          <w:bCs/>
          <w:sz w:val="28"/>
          <w:szCs w:val="28"/>
        </w:rPr>
        <w:t xml:space="preserve">   </w:t>
      </w:r>
      <w:r w:rsidR="00AF3C4E" w:rsidRPr="0026412B">
        <w:rPr>
          <w:rFonts w:ascii="Times New Roman" w:hAnsi="Times New Roman" w:cs="Times New Roman"/>
          <w:b/>
          <w:bCs/>
          <w:sz w:val="28"/>
          <w:szCs w:val="28"/>
        </w:rPr>
        <w:t>References</w:t>
      </w:r>
    </w:p>
    <w:p w14:paraId="16377A74" w14:textId="4A95A899" w:rsidR="00AF3C4E" w:rsidRPr="00A94F55" w:rsidRDefault="00AF3C4E" w:rsidP="00A94F55">
      <w:pPr>
        <w:rPr>
          <w:rFonts w:ascii="Times New Roman" w:hAnsi="Times New Roman" w:cs="Times New Roman"/>
          <w:b/>
          <w:bCs/>
          <w:sz w:val="28"/>
          <w:szCs w:val="28"/>
        </w:rPr>
      </w:pPr>
      <w:r w:rsidRPr="00594FD9">
        <w:rPr>
          <w:rFonts w:ascii="Times New Roman" w:hAnsi="Times New Roman" w:cs="Times New Roman"/>
          <w:sz w:val="24"/>
          <w:szCs w:val="24"/>
        </w:rPr>
        <w:t xml:space="preserve"> 1. Sengupta KSN, </w:t>
      </w:r>
      <w:proofErr w:type="spellStart"/>
      <w:r w:rsidRPr="00594FD9">
        <w:rPr>
          <w:rFonts w:ascii="Times New Roman" w:hAnsi="Times New Roman" w:cs="Times New Roman"/>
          <w:sz w:val="24"/>
          <w:szCs w:val="24"/>
        </w:rPr>
        <w:t>Agnivesha</w:t>
      </w:r>
      <w:proofErr w:type="spellEnd"/>
      <w:r w:rsidRPr="00594FD9">
        <w:rPr>
          <w:rFonts w:ascii="Times New Roman" w:hAnsi="Times New Roman" w:cs="Times New Roman"/>
          <w:sz w:val="24"/>
          <w:szCs w:val="24"/>
        </w:rPr>
        <w:t xml:space="preserve">, Charaka Samhita revised by Maharshi Charaka and </w:t>
      </w:r>
      <w:proofErr w:type="spellStart"/>
      <w:r w:rsidRPr="00594FD9">
        <w:rPr>
          <w:rFonts w:ascii="Times New Roman" w:hAnsi="Times New Roman" w:cs="Times New Roman"/>
          <w:sz w:val="24"/>
          <w:szCs w:val="24"/>
        </w:rPr>
        <w:t>Dridhavala</w:t>
      </w:r>
      <w:proofErr w:type="spellEnd"/>
      <w:r w:rsidRPr="00594FD9">
        <w:rPr>
          <w:rFonts w:ascii="Times New Roman" w:hAnsi="Times New Roman" w:cs="Times New Roman"/>
          <w:sz w:val="24"/>
          <w:szCs w:val="24"/>
        </w:rPr>
        <w:t xml:space="preserve"> with </w:t>
      </w:r>
      <w:proofErr w:type="spellStart"/>
      <w:r w:rsidRPr="00594FD9">
        <w:rPr>
          <w:rFonts w:ascii="Times New Roman" w:hAnsi="Times New Roman" w:cs="Times New Roman"/>
          <w:sz w:val="24"/>
          <w:szCs w:val="24"/>
        </w:rPr>
        <w:t>Ayurvedadipika</w:t>
      </w:r>
      <w:proofErr w:type="spellEnd"/>
      <w:r w:rsidRPr="00594FD9">
        <w:rPr>
          <w:rFonts w:ascii="Times New Roman" w:hAnsi="Times New Roman" w:cs="Times New Roman"/>
          <w:sz w:val="24"/>
          <w:szCs w:val="24"/>
        </w:rPr>
        <w:t xml:space="preserve"> Commentary of </w:t>
      </w:r>
      <w:proofErr w:type="spellStart"/>
      <w:r w:rsidRPr="00594FD9">
        <w:rPr>
          <w:rFonts w:ascii="Times New Roman" w:hAnsi="Times New Roman" w:cs="Times New Roman"/>
          <w:sz w:val="24"/>
          <w:szCs w:val="24"/>
        </w:rPr>
        <w:t>Srimat</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Cakrapanidatta</w:t>
      </w:r>
      <w:proofErr w:type="spellEnd"/>
      <w:r w:rsidRPr="00594FD9">
        <w:rPr>
          <w:rFonts w:ascii="Times New Roman" w:hAnsi="Times New Roman" w:cs="Times New Roman"/>
          <w:sz w:val="24"/>
          <w:szCs w:val="24"/>
        </w:rPr>
        <w:t xml:space="preserve"> and </w:t>
      </w:r>
      <w:proofErr w:type="spellStart"/>
      <w:r w:rsidRPr="00594FD9">
        <w:rPr>
          <w:rFonts w:ascii="Times New Roman" w:hAnsi="Times New Roman" w:cs="Times New Roman"/>
          <w:sz w:val="24"/>
          <w:szCs w:val="24"/>
        </w:rPr>
        <w:t>Jalpakalpataru</w:t>
      </w:r>
      <w:proofErr w:type="spellEnd"/>
      <w:r w:rsidRPr="00594FD9">
        <w:rPr>
          <w:rFonts w:ascii="Times New Roman" w:hAnsi="Times New Roman" w:cs="Times New Roman"/>
          <w:sz w:val="24"/>
          <w:szCs w:val="24"/>
        </w:rPr>
        <w:t xml:space="preserve"> explanatory notes and annotations of </w:t>
      </w:r>
      <w:proofErr w:type="spellStart"/>
      <w:r w:rsidRPr="00594FD9">
        <w:rPr>
          <w:rFonts w:ascii="Times New Roman" w:hAnsi="Times New Roman" w:cs="Times New Roman"/>
          <w:sz w:val="24"/>
          <w:szCs w:val="24"/>
        </w:rPr>
        <w:t>Mahamahopadhyaya</w:t>
      </w:r>
      <w:proofErr w:type="spellEnd"/>
      <w:r w:rsidRPr="00594FD9">
        <w:rPr>
          <w:rFonts w:ascii="Times New Roman" w:hAnsi="Times New Roman" w:cs="Times New Roman"/>
          <w:sz w:val="24"/>
          <w:szCs w:val="24"/>
        </w:rPr>
        <w:t xml:space="preserve"> Sri Gangadhar </w:t>
      </w:r>
      <w:proofErr w:type="spellStart"/>
      <w:r w:rsidRPr="00594FD9">
        <w:rPr>
          <w:rFonts w:ascii="Times New Roman" w:hAnsi="Times New Roman" w:cs="Times New Roman"/>
          <w:sz w:val="24"/>
          <w:szCs w:val="24"/>
        </w:rPr>
        <w:t>Kariratna</w:t>
      </w:r>
      <w:proofErr w:type="spellEnd"/>
      <w:r w:rsidRPr="00594FD9">
        <w:rPr>
          <w:rFonts w:ascii="Times New Roman" w:hAnsi="Times New Roman" w:cs="Times New Roman"/>
          <w:sz w:val="24"/>
          <w:szCs w:val="24"/>
        </w:rPr>
        <w:t xml:space="preserve"> Kaviraja in Sanskrit. New Delhi: </w:t>
      </w:r>
      <w:proofErr w:type="spellStart"/>
      <w:r w:rsidRPr="00594FD9">
        <w:rPr>
          <w:rFonts w:ascii="Times New Roman" w:hAnsi="Times New Roman" w:cs="Times New Roman"/>
          <w:sz w:val="24"/>
          <w:szCs w:val="24"/>
        </w:rPr>
        <w:t>Rashtriya</w:t>
      </w:r>
      <w:proofErr w:type="spellEnd"/>
      <w:r w:rsidRPr="00594FD9">
        <w:rPr>
          <w:rFonts w:ascii="Times New Roman" w:hAnsi="Times New Roman" w:cs="Times New Roman"/>
          <w:sz w:val="24"/>
          <w:szCs w:val="24"/>
        </w:rPr>
        <w:t xml:space="preserve"> Sanskrit </w:t>
      </w:r>
      <w:proofErr w:type="spellStart"/>
      <w:r w:rsidRPr="00594FD9">
        <w:rPr>
          <w:rFonts w:ascii="Times New Roman" w:hAnsi="Times New Roman" w:cs="Times New Roman"/>
          <w:sz w:val="24"/>
          <w:szCs w:val="24"/>
        </w:rPr>
        <w:t>Sansthan</w:t>
      </w:r>
      <w:proofErr w:type="spellEnd"/>
      <w:r w:rsidRPr="00594FD9">
        <w:rPr>
          <w:rFonts w:ascii="Times New Roman" w:hAnsi="Times New Roman" w:cs="Times New Roman"/>
          <w:sz w:val="24"/>
          <w:szCs w:val="24"/>
        </w:rPr>
        <w:t>; 2011</w:t>
      </w:r>
      <w:r w:rsidR="00B51380">
        <w:rPr>
          <w:rFonts w:ascii="Times New Roman" w:hAnsi="Times New Roman" w:cs="Times New Roman"/>
          <w:sz w:val="24"/>
          <w:szCs w:val="24"/>
        </w:rPr>
        <w:t>,157</w:t>
      </w:r>
      <w:r w:rsidRPr="00594FD9">
        <w:rPr>
          <w:rFonts w:ascii="Times New Roman" w:hAnsi="Times New Roman" w:cs="Times New Roman"/>
          <w:sz w:val="24"/>
          <w:szCs w:val="24"/>
        </w:rPr>
        <w:t xml:space="preserve">. </w:t>
      </w:r>
    </w:p>
    <w:p w14:paraId="577239D9" w14:textId="6C503FA9" w:rsidR="00AF3C4E" w:rsidRPr="00594FD9" w:rsidRDefault="00AF3C4E" w:rsidP="00A94F55">
      <w:pPr>
        <w:rPr>
          <w:rFonts w:ascii="Times New Roman" w:hAnsi="Times New Roman" w:cs="Times New Roman"/>
          <w:sz w:val="24"/>
          <w:szCs w:val="24"/>
        </w:rPr>
      </w:pPr>
      <w:r w:rsidRPr="00594FD9">
        <w:rPr>
          <w:rFonts w:ascii="Times New Roman" w:hAnsi="Times New Roman" w:cs="Times New Roman"/>
          <w:sz w:val="24"/>
          <w:szCs w:val="24"/>
        </w:rPr>
        <w:t xml:space="preserve">2. Acharya VJT, </w:t>
      </w:r>
      <w:proofErr w:type="spellStart"/>
      <w:r w:rsidRPr="00594FD9">
        <w:rPr>
          <w:rFonts w:ascii="Times New Roman" w:hAnsi="Times New Roman" w:cs="Times New Roman"/>
          <w:sz w:val="24"/>
          <w:szCs w:val="24"/>
        </w:rPr>
        <w:t>Kavyatirtha</w:t>
      </w:r>
      <w:proofErr w:type="spellEnd"/>
      <w:r w:rsidRPr="00594FD9">
        <w:rPr>
          <w:rFonts w:ascii="Times New Roman" w:hAnsi="Times New Roman" w:cs="Times New Roman"/>
          <w:sz w:val="24"/>
          <w:szCs w:val="24"/>
        </w:rPr>
        <w:t xml:space="preserve"> NRA</w:t>
      </w:r>
      <w:r w:rsidR="00954E77">
        <w:rPr>
          <w:rFonts w:ascii="Times New Roman" w:hAnsi="Times New Roman" w:cs="Times New Roman"/>
          <w:sz w:val="24"/>
          <w:szCs w:val="24"/>
        </w:rPr>
        <w:t>,</w:t>
      </w:r>
      <w:r w:rsidRPr="00594FD9">
        <w:rPr>
          <w:rFonts w:ascii="Times New Roman" w:hAnsi="Times New Roman" w:cs="Times New Roman"/>
          <w:sz w:val="24"/>
          <w:szCs w:val="24"/>
        </w:rPr>
        <w:t xml:space="preserve"> Sushruta Samhita with </w:t>
      </w:r>
      <w:proofErr w:type="spellStart"/>
      <w:r w:rsidRPr="00594FD9">
        <w:rPr>
          <w:rFonts w:ascii="Times New Roman" w:hAnsi="Times New Roman" w:cs="Times New Roman"/>
          <w:sz w:val="24"/>
          <w:szCs w:val="24"/>
        </w:rPr>
        <w:t>Nibandhasamgraha</w:t>
      </w:r>
      <w:proofErr w:type="spellEnd"/>
      <w:r w:rsidRPr="00594FD9">
        <w:rPr>
          <w:rFonts w:ascii="Times New Roman" w:hAnsi="Times New Roman" w:cs="Times New Roman"/>
          <w:sz w:val="24"/>
          <w:szCs w:val="24"/>
        </w:rPr>
        <w:t xml:space="preserve"> Commentary of Sri </w:t>
      </w:r>
      <w:proofErr w:type="spellStart"/>
      <w:r w:rsidRPr="00594FD9">
        <w:rPr>
          <w:rFonts w:ascii="Times New Roman" w:hAnsi="Times New Roman" w:cs="Times New Roman"/>
          <w:sz w:val="24"/>
          <w:szCs w:val="24"/>
        </w:rPr>
        <w:t>Dalhanacharya</w:t>
      </w:r>
      <w:proofErr w:type="spellEnd"/>
      <w:r w:rsidRPr="00594FD9">
        <w:rPr>
          <w:rFonts w:ascii="Times New Roman" w:hAnsi="Times New Roman" w:cs="Times New Roman"/>
          <w:sz w:val="24"/>
          <w:szCs w:val="24"/>
        </w:rPr>
        <w:t xml:space="preserve"> and the </w:t>
      </w:r>
      <w:proofErr w:type="spellStart"/>
      <w:r w:rsidRPr="00594FD9">
        <w:rPr>
          <w:rFonts w:ascii="Times New Roman" w:hAnsi="Times New Roman" w:cs="Times New Roman"/>
          <w:sz w:val="24"/>
          <w:szCs w:val="24"/>
        </w:rPr>
        <w:t>Nyayachandrika</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Panjika</w:t>
      </w:r>
      <w:proofErr w:type="spellEnd"/>
      <w:r w:rsidRPr="00594FD9">
        <w:rPr>
          <w:rFonts w:ascii="Times New Roman" w:hAnsi="Times New Roman" w:cs="Times New Roman"/>
          <w:sz w:val="24"/>
          <w:szCs w:val="24"/>
        </w:rPr>
        <w:t xml:space="preserve"> of Sri </w:t>
      </w:r>
      <w:proofErr w:type="spellStart"/>
      <w:r w:rsidRPr="00594FD9">
        <w:rPr>
          <w:rFonts w:ascii="Times New Roman" w:hAnsi="Times New Roman" w:cs="Times New Roman"/>
          <w:sz w:val="24"/>
          <w:szCs w:val="24"/>
        </w:rPr>
        <w:t>Gayadasacharya</w:t>
      </w:r>
      <w:proofErr w:type="spellEnd"/>
      <w:r w:rsidRPr="00594FD9">
        <w:rPr>
          <w:rFonts w:ascii="Times New Roman" w:hAnsi="Times New Roman" w:cs="Times New Roman"/>
          <w:sz w:val="24"/>
          <w:szCs w:val="24"/>
        </w:rPr>
        <w:t xml:space="preserve"> on </w:t>
      </w:r>
      <w:proofErr w:type="spellStart"/>
      <w:r w:rsidRPr="00594FD9">
        <w:rPr>
          <w:rFonts w:ascii="Times New Roman" w:hAnsi="Times New Roman" w:cs="Times New Roman"/>
          <w:sz w:val="24"/>
          <w:szCs w:val="24"/>
        </w:rPr>
        <w:t>Nidanasthana</w:t>
      </w:r>
      <w:proofErr w:type="spellEnd"/>
      <w:r w:rsidRPr="00594FD9">
        <w:rPr>
          <w:rFonts w:ascii="Times New Roman" w:hAnsi="Times New Roman" w:cs="Times New Roman"/>
          <w:sz w:val="24"/>
          <w:szCs w:val="24"/>
        </w:rPr>
        <w:t xml:space="preserve"> in Sanskrit. Varanasi: Chaukhambha Orientalia; 1999</w:t>
      </w:r>
      <w:r w:rsidR="00B51380">
        <w:rPr>
          <w:rFonts w:ascii="Times New Roman" w:hAnsi="Times New Roman" w:cs="Times New Roman"/>
          <w:sz w:val="24"/>
          <w:szCs w:val="24"/>
        </w:rPr>
        <w:t>,57-80</w:t>
      </w:r>
      <w:r w:rsidRPr="00594FD9">
        <w:rPr>
          <w:rFonts w:ascii="Times New Roman" w:hAnsi="Times New Roman" w:cs="Times New Roman"/>
          <w:sz w:val="24"/>
          <w:szCs w:val="24"/>
        </w:rPr>
        <w:t xml:space="preserve">. </w:t>
      </w:r>
    </w:p>
    <w:p w14:paraId="6B0654AF" w14:textId="1AFED1E9" w:rsidR="00E73FDD" w:rsidRPr="00594FD9" w:rsidRDefault="00AF3C4E" w:rsidP="00A94F55">
      <w:pPr>
        <w:rPr>
          <w:rFonts w:ascii="Times New Roman" w:hAnsi="Times New Roman" w:cs="Times New Roman"/>
          <w:sz w:val="24"/>
          <w:szCs w:val="24"/>
        </w:rPr>
      </w:pPr>
      <w:r w:rsidRPr="00594FD9">
        <w:rPr>
          <w:rFonts w:ascii="Times New Roman" w:hAnsi="Times New Roman" w:cs="Times New Roman"/>
          <w:sz w:val="24"/>
          <w:szCs w:val="24"/>
        </w:rPr>
        <w:t xml:space="preserve">3.Sastri </w:t>
      </w:r>
      <w:proofErr w:type="spellStart"/>
      <w:r w:rsidRPr="00594FD9">
        <w:rPr>
          <w:rFonts w:ascii="Times New Roman" w:hAnsi="Times New Roman" w:cs="Times New Roman"/>
          <w:sz w:val="24"/>
          <w:szCs w:val="24"/>
        </w:rPr>
        <w:t>PP</w:t>
      </w:r>
      <w:r w:rsidR="00954E77">
        <w:rPr>
          <w:rFonts w:ascii="Times New Roman" w:hAnsi="Times New Roman" w:cs="Times New Roman"/>
          <w:sz w:val="24"/>
          <w:szCs w:val="24"/>
        </w:rPr>
        <w:t>,</w:t>
      </w:r>
      <w:r w:rsidRPr="00594FD9">
        <w:rPr>
          <w:rFonts w:ascii="Times New Roman" w:hAnsi="Times New Roman" w:cs="Times New Roman"/>
          <w:sz w:val="24"/>
          <w:szCs w:val="24"/>
        </w:rPr>
        <w:t>Sarangadhara</w:t>
      </w:r>
      <w:proofErr w:type="spellEnd"/>
      <w:r w:rsidRPr="00594FD9">
        <w:rPr>
          <w:rFonts w:ascii="Times New Roman" w:hAnsi="Times New Roman" w:cs="Times New Roman"/>
          <w:sz w:val="24"/>
          <w:szCs w:val="24"/>
        </w:rPr>
        <w:t xml:space="preserve"> Samhita with </w:t>
      </w:r>
      <w:proofErr w:type="spellStart"/>
      <w:r w:rsidRPr="00594FD9">
        <w:rPr>
          <w:rFonts w:ascii="Times New Roman" w:hAnsi="Times New Roman" w:cs="Times New Roman"/>
          <w:sz w:val="24"/>
          <w:szCs w:val="24"/>
        </w:rPr>
        <w:t>Adhamalla’s</w:t>
      </w:r>
      <w:proofErr w:type="spellEnd"/>
      <w:r w:rsidRPr="00594FD9">
        <w:rPr>
          <w:rFonts w:ascii="Times New Roman" w:hAnsi="Times New Roman" w:cs="Times New Roman"/>
          <w:sz w:val="24"/>
          <w:szCs w:val="24"/>
        </w:rPr>
        <w:t xml:space="preserve"> Dipika and </w:t>
      </w:r>
      <w:proofErr w:type="spellStart"/>
      <w:r w:rsidRPr="00594FD9">
        <w:rPr>
          <w:rFonts w:ascii="Times New Roman" w:hAnsi="Times New Roman" w:cs="Times New Roman"/>
          <w:sz w:val="24"/>
          <w:szCs w:val="24"/>
        </w:rPr>
        <w:t>Kasirama’s</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Gudharthadipika</w:t>
      </w:r>
      <w:proofErr w:type="spellEnd"/>
      <w:r w:rsidRPr="00594FD9">
        <w:rPr>
          <w:rFonts w:ascii="Times New Roman" w:hAnsi="Times New Roman" w:cs="Times New Roman"/>
          <w:sz w:val="24"/>
          <w:szCs w:val="24"/>
        </w:rPr>
        <w:t xml:space="preserve"> commentary. 1st ed. Varanasi: </w:t>
      </w:r>
      <w:proofErr w:type="spellStart"/>
      <w:r w:rsidRPr="00594FD9">
        <w:rPr>
          <w:rFonts w:ascii="Times New Roman" w:hAnsi="Times New Roman" w:cs="Times New Roman"/>
          <w:sz w:val="24"/>
          <w:szCs w:val="24"/>
        </w:rPr>
        <w:t>Choukhamba</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Subharati</w:t>
      </w:r>
      <w:proofErr w:type="spellEnd"/>
      <w:r w:rsidRPr="00594FD9">
        <w:rPr>
          <w:rFonts w:ascii="Times New Roman" w:hAnsi="Times New Roman" w:cs="Times New Roman"/>
          <w:sz w:val="24"/>
          <w:szCs w:val="24"/>
        </w:rPr>
        <w:t xml:space="preserve"> Prakashan; 2006</w:t>
      </w:r>
      <w:r w:rsidR="00B51380">
        <w:rPr>
          <w:rFonts w:ascii="Times New Roman" w:hAnsi="Times New Roman" w:cs="Times New Roman"/>
          <w:sz w:val="24"/>
          <w:szCs w:val="24"/>
        </w:rPr>
        <w:t>,201</w:t>
      </w:r>
      <w:r w:rsidRPr="00594FD9">
        <w:rPr>
          <w:rFonts w:ascii="Times New Roman" w:hAnsi="Times New Roman" w:cs="Times New Roman"/>
          <w:sz w:val="24"/>
          <w:szCs w:val="24"/>
        </w:rPr>
        <w:t>.</w:t>
      </w:r>
    </w:p>
    <w:p w14:paraId="707C0C4A" w14:textId="77777777" w:rsidR="00A94F55" w:rsidRDefault="00594FD9" w:rsidP="00A94F55">
      <w:pPr>
        <w:rPr>
          <w:rFonts w:ascii="Times New Roman" w:hAnsi="Times New Roman" w:cs="Times New Roman"/>
          <w:sz w:val="24"/>
          <w:szCs w:val="24"/>
        </w:rPr>
      </w:pPr>
      <w:r w:rsidRPr="00594FD9">
        <w:rPr>
          <w:rFonts w:ascii="Times New Roman" w:hAnsi="Times New Roman" w:cs="Times New Roman"/>
          <w:sz w:val="24"/>
          <w:szCs w:val="24"/>
        </w:rPr>
        <w:t>4.</w:t>
      </w:r>
      <w:r w:rsidR="00450979" w:rsidRPr="00450979">
        <w:rPr>
          <w:rFonts w:ascii="Times New Roman" w:hAnsi="Times New Roman" w:cs="Times New Roman"/>
          <w:sz w:val="24"/>
          <w:szCs w:val="24"/>
        </w:rPr>
        <w:t xml:space="preserve"> </w:t>
      </w:r>
      <w:r w:rsidR="00450979" w:rsidRPr="00594FD9">
        <w:rPr>
          <w:rFonts w:ascii="Times New Roman" w:hAnsi="Times New Roman" w:cs="Times New Roman"/>
          <w:sz w:val="24"/>
          <w:szCs w:val="24"/>
        </w:rPr>
        <w:t xml:space="preserve">Acharya </w:t>
      </w:r>
      <w:proofErr w:type="spellStart"/>
      <w:r w:rsidR="00450979" w:rsidRPr="00594FD9">
        <w:rPr>
          <w:rFonts w:ascii="Times New Roman" w:hAnsi="Times New Roman" w:cs="Times New Roman"/>
          <w:sz w:val="24"/>
          <w:szCs w:val="24"/>
        </w:rPr>
        <w:t>Priyavrit</w:t>
      </w:r>
      <w:proofErr w:type="spellEnd"/>
      <w:r w:rsidR="00450979" w:rsidRPr="00594FD9">
        <w:rPr>
          <w:rFonts w:ascii="Times New Roman" w:hAnsi="Times New Roman" w:cs="Times New Roman"/>
          <w:sz w:val="24"/>
          <w:szCs w:val="24"/>
        </w:rPr>
        <w:t xml:space="preserve"> Sharma</w:t>
      </w:r>
      <w:r w:rsidR="00450979">
        <w:rPr>
          <w:rFonts w:ascii="Times New Roman" w:hAnsi="Times New Roman" w:cs="Times New Roman"/>
          <w:sz w:val="24"/>
          <w:szCs w:val="24"/>
        </w:rPr>
        <w:t>,</w:t>
      </w:r>
      <w:r w:rsidR="00450979" w:rsidRPr="00594FD9">
        <w:rPr>
          <w:rFonts w:ascii="Times New Roman" w:hAnsi="Times New Roman" w:cs="Times New Roman"/>
          <w:sz w:val="24"/>
          <w:szCs w:val="24"/>
        </w:rPr>
        <w:t xml:space="preserve"> </w:t>
      </w:r>
      <w:r w:rsidRPr="00594FD9">
        <w:rPr>
          <w:rFonts w:ascii="Times New Roman" w:hAnsi="Times New Roman" w:cs="Times New Roman"/>
          <w:sz w:val="24"/>
          <w:szCs w:val="24"/>
        </w:rPr>
        <w:t xml:space="preserve">Charak Samhita, Chaukhambha oriental, Varanasi, </w:t>
      </w:r>
      <w:r>
        <w:rPr>
          <w:rFonts w:ascii="Times New Roman" w:hAnsi="Times New Roman" w:cs="Times New Roman"/>
          <w:sz w:val="24"/>
          <w:szCs w:val="24"/>
        </w:rPr>
        <w:t xml:space="preserve"> </w:t>
      </w:r>
      <w:r w:rsidRPr="00594FD9">
        <w:rPr>
          <w:rFonts w:ascii="Times New Roman" w:hAnsi="Times New Roman" w:cs="Times New Roman"/>
          <w:sz w:val="24"/>
          <w:szCs w:val="24"/>
        </w:rPr>
        <w:t xml:space="preserve">Reprint, 2016;694.  </w:t>
      </w:r>
    </w:p>
    <w:p w14:paraId="6DA500C6" w14:textId="76A61593" w:rsidR="00594FD9" w:rsidRDefault="00594FD9" w:rsidP="00A94F55">
      <w:pPr>
        <w:rPr>
          <w:rFonts w:ascii="Times New Roman" w:hAnsi="Times New Roman" w:cs="Times New Roman"/>
          <w:sz w:val="24"/>
          <w:szCs w:val="24"/>
        </w:rPr>
      </w:pPr>
      <w:r w:rsidRPr="00594FD9">
        <w:rPr>
          <w:rFonts w:ascii="Times New Roman" w:hAnsi="Times New Roman" w:cs="Times New Roman"/>
          <w:sz w:val="24"/>
          <w:szCs w:val="24"/>
        </w:rPr>
        <w:t>5.</w:t>
      </w:r>
      <w:r w:rsidR="00450979">
        <w:rPr>
          <w:rFonts w:ascii="Times New Roman" w:hAnsi="Times New Roman" w:cs="Times New Roman"/>
          <w:sz w:val="24"/>
          <w:szCs w:val="24"/>
        </w:rPr>
        <w:t>Ambikadatta Shastri</w:t>
      </w:r>
      <w:r w:rsidRPr="00594FD9">
        <w:rPr>
          <w:rFonts w:ascii="Times New Roman" w:hAnsi="Times New Roman" w:cs="Times New Roman"/>
          <w:sz w:val="24"/>
          <w:szCs w:val="24"/>
        </w:rPr>
        <w:t xml:space="preserve">, editor. </w:t>
      </w:r>
      <w:proofErr w:type="spellStart"/>
      <w:r w:rsidRPr="00594FD9">
        <w:rPr>
          <w:rFonts w:ascii="Times New Roman" w:hAnsi="Times New Roman" w:cs="Times New Roman"/>
          <w:sz w:val="24"/>
          <w:szCs w:val="24"/>
        </w:rPr>
        <w:t>Susruta</w:t>
      </w:r>
      <w:proofErr w:type="spellEnd"/>
      <w:r w:rsidRPr="00594FD9">
        <w:rPr>
          <w:rFonts w:ascii="Times New Roman" w:hAnsi="Times New Roman" w:cs="Times New Roman"/>
          <w:sz w:val="24"/>
          <w:szCs w:val="24"/>
        </w:rPr>
        <w:t xml:space="preserve"> Samhita of Maharshi Sushruta wi</w:t>
      </w:r>
      <w:r>
        <w:rPr>
          <w:rFonts w:ascii="Times New Roman" w:hAnsi="Times New Roman" w:cs="Times New Roman"/>
          <w:sz w:val="24"/>
          <w:szCs w:val="24"/>
        </w:rPr>
        <w:t>th</w:t>
      </w:r>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ay</w:t>
      </w:r>
      <w:r w:rsidR="00954E77">
        <w:rPr>
          <w:rFonts w:ascii="Times New Roman" w:hAnsi="Times New Roman" w:cs="Times New Roman"/>
          <w:sz w:val="24"/>
          <w:szCs w:val="24"/>
        </w:rPr>
        <w:t>u</w:t>
      </w:r>
      <w:r w:rsidRPr="00594FD9">
        <w:rPr>
          <w:rFonts w:ascii="Times New Roman" w:hAnsi="Times New Roman" w:cs="Times New Roman"/>
          <w:sz w:val="24"/>
          <w:szCs w:val="24"/>
        </w:rPr>
        <w:t>rved</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tatava</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sandipika</w:t>
      </w:r>
      <w:proofErr w:type="spellEnd"/>
      <w:r w:rsidRPr="00594FD9">
        <w:rPr>
          <w:rFonts w:ascii="Times New Roman" w:hAnsi="Times New Roman" w:cs="Times New Roman"/>
          <w:sz w:val="24"/>
          <w:szCs w:val="24"/>
        </w:rPr>
        <w:t xml:space="preserve"> kasha </w:t>
      </w:r>
      <w:proofErr w:type="spellStart"/>
      <w:r w:rsidRPr="00594FD9">
        <w:rPr>
          <w:rFonts w:ascii="Times New Roman" w:hAnsi="Times New Roman" w:cs="Times New Roman"/>
          <w:sz w:val="24"/>
          <w:szCs w:val="24"/>
        </w:rPr>
        <w:t>sanskrita</w:t>
      </w:r>
      <w:proofErr w:type="spellEnd"/>
      <w:r w:rsidRPr="00594FD9">
        <w:rPr>
          <w:rFonts w:ascii="Times New Roman" w:hAnsi="Times New Roman" w:cs="Times New Roman"/>
          <w:sz w:val="24"/>
          <w:szCs w:val="24"/>
        </w:rPr>
        <w:t xml:space="preserve"> </w:t>
      </w:r>
      <w:proofErr w:type="spellStart"/>
      <w:r w:rsidRPr="00594FD9">
        <w:rPr>
          <w:rFonts w:ascii="Times New Roman" w:hAnsi="Times New Roman" w:cs="Times New Roman"/>
          <w:sz w:val="24"/>
          <w:szCs w:val="24"/>
        </w:rPr>
        <w:t>grantaha</w:t>
      </w:r>
      <w:proofErr w:type="spellEnd"/>
      <w:r w:rsidRPr="00594FD9">
        <w:rPr>
          <w:rFonts w:ascii="Times New Roman" w:hAnsi="Times New Roman" w:cs="Times New Roman"/>
          <w:sz w:val="24"/>
          <w:szCs w:val="24"/>
        </w:rPr>
        <w:t xml:space="preserve"> mala. Series, 2007</w:t>
      </w:r>
      <w:r w:rsidR="00B51380">
        <w:rPr>
          <w:rFonts w:ascii="Times New Roman" w:hAnsi="Times New Roman" w:cs="Times New Roman"/>
          <w:sz w:val="24"/>
          <w:szCs w:val="24"/>
        </w:rPr>
        <w:t>,223.</w:t>
      </w:r>
      <w:r w:rsidRPr="00594FD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56CD0AA" w14:textId="7ADF155E" w:rsidR="00594FD9" w:rsidRPr="00594FD9" w:rsidRDefault="00594FD9" w:rsidP="00594FD9">
      <w:pPr>
        <w:rPr>
          <w:rFonts w:ascii="Times New Roman" w:hAnsi="Times New Roman" w:cs="Times New Roman"/>
          <w:sz w:val="24"/>
          <w:szCs w:val="24"/>
        </w:rPr>
      </w:pPr>
      <w:r>
        <w:rPr>
          <w:rFonts w:ascii="Times New Roman" w:hAnsi="Times New Roman" w:cs="Times New Roman"/>
          <w:sz w:val="24"/>
          <w:szCs w:val="24"/>
        </w:rPr>
        <w:t xml:space="preserve">    </w:t>
      </w:r>
    </w:p>
    <w:p w14:paraId="54C7ECAB" w14:textId="00758128" w:rsidR="00E73FDD" w:rsidRPr="00594FD9" w:rsidRDefault="00E73FDD" w:rsidP="00E73FDD">
      <w:pPr>
        <w:ind w:left="360"/>
        <w:rPr>
          <w:rFonts w:ascii="Times New Roman" w:hAnsi="Times New Roman" w:cs="Times New Roman"/>
          <w:sz w:val="24"/>
          <w:szCs w:val="24"/>
        </w:rPr>
      </w:pPr>
    </w:p>
    <w:p w14:paraId="40B5CAEB" w14:textId="77777777" w:rsidR="00E73FDD" w:rsidRPr="00E73FDD" w:rsidRDefault="00E73FDD" w:rsidP="00E73FDD">
      <w:pPr>
        <w:ind w:left="720"/>
      </w:pPr>
    </w:p>
    <w:p w14:paraId="277DFE3F" w14:textId="77777777" w:rsidR="00E73FDD" w:rsidRDefault="00E73FDD"/>
    <w:sectPr w:rsidR="00E73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DCD"/>
    <w:multiLevelType w:val="hybridMultilevel"/>
    <w:tmpl w:val="F39E9196"/>
    <w:lvl w:ilvl="0" w:tplc="C3A29BAA">
      <w:start w:val="1"/>
      <w:numFmt w:val="bullet"/>
      <w:lvlText w:val=""/>
      <w:lvlJc w:val="left"/>
      <w:pPr>
        <w:tabs>
          <w:tab w:val="num" w:pos="720"/>
        </w:tabs>
        <w:ind w:left="720" w:hanging="360"/>
      </w:pPr>
      <w:rPr>
        <w:rFonts w:ascii="Wingdings" w:hAnsi="Wingdings" w:hint="default"/>
      </w:rPr>
    </w:lvl>
    <w:lvl w:ilvl="1" w:tplc="3A4CF7A2" w:tentative="1">
      <w:start w:val="1"/>
      <w:numFmt w:val="bullet"/>
      <w:lvlText w:val=""/>
      <w:lvlJc w:val="left"/>
      <w:pPr>
        <w:tabs>
          <w:tab w:val="num" w:pos="1440"/>
        </w:tabs>
        <w:ind w:left="1440" w:hanging="360"/>
      </w:pPr>
      <w:rPr>
        <w:rFonts w:ascii="Wingdings" w:hAnsi="Wingdings" w:hint="default"/>
      </w:rPr>
    </w:lvl>
    <w:lvl w:ilvl="2" w:tplc="9A56826A" w:tentative="1">
      <w:start w:val="1"/>
      <w:numFmt w:val="bullet"/>
      <w:lvlText w:val=""/>
      <w:lvlJc w:val="left"/>
      <w:pPr>
        <w:tabs>
          <w:tab w:val="num" w:pos="2160"/>
        </w:tabs>
        <w:ind w:left="2160" w:hanging="360"/>
      </w:pPr>
      <w:rPr>
        <w:rFonts w:ascii="Wingdings" w:hAnsi="Wingdings" w:hint="default"/>
      </w:rPr>
    </w:lvl>
    <w:lvl w:ilvl="3" w:tplc="9D72A3E4" w:tentative="1">
      <w:start w:val="1"/>
      <w:numFmt w:val="bullet"/>
      <w:lvlText w:val=""/>
      <w:lvlJc w:val="left"/>
      <w:pPr>
        <w:tabs>
          <w:tab w:val="num" w:pos="2880"/>
        </w:tabs>
        <w:ind w:left="2880" w:hanging="360"/>
      </w:pPr>
      <w:rPr>
        <w:rFonts w:ascii="Wingdings" w:hAnsi="Wingdings" w:hint="default"/>
      </w:rPr>
    </w:lvl>
    <w:lvl w:ilvl="4" w:tplc="EF9E1888" w:tentative="1">
      <w:start w:val="1"/>
      <w:numFmt w:val="bullet"/>
      <w:lvlText w:val=""/>
      <w:lvlJc w:val="left"/>
      <w:pPr>
        <w:tabs>
          <w:tab w:val="num" w:pos="3600"/>
        </w:tabs>
        <w:ind w:left="3600" w:hanging="360"/>
      </w:pPr>
      <w:rPr>
        <w:rFonts w:ascii="Wingdings" w:hAnsi="Wingdings" w:hint="default"/>
      </w:rPr>
    </w:lvl>
    <w:lvl w:ilvl="5" w:tplc="5FB4FC18" w:tentative="1">
      <w:start w:val="1"/>
      <w:numFmt w:val="bullet"/>
      <w:lvlText w:val=""/>
      <w:lvlJc w:val="left"/>
      <w:pPr>
        <w:tabs>
          <w:tab w:val="num" w:pos="4320"/>
        </w:tabs>
        <w:ind w:left="4320" w:hanging="360"/>
      </w:pPr>
      <w:rPr>
        <w:rFonts w:ascii="Wingdings" w:hAnsi="Wingdings" w:hint="default"/>
      </w:rPr>
    </w:lvl>
    <w:lvl w:ilvl="6" w:tplc="F1DACD4C" w:tentative="1">
      <w:start w:val="1"/>
      <w:numFmt w:val="bullet"/>
      <w:lvlText w:val=""/>
      <w:lvlJc w:val="left"/>
      <w:pPr>
        <w:tabs>
          <w:tab w:val="num" w:pos="5040"/>
        </w:tabs>
        <w:ind w:left="5040" w:hanging="360"/>
      </w:pPr>
      <w:rPr>
        <w:rFonts w:ascii="Wingdings" w:hAnsi="Wingdings" w:hint="default"/>
      </w:rPr>
    </w:lvl>
    <w:lvl w:ilvl="7" w:tplc="7542C4BE" w:tentative="1">
      <w:start w:val="1"/>
      <w:numFmt w:val="bullet"/>
      <w:lvlText w:val=""/>
      <w:lvlJc w:val="left"/>
      <w:pPr>
        <w:tabs>
          <w:tab w:val="num" w:pos="5760"/>
        </w:tabs>
        <w:ind w:left="5760" w:hanging="360"/>
      </w:pPr>
      <w:rPr>
        <w:rFonts w:ascii="Wingdings" w:hAnsi="Wingdings" w:hint="default"/>
      </w:rPr>
    </w:lvl>
    <w:lvl w:ilvl="8" w:tplc="671E829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F168F"/>
    <w:multiLevelType w:val="hybridMultilevel"/>
    <w:tmpl w:val="52E21F94"/>
    <w:lvl w:ilvl="0" w:tplc="E3944D6C">
      <w:start w:val="1"/>
      <w:numFmt w:val="bullet"/>
      <w:lvlText w:val=""/>
      <w:lvlJc w:val="left"/>
      <w:pPr>
        <w:tabs>
          <w:tab w:val="num" w:pos="720"/>
        </w:tabs>
        <w:ind w:left="720" w:hanging="360"/>
      </w:pPr>
      <w:rPr>
        <w:rFonts w:ascii="Wingdings" w:hAnsi="Wingdings" w:hint="default"/>
      </w:rPr>
    </w:lvl>
    <w:lvl w:ilvl="1" w:tplc="9DB821FA" w:tentative="1">
      <w:start w:val="1"/>
      <w:numFmt w:val="bullet"/>
      <w:lvlText w:val=""/>
      <w:lvlJc w:val="left"/>
      <w:pPr>
        <w:tabs>
          <w:tab w:val="num" w:pos="1440"/>
        </w:tabs>
        <w:ind w:left="1440" w:hanging="360"/>
      </w:pPr>
      <w:rPr>
        <w:rFonts w:ascii="Wingdings" w:hAnsi="Wingdings" w:hint="default"/>
      </w:rPr>
    </w:lvl>
    <w:lvl w:ilvl="2" w:tplc="E83E4E18" w:tentative="1">
      <w:start w:val="1"/>
      <w:numFmt w:val="bullet"/>
      <w:lvlText w:val=""/>
      <w:lvlJc w:val="left"/>
      <w:pPr>
        <w:tabs>
          <w:tab w:val="num" w:pos="2160"/>
        </w:tabs>
        <w:ind w:left="2160" w:hanging="360"/>
      </w:pPr>
      <w:rPr>
        <w:rFonts w:ascii="Wingdings" w:hAnsi="Wingdings" w:hint="default"/>
      </w:rPr>
    </w:lvl>
    <w:lvl w:ilvl="3" w:tplc="78E0BAFE" w:tentative="1">
      <w:start w:val="1"/>
      <w:numFmt w:val="bullet"/>
      <w:lvlText w:val=""/>
      <w:lvlJc w:val="left"/>
      <w:pPr>
        <w:tabs>
          <w:tab w:val="num" w:pos="2880"/>
        </w:tabs>
        <w:ind w:left="2880" w:hanging="360"/>
      </w:pPr>
      <w:rPr>
        <w:rFonts w:ascii="Wingdings" w:hAnsi="Wingdings" w:hint="default"/>
      </w:rPr>
    </w:lvl>
    <w:lvl w:ilvl="4" w:tplc="2A80D330" w:tentative="1">
      <w:start w:val="1"/>
      <w:numFmt w:val="bullet"/>
      <w:lvlText w:val=""/>
      <w:lvlJc w:val="left"/>
      <w:pPr>
        <w:tabs>
          <w:tab w:val="num" w:pos="3600"/>
        </w:tabs>
        <w:ind w:left="3600" w:hanging="360"/>
      </w:pPr>
      <w:rPr>
        <w:rFonts w:ascii="Wingdings" w:hAnsi="Wingdings" w:hint="default"/>
      </w:rPr>
    </w:lvl>
    <w:lvl w:ilvl="5" w:tplc="6A5E27C4" w:tentative="1">
      <w:start w:val="1"/>
      <w:numFmt w:val="bullet"/>
      <w:lvlText w:val=""/>
      <w:lvlJc w:val="left"/>
      <w:pPr>
        <w:tabs>
          <w:tab w:val="num" w:pos="4320"/>
        </w:tabs>
        <w:ind w:left="4320" w:hanging="360"/>
      </w:pPr>
      <w:rPr>
        <w:rFonts w:ascii="Wingdings" w:hAnsi="Wingdings" w:hint="default"/>
      </w:rPr>
    </w:lvl>
    <w:lvl w:ilvl="6" w:tplc="D37E2694" w:tentative="1">
      <w:start w:val="1"/>
      <w:numFmt w:val="bullet"/>
      <w:lvlText w:val=""/>
      <w:lvlJc w:val="left"/>
      <w:pPr>
        <w:tabs>
          <w:tab w:val="num" w:pos="5040"/>
        </w:tabs>
        <w:ind w:left="5040" w:hanging="360"/>
      </w:pPr>
      <w:rPr>
        <w:rFonts w:ascii="Wingdings" w:hAnsi="Wingdings" w:hint="default"/>
      </w:rPr>
    </w:lvl>
    <w:lvl w:ilvl="7" w:tplc="7D76BB52" w:tentative="1">
      <w:start w:val="1"/>
      <w:numFmt w:val="bullet"/>
      <w:lvlText w:val=""/>
      <w:lvlJc w:val="left"/>
      <w:pPr>
        <w:tabs>
          <w:tab w:val="num" w:pos="5760"/>
        </w:tabs>
        <w:ind w:left="5760" w:hanging="360"/>
      </w:pPr>
      <w:rPr>
        <w:rFonts w:ascii="Wingdings" w:hAnsi="Wingdings" w:hint="default"/>
      </w:rPr>
    </w:lvl>
    <w:lvl w:ilvl="8" w:tplc="B5A2A8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E260A"/>
    <w:multiLevelType w:val="hybridMultilevel"/>
    <w:tmpl w:val="1CD8D868"/>
    <w:lvl w:ilvl="0" w:tplc="85EC273C">
      <w:start w:val="1"/>
      <w:numFmt w:val="bullet"/>
      <w:lvlText w:val=""/>
      <w:lvlJc w:val="left"/>
      <w:pPr>
        <w:tabs>
          <w:tab w:val="num" w:pos="720"/>
        </w:tabs>
        <w:ind w:left="720" w:hanging="360"/>
      </w:pPr>
      <w:rPr>
        <w:rFonts w:ascii="Wingdings" w:hAnsi="Wingdings" w:hint="default"/>
      </w:rPr>
    </w:lvl>
    <w:lvl w:ilvl="1" w:tplc="9134E74A" w:tentative="1">
      <w:start w:val="1"/>
      <w:numFmt w:val="bullet"/>
      <w:lvlText w:val=""/>
      <w:lvlJc w:val="left"/>
      <w:pPr>
        <w:tabs>
          <w:tab w:val="num" w:pos="1440"/>
        </w:tabs>
        <w:ind w:left="1440" w:hanging="360"/>
      </w:pPr>
      <w:rPr>
        <w:rFonts w:ascii="Wingdings" w:hAnsi="Wingdings" w:hint="default"/>
      </w:rPr>
    </w:lvl>
    <w:lvl w:ilvl="2" w:tplc="BF62B198" w:tentative="1">
      <w:start w:val="1"/>
      <w:numFmt w:val="bullet"/>
      <w:lvlText w:val=""/>
      <w:lvlJc w:val="left"/>
      <w:pPr>
        <w:tabs>
          <w:tab w:val="num" w:pos="2160"/>
        </w:tabs>
        <w:ind w:left="2160" w:hanging="360"/>
      </w:pPr>
      <w:rPr>
        <w:rFonts w:ascii="Wingdings" w:hAnsi="Wingdings" w:hint="default"/>
      </w:rPr>
    </w:lvl>
    <w:lvl w:ilvl="3" w:tplc="8FA063B8" w:tentative="1">
      <w:start w:val="1"/>
      <w:numFmt w:val="bullet"/>
      <w:lvlText w:val=""/>
      <w:lvlJc w:val="left"/>
      <w:pPr>
        <w:tabs>
          <w:tab w:val="num" w:pos="2880"/>
        </w:tabs>
        <w:ind w:left="2880" w:hanging="360"/>
      </w:pPr>
      <w:rPr>
        <w:rFonts w:ascii="Wingdings" w:hAnsi="Wingdings" w:hint="default"/>
      </w:rPr>
    </w:lvl>
    <w:lvl w:ilvl="4" w:tplc="E4F655D8" w:tentative="1">
      <w:start w:val="1"/>
      <w:numFmt w:val="bullet"/>
      <w:lvlText w:val=""/>
      <w:lvlJc w:val="left"/>
      <w:pPr>
        <w:tabs>
          <w:tab w:val="num" w:pos="3600"/>
        </w:tabs>
        <w:ind w:left="3600" w:hanging="360"/>
      </w:pPr>
      <w:rPr>
        <w:rFonts w:ascii="Wingdings" w:hAnsi="Wingdings" w:hint="default"/>
      </w:rPr>
    </w:lvl>
    <w:lvl w:ilvl="5" w:tplc="AE44E7AA" w:tentative="1">
      <w:start w:val="1"/>
      <w:numFmt w:val="bullet"/>
      <w:lvlText w:val=""/>
      <w:lvlJc w:val="left"/>
      <w:pPr>
        <w:tabs>
          <w:tab w:val="num" w:pos="4320"/>
        </w:tabs>
        <w:ind w:left="4320" w:hanging="360"/>
      </w:pPr>
      <w:rPr>
        <w:rFonts w:ascii="Wingdings" w:hAnsi="Wingdings" w:hint="default"/>
      </w:rPr>
    </w:lvl>
    <w:lvl w:ilvl="6" w:tplc="04CA0BB2" w:tentative="1">
      <w:start w:val="1"/>
      <w:numFmt w:val="bullet"/>
      <w:lvlText w:val=""/>
      <w:lvlJc w:val="left"/>
      <w:pPr>
        <w:tabs>
          <w:tab w:val="num" w:pos="5040"/>
        </w:tabs>
        <w:ind w:left="5040" w:hanging="360"/>
      </w:pPr>
      <w:rPr>
        <w:rFonts w:ascii="Wingdings" w:hAnsi="Wingdings" w:hint="default"/>
      </w:rPr>
    </w:lvl>
    <w:lvl w:ilvl="7" w:tplc="2B42EA36" w:tentative="1">
      <w:start w:val="1"/>
      <w:numFmt w:val="bullet"/>
      <w:lvlText w:val=""/>
      <w:lvlJc w:val="left"/>
      <w:pPr>
        <w:tabs>
          <w:tab w:val="num" w:pos="5760"/>
        </w:tabs>
        <w:ind w:left="5760" w:hanging="360"/>
      </w:pPr>
      <w:rPr>
        <w:rFonts w:ascii="Wingdings" w:hAnsi="Wingdings" w:hint="default"/>
      </w:rPr>
    </w:lvl>
    <w:lvl w:ilvl="8" w:tplc="9F1210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526D2"/>
    <w:multiLevelType w:val="hybridMultilevel"/>
    <w:tmpl w:val="FAE6FC68"/>
    <w:lvl w:ilvl="0" w:tplc="C4C0A0B0">
      <w:start w:val="1"/>
      <w:numFmt w:val="bullet"/>
      <w:lvlText w:val=""/>
      <w:lvlJc w:val="left"/>
      <w:pPr>
        <w:tabs>
          <w:tab w:val="num" w:pos="720"/>
        </w:tabs>
        <w:ind w:left="720" w:hanging="360"/>
      </w:pPr>
      <w:rPr>
        <w:rFonts w:ascii="Wingdings" w:hAnsi="Wingdings" w:hint="default"/>
      </w:rPr>
    </w:lvl>
    <w:lvl w:ilvl="1" w:tplc="F5B6FA44" w:tentative="1">
      <w:start w:val="1"/>
      <w:numFmt w:val="bullet"/>
      <w:lvlText w:val=""/>
      <w:lvlJc w:val="left"/>
      <w:pPr>
        <w:tabs>
          <w:tab w:val="num" w:pos="1440"/>
        </w:tabs>
        <w:ind w:left="1440" w:hanging="360"/>
      </w:pPr>
      <w:rPr>
        <w:rFonts w:ascii="Wingdings" w:hAnsi="Wingdings" w:hint="default"/>
      </w:rPr>
    </w:lvl>
    <w:lvl w:ilvl="2" w:tplc="B0B489BC" w:tentative="1">
      <w:start w:val="1"/>
      <w:numFmt w:val="bullet"/>
      <w:lvlText w:val=""/>
      <w:lvlJc w:val="left"/>
      <w:pPr>
        <w:tabs>
          <w:tab w:val="num" w:pos="2160"/>
        </w:tabs>
        <w:ind w:left="2160" w:hanging="360"/>
      </w:pPr>
      <w:rPr>
        <w:rFonts w:ascii="Wingdings" w:hAnsi="Wingdings" w:hint="default"/>
      </w:rPr>
    </w:lvl>
    <w:lvl w:ilvl="3" w:tplc="573273E2" w:tentative="1">
      <w:start w:val="1"/>
      <w:numFmt w:val="bullet"/>
      <w:lvlText w:val=""/>
      <w:lvlJc w:val="left"/>
      <w:pPr>
        <w:tabs>
          <w:tab w:val="num" w:pos="2880"/>
        </w:tabs>
        <w:ind w:left="2880" w:hanging="360"/>
      </w:pPr>
      <w:rPr>
        <w:rFonts w:ascii="Wingdings" w:hAnsi="Wingdings" w:hint="default"/>
      </w:rPr>
    </w:lvl>
    <w:lvl w:ilvl="4" w:tplc="03761FCE" w:tentative="1">
      <w:start w:val="1"/>
      <w:numFmt w:val="bullet"/>
      <w:lvlText w:val=""/>
      <w:lvlJc w:val="left"/>
      <w:pPr>
        <w:tabs>
          <w:tab w:val="num" w:pos="3600"/>
        </w:tabs>
        <w:ind w:left="3600" w:hanging="360"/>
      </w:pPr>
      <w:rPr>
        <w:rFonts w:ascii="Wingdings" w:hAnsi="Wingdings" w:hint="default"/>
      </w:rPr>
    </w:lvl>
    <w:lvl w:ilvl="5" w:tplc="9B465F2A" w:tentative="1">
      <w:start w:val="1"/>
      <w:numFmt w:val="bullet"/>
      <w:lvlText w:val=""/>
      <w:lvlJc w:val="left"/>
      <w:pPr>
        <w:tabs>
          <w:tab w:val="num" w:pos="4320"/>
        </w:tabs>
        <w:ind w:left="4320" w:hanging="360"/>
      </w:pPr>
      <w:rPr>
        <w:rFonts w:ascii="Wingdings" w:hAnsi="Wingdings" w:hint="default"/>
      </w:rPr>
    </w:lvl>
    <w:lvl w:ilvl="6" w:tplc="5BD461DA" w:tentative="1">
      <w:start w:val="1"/>
      <w:numFmt w:val="bullet"/>
      <w:lvlText w:val=""/>
      <w:lvlJc w:val="left"/>
      <w:pPr>
        <w:tabs>
          <w:tab w:val="num" w:pos="5040"/>
        </w:tabs>
        <w:ind w:left="5040" w:hanging="360"/>
      </w:pPr>
      <w:rPr>
        <w:rFonts w:ascii="Wingdings" w:hAnsi="Wingdings" w:hint="default"/>
      </w:rPr>
    </w:lvl>
    <w:lvl w:ilvl="7" w:tplc="762E4BEE" w:tentative="1">
      <w:start w:val="1"/>
      <w:numFmt w:val="bullet"/>
      <w:lvlText w:val=""/>
      <w:lvlJc w:val="left"/>
      <w:pPr>
        <w:tabs>
          <w:tab w:val="num" w:pos="5760"/>
        </w:tabs>
        <w:ind w:left="5760" w:hanging="360"/>
      </w:pPr>
      <w:rPr>
        <w:rFonts w:ascii="Wingdings" w:hAnsi="Wingdings" w:hint="default"/>
      </w:rPr>
    </w:lvl>
    <w:lvl w:ilvl="8" w:tplc="4796C6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82D0C"/>
    <w:multiLevelType w:val="hybridMultilevel"/>
    <w:tmpl w:val="B87031CC"/>
    <w:lvl w:ilvl="0" w:tplc="CB482AD0">
      <w:start w:val="1"/>
      <w:numFmt w:val="bullet"/>
      <w:lvlText w:val=""/>
      <w:lvlJc w:val="left"/>
      <w:pPr>
        <w:tabs>
          <w:tab w:val="num" w:pos="720"/>
        </w:tabs>
        <w:ind w:left="720" w:hanging="360"/>
      </w:pPr>
      <w:rPr>
        <w:rFonts w:ascii="Wingdings" w:hAnsi="Wingdings" w:hint="default"/>
      </w:rPr>
    </w:lvl>
    <w:lvl w:ilvl="1" w:tplc="E3500C3E" w:tentative="1">
      <w:start w:val="1"/>
      <w:numFmt w:val="bullet"/>
      <w:lvlText w:val=""/>
      <w:lvlJc w:val="left"/>
      <w:pPr>
        <w:tabs>
          <w:tab w:val="num" w:pos="1440"/>
        </w:tabs>
        <w:ind w:left="1440" w:hanging="360"/>
      </w:pPr>
      <w:rPr>
        <w:rFonts w:ascii="Wingdings" w:hAnsi="Wingdings" w:hint="default"/>
      </w:rPr>
    </w:lvl>
    <w:lvl w:ilvl="2" w:tplc="141020D2" w:tentative="1">
      <w:start w:val="1"/>
      <w:numFmt w:val="bullet"/>
      <w:lvlText w:val=""/>
      <w:lvlJc w:val="left"/>
      <w:pPr>
        <w:tabs>
          <w:tab w:val="num" w:pos="2160"/>
        </w:tabs>
        <w:ind w:left="2160" w:hanging="360"/>
      </w:pPr>
      <w:rPr>
        <w:rFonts w:ascii="Wingdings" w:hAnsi="Wingdings" w:hint="default"/>
      </w:rPr>
    </w:lvl>
    <w:lvl w:ilvl="3" w:tplc="9A542EA8" w:tentative="1">
      <w:start w:val="1"/>
      <w:numFmt w:val="bullet"/>
      <w:lvlText w:val=""/>
      <w:lvlJc w:val="left"/>
      <w:pPr>
        <w:tabs>
          <w:tab w:val="num" w:pos="2880"/>
        </w:tabs>
        <w:ind w:left="2880" w:hanging="360"/>
      </w:pPr>
      <w:rPr>
        <w:rFonts w:ascii="Wingdings" w:hAnsi="Wingdings" w:hint="default"/>
      </w:rPr>
    </w:lvl>
    <w:lvl w:ilvl="4" w:tplc="4C607520" w:tentative="1">
      <w:start w:val="1"/>
      <w:numFmt w:val="bullet"/>
      <w:lvlText w:val=""/>
      <w:lvlJc w:val="left"/>
      <w:pPr>
        <w:tabs>
          <w:tab w:val="num" w:pos="3600"/>
        </w:tabs>
        <w:ind w:left="3600" w:hanging="360"/>
      </w:pPr>
      <w:rPr>
        <w:rFonts w:ascii="Wingdings" w:hAnsi="Wingdings" w:hint="default"/>
      </w:rPr>
    </w:lvl>
    <w:lvl w:ilvl="5" w:tplc="EB8C14DA" w:tentative="1">
      <w:start w:val="1"/>
      <w:numFmt w:val="bullet"/>
      <w:lvlText w:val=""/>
      <w:lvlJc w:val="left"/>
      <w:pPr>
        <w:tabs>
          <w:tab w:val="num" w:pos="4320"/>
        </w:tabs>
        <w:ind w:left="4320" w:hanging="360"/>
      </w:pPr>
      <w:rPr>
        <w:rFonts w:ascii="Wingdings" w:hAnsi="Wingdings" w:hint="default"/>
      </w:rPr>
    </w:lvl>
    <w:lvl w:ilvl="6" w:tplc="5A8E5E70" w:tentative="1">
      <w:start w:val="1"/>
      <w:numFmt w:val="bullet"/>
      <w:lvlText w:val=""/>
      <w:lvlJc w:val="left"/>
      <w:pPr>
        <w:tabs>
          <w:tab w:val="num" w:pos="5040"/>
        </w:tabs>
        <w:ind w:left="5040" w:hanging="360"/>
      </w:pPr>
      <w:rPr>
        <w:rFonts w:ascii="Wingdings" w:hAnsi="Wingdings" w:hint="default"/>
      </w:rPr>
    </w:lvl>
    <w:lvl w:ilvl="7" w:tplc="6DC0CDA8" w:tentative="1">
      <w:start w:val="1"/>
      <w:numFmt w:val="bullet"/>
      <w:lvlText w:val=""/>
      <w:lvlJc w:val="left"/>
      <w:pPr>
        <w:tabs>
          <w:tab w:val="num" w:pos="5760"/>
        </w:tabs>
        <w:ind w:left="5760" w:hanging="360"/>
      </w:pPr>
      <w:rPr>
        <w:rFonts w:ascii="Wingdings" w:hAnsi="Wingdings" w:hint="default"/>
      </w:rPr>
    </w:lvl>
    <w:lvl w:ilvl="8" w:tplc="50543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A4954"/>
    <w:multiLevelType w:val="hybridMultilevel"/>
    <w:tmpl w:val="D192687C"/>
    <w:lvl w:ilvl="0" w:tplc="DCC612E6">
      <w:start w:val="1"/>
      <w:numFmt w:val="bullet"/>
      <w:lvlText w:val=""/>
      <w:lvlJc w:val="left"/>
      <w:pPr>
        <w:tabs>
          <w:tab w:val="num" w:pos="720"/>
        </w:tabs>
        <w:ind w:left="720" w:hanging="360"/>
      </w:pPr>
      <w:rPr>
        <w:rFonts w:ascii="Wingdings" w:hAnsi="Wingdings" w:hint="default"/>
      </w:rPr>
    </w:lvl>
    <w:lvl w:ilvl="1" w:tplc="86F6EC0C" w:tentative="1">
      <w:start w:val="1"/>
      <w:numFmt w:val="bullet"/>
      <w:lvlText w:val=""/>
      <w:lvlJc w:val="left"/>
      <w:pPr>
        <w:tabs>
          <w:tab w:val="num" w:pos="1440"/>
        </w:tabs>
        <w:ind w:left="1440" w:hanging="360"/>
      </w:pPr>
      <w:rPr>
        <w:rFonts w:ascii="Wingdings" w:hAnsi="Wingdings" w:hint="default"/>
      </w:rPr>
    </w:lvl>
    <w:lvl w:ilvl="2" w:tplc="3768E12A" w:tentative="1">
      <w:start w:val="1"/>
      <w:numFmt w:val="bullet"/>
      <w:lvlText w:val=""/>
      <w:lvlJc w:val="left"/>
      <w:pPr>
        <w:tabs>
          <w:tab w:val="num" w:pos="2160"/>
        </w:tabs>
        <w:ind w:left="2160" w:hanging="360"/>
      </w:pPr>
      <w:rPr>
        <w:rFonts w:ascii="Wingdings" w:hAnsi="Wingdings" w:hint="default"/>
      </w:rPr>
    </w:lvl>
    <w:lvl w:ilvl="3" w:tplc="95B00F44" w:tentative="1">
      <w:start w:val="1"/>
      <w:numFmt w:val="bullet"/>
      <w:lvlText w:val=""/>
      <w:lvlJc w:val="left"/>
      <w:pPr>
        <w:tabs>
          <w:tab w:val="num" w:pos="2880"/>
        </w:tabs>
        <w:ind w:left="2880" w:hanging="360"/>
      </w:pPr>
      <w:rPr>
        <w:rFonts w:ascii="Wingdings" w:hAnsi="Wingdings" w:hint="default"/>
      </w:rPr>
    </w:lvl>
    <w:lvl w:ilvl="4" w:tplc="1948637C" w:tentative="1">
      <w:start w:val="1"/>
      <w:numFmt w:val="bullet"/>
      <w:lvlText w:val=""/>
      <w:lvlJc w:val="left"/>
      <w:pPr>
        <w:tabs>
          <w:tab w:val="num" w:pos="3600"/>
        </w:tabs>
        <w:ind w:left="3600" w:hanging="360"/>
      </w:pPr>
      <w:rPr>
        <w:rFonts w:ascii="Wingdings" w:hAnsi="Wingdings" w:hint="default"/>
      </w:rPr>
    </w:lvl>
    <w:lvl w:ilvl="5" w:tplc="2348CD3E" w:tentative="1">
      <w:start w:val="1"/>
      <w:numFmt w:val="bullet"/>
      <w:lvlText w:val=""/>
      <w:lvlJc w:val="left"/>
      <w:pPr>
        <w:tabs>
          <w:tab w:val="num" w:pos="4320"/>
        </w:tabs>
        <w:ind w:left="4320" w:hanging="360"/>
      </w:pPr>
      <w:rPr>
        <w:rFonts w:ascii="Wingdings" w:hAnsi="Wingdings" w:hint="default"/>
      </w:rPr>
    </w:lvl>
    <w:lvl w:ilvl="6" w:tplc="7B8ACBF6" w:tentative="1">
      <w:start w:val="1"/>
      <w:numFmt w:val="bullet"/>
      <w:lvlText w:val=""/>
      <w:lvlJc w:val="left"/>
      <w:pPr>
        <w:tabs>
          <w:tab w:val="num" w:pos="5040"/>
        </w:tabs>
        <w:ind w:left="5040" w:hanging="360"/>
      </w:pPr>
      <w:rPr>
        <w:rFonts w:ascii="Wingdings" w:hAnsi="Wingdings" w:hint="default"/>
      </w:rPr>
    </w:lvl>
    <w:lvl w:ilvl="7" w:tplc="3CC4892A" w:tentative="1">
      <w:start w:val="1"/>
      <w:numFmt w:val="bullet"/>
      <w:lvlText w:val=""/>
      <w:lvlJc w:val="left"/>
      <w:pPr>
        <w:tabs>
          <w:tab w:val="num" w:pos="5760"/>
        </w:tabs>
        <w:ind w:left="5760" w:hanging="360"/>
      </w:pPr>
      <w:rPr>
        <w:rFonts w:ascii="Wingdings" w:hAnsi="Wingdings" w:hint="default"/>
      </w:rPr>
    </w:lvl>
    <w:lvl w:ilvl="8" w:tplc="A254F4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642EA"/>
    <w:multiLevelType w:val="hybridMultilevel"/>
    <w:tmpl w:val="EA86B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621355"/>
    <w:multiLevelType w:val="hybridMultilevel"/>
    <w:tmpl w:val="8F7C27F2"/>
    <w:lvl w:ilvl="0" w:tplc="CC5212CE">
      <w:start w:val="1"/>
      <w:numFmt w:val="bullet"/>
      <w:lvlText w:val=""/>
      <w:lvlJc w:val="left"/>
      <w:pPr>
        <w:tabs>
          <w:tab w:val="num" w:pos="720"/>
        </w:tabs>
        <w:ind w:left="720" w:hanging="360"/>
      </w:pPr>
      <w:rPr>
        <w:rFonts w:ascii="Wingdings" w:hAnsi="Wingdings" w:hint="default"/>
      </w:rPr>
    </w:lvl>
    <w:lvl w:ilvl="1" w:tplc="B8460B80" w:tentative="1">
      <w:start w:val="1"/>
      <w:numFmt w:val="bullet"/>
      <w:lvlText w:val=""/>
      <w:lvlJc w:val="left"/>
      <w:pPr>
        <w:tabs>
          <w:tab w:val="num" w:pos="1440"/>
        </w:tabs>
        <w:ind w:left="1440" w:hanging="360"/>
      </w:pPr>
      <w:rPr>
        <w:rFonts w:ascii="Wingdings" w:hAnsi="Wingdings" w:hint="default"/>
      </w:rPr>
    </w:lvl>
    <w:lvl w:ilvl="2" w:tplc="ACF6D538" w:tentative="1">
      <w:start w:val="1"/>
      <w:numFmt w:val="bullet"/>
      <w:lvlText w:val=""/>
      <w:lvlJc w:val="left"/>
      <w:pPr>
        <w:tabs>
          <w:tab w:val="num" w:pos="2160"/>
        </w:tabs>
        <w:ind w:left="2160" w:hanging="360"/>
      </w:pPr>
      <w:rPr>
        <w:rFonts w:ascii="Wingdings" w:hAnsi="Wingdings" w:hint="default"/>
      </w:rPr>
    </w:lvl>
    <w:lvl w:ilvl="3" w:tplc="60EA7EE0" w:tentative="1">
      <w:start w:val="1"/>
      <w:numFmt w:val="bullet"/>
      <w:lvlText w:val=""/>
      <w:lvlJc w:val="left"/>
      <w:pPr>
        <w:tabs>
          <w:tab w:val="num" w:pos="2880"/>
        </w:tabs>
        <w:ind w:left="2880" w:hanging="360"/>
      </w:pPr>
      <w:rPr>
        <w:rFonts w:ascii="Wingdings" w:hAnsi="Wingdings" w:hint="default"/>
      </w:rPr>
    </w:lvl>
    <w:lvl w:ilvl="4" w:tplc="B69E5658" w:tentative="1">
      <w:start w:val="1"/>
      <w:numFmt w:val="bullet"/>
      <w:lvlText w:val=""/>
      <w:lvlJc w:val="left"/>
      <w:pPr>
        <w:tabs>
          <w:tab w:val="num" w:pos="3600"/>
        </w:tabs>
        <w:ind w:left="3600" w:hanging="360"/>
      </w:pPr>
      <w:rPr>
        <w:rFonts w:ascii="Wingdings" w:hAnsi="Wingdings" w:hint="default"/>
      </w:rPr>
    </w:lvl>
    <w:lvl w:ilvl="5" w:tplc="C97E8D04" w:tentative="1">
      <w:start w:val="1"/>
      <w:numFmt w:val="bullet"/>
      <w:lvlText w:val=""/>
      <w:lvlJc w:val="left"/>
      <w:pPr>
        <w:tabs>
          <w:tab w:val="num" w:pos="4320"/>
        </w:tabs>
        <w:ind w:left="4320" w:hanging="360"/>
      </w:pPr>
      <w:rPr>
        <w:rFonts w:ascii="Wingdings" w:hAnsi="Wingdings" w:hint="default"/>
      </w:rPr>
    </w:lvl>
    <w:lvl w:ilvl="6" w:tplc="646C21A0" w:tentative="1">
      <w:start w:val="1"/>
      <w:numFmt w:val="bullet"/>
      <w:lvlText w:val=""/>
      <w:lvlJc w:val="left"/>
      <w:pPr>
        <w:tabs>
          <w:tab w:val="num" w:pos="5040"/>
        </w:tabs>
        <w:ind w:left="5040" w:hanging="360"/>
      </w:pPr>
      <w:rPr>
        <w:rFonts w:ascii="Wingdings" w:hAnsi="Wingdings" w:hint="default"/>
      </w:rPr>
    </w:lvl>
    <w:lvl w:ilvl="7" w:tplc="601447CC" w:tentative="1">
      <w:start w:val="1"/>
      <w:numFmt w:val="bullet"/>
      <w:lvlText w:val=""/>
      <w:lvlJc w:val="left"/>
      <w:pPr>
        <w:tabs>
          <w:tab w:val="num" w:pos="5760"/>
        </w:tabs>
        <w:ind w:left="5760" w:hanging="360"/>
      </w:pPr>
      <w:rPr>
        <w:rFonts w:ascii="Wingdings" w:hAnsi="Wingdings" w:hint="default"/>
      </w:rPr>
    </w:lvl>
    <w:lvl w:ilvl="8" w:tplc="E794CE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D1C29"/>
    <w:multiLevelType w:val="hybridMultilevel"/>
    <w:tmpl w:val="3342F35C"/>
    <w:lvl w:ilvl="0" w:tplc="D61A2272">
      <w:start w:val="1"/>
      <w:numFmt w:val="bullet"/>
      <w:lvlText w:val=""/>
      <w:lvlJc w:val="left"/>
      <w:pPr>
        <w:tabs>
          <w:tab w:val="num" w:pos="720"/>
        </w:tabs>
        <w:ind w:left="720" w:hanging="360"/>
      </w:pPr>
      <w:rPr>
        <w:rFonts w:ascii="Wingdings" w:hAnsi="Wingdings" w:hint="default"/>
      </w:rPr>
    </w:lvl>
    <w:lvl w:ilvl="1" w:tplc="F2B0D58E" w:tentative="1">
      <w:start w:val="1"/>
      <w:numFmt w:val="bullet"/>
      <w:lvlText w:val=""/>
      <w:lvlJc w:val="left"/>
      <w:pPr>
        <w:tabs>
          <w:tab w:val="num" w:pos="1440"/>
        </w:tabs>
        <w:ind w:left="1440" w:hanging="360"/>
      </w:pPr>
      <w:rPr>
        <w:rFonts w:ascii="Wingdings" w:hAnsi="Wingdings" w:hint="default"/>
      </w:rPr>
    </w:lvl>
    <w:lvl w:ilvl="2" w:tplc="42FA05DE" w:tentative="1">
      <w:start w:val="1"/>
      <w:numFmt w:val="bullet"/>
      <w:lvlText w:val=""/>
      <w:lvlJc w:val="left"/>
      <w:pPr>
        <w:tabs>
          <w:tab w:val="num" w:pos="2160"/>
        </w:tabs>
        <w:ind w:left="2160" w:hanging="360"/>
      </w:pPr>
      <w:rPr>
        <w:rFonts w:ascii="Wingdings" w:hAnsi="Wingdings" w:hint="default"/>
      </w:rPr>
    </w:lvl>
    <w:lvl w:ilvl="3" w:tplc="688C4160" w:tentative="1">
      <w:start w:val="1"/>
      <w:numFmt w:val="bullet"/>
      <w:lvlText w:val=""/>
      <w:lvlJc w:val="left"/>
      <w:pPr>
        <w:tabs>
          <w:tab w:val="num" w:pos="2880"/>
        </w:tabs>
        <w:ind w:left="2880" w:hanging="360"/>
      </w:pPr>
      <w:rPr>
        <w:rFonts w:ascii="Wingdings" w:hAnsi="Wingdings" w:hint="default"/>
      </w:rPr>
    </w:lvl>
    <w:lvl w:ilvl="4" w:tplc="633ED270" w:tentative="1">
      <w:start w:val="1"/>
      <w:numFmt w:val="bullet"/>
      <w:lvlText w:val=""/>
      <w:lvlJc w:val="left"/>
      <w:pPr>
        <w:tabs>
          <w:tab w:val="num" w:pos="3600"/>
        </w:tabs>
        <w:ind w:left="3600" w:hanging="360"/>
      </w:pPr>
      <w:rPr>
        <w:rFonts w:ascii="Wingdings" w:hAnsi="Wingdings" w:hint="default"/>
      </w:rPr>
    </w:lvl>
    <w:lvl w:ilvl="5" w:tplc="A13E5FB4" w:tentative="1">
      <w:start w:val="1"/>
      <w:numFmt w:val="bullet"/>
      <w:lvlText w:val=""/>
      <w:lvlJc w:val="left"/>
      <w:pPr>
        <w:tabs>
          <w:tab w:val="num" w:pos="4320"/>
        </w:tabs>
        <w:ind w:left="4320" w:hanging="360"/>
      </w:pPr>
      <w:rPr>
        <w:rFonts w:ascii="Wingdings" w:hAnsi="Wingdings" w:hint="default"/>
      </w:rPr>
    </w:lvl>
    <w:lvl w:ilvl="6" w:tplc="D40EA69E" w:tentative="1">
      <w:start w:val="1"/>
      <w:numFmt w:val="bullet"/>
      <w:lvlText w:val=""/>
      <w:lvlJc w:val="left"/>
      <w:pPr>
        <w:tabs>
          <w:tab w:val="num" w:pos="5040"/>
        </w:tabs>
        <w:ind w:left="5040" w:hanging="360"/>
      </w:pPr>
      <w:rPr>
        <w:rFonts w:ascii="Wingdings" w:hAnsi="Wingdings" w:hint="default"/>
      </w:rPr>
    </w:lvl>
    <w:lvl w:ilvl="7" w:tplc="99D64EE6" w:tentative="1">
      <w:start w:val="1"/>
      <w:numFmt w:val="bullet"/>
      <w:lvlText w:val=""/>
      <w:lvlJc w:val="left"/>
      <w:pPr>
        <w:tabs>
          <w:tab w:val="num" w:pos="5760"/>
        </w:tabs>
        <w:ind w:left="5760" w:hanging="360"/>
      </w:pPr>
      <w:rPr>
        <w:rFonts w:ascii="Wingdings" w:hAnsi="Wingdings" w:hint="default"/>
      </w:rPr>
    </w:lvl>
    <w:lvl w:ilvl="8" w:tplc="33F6C8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06B21"/>
    <w:multiLevelType w:val="hybridMultilevel"/>
    <w:tmpl w:val="1D76782E"/>
    <w:lvl w:ilvl="0" w:tplc="F1A295DC">
      <w:start w:val="1"/>
      <w:numFmt w:val="bullet"/>
      <w:lvlText w:val=""/>
      <w:lvlJc w:val="left"/>
      <w:pPr>
        <w:tabs>
          <w:tab w:val="num" w:pos="720"/>
        </w:tabs>
        <w:ind w:left="720" w:hanging="360"/>
      </w:pPr>
      <w:rPr>
        <w:rFonts w:ascii="Wingdings" w:hAnsi="Wingdings" w:hint="default"/>
      </w:rPr>
    </w:lvl>
    <w:lvl w:ilvl="1" w:tplc="912A8E56" w:tentative="1">
      <w:start w:val="1"/>
      <w:numFmt w:val="bullet"/>
      <w:lvlText w:val=""/>
      <w:lvlJc w:val="left"/>
      <w:pPr>
        <w:tabs>
          <w:tab w:val="num" w:pos="1440"/>
        </w:tabs>
        <w:ind w:left="1440" w:hanging="360"/>
      </w:pPr>
      <w:rPr>
        <w:rFonts w:ascii="Wingdings" w:hAnsi="Wingdings" w:hint="default"/>
      </w:rPr>
    </w:lvl>
    <w:lvl w:ilvl="2" w:tplc="F67C9EE6" w:tentative="1">
      <w:start w:val="1"/>
      <w:numFmt w:val="bullet"/>
      <w:lvlText w:val=""/>
      <w:lvlJc w:val="left"/>
      <w:pPr>
        <w:tabs>
          <w:tab w:val="num" w:pos="2160"/>
        </w:tabs>
        <w:ind w:left="2160" w:hanging="360"/>
      </w:pPr>
      <w:rPr>
        <w:rFonts w:ascii="Wingdings" w:hAnsi="Wingdings" w:hint="default"/>
      </w:rPr>
    </w:lvl>
    <w:lvl w:ilvl="3" w:tplc="8A9CFAD4" w:tentative="1">
      <w:start w:val="1"/>
      <w:numFmt w:val="bullet"/>
      <w:lvlText w:val=""/>
      <w:lvlJc w:val="left"/>
      <w:pPr>
        <w:tabs>
          <w:tab w:val="num" w:pos="2880"/>
        </w:tabs>
        <w:ind w:left="2880" w:hanging="360"/>
      </w:pPr>
      <w:rPr>
        <w:rFonts w:ascii="Wingdings" w:hAnsi="Wingdings" w:hint="default"/>
      </w:rPr>
    </w:lvl>
    <w:lvl w:ilvl="4" w:tplc="2334058A" w:tentative="1">
      <w:start w:val="1"/>
      <w:numFmt w:val="bullet"/>
      <w:lvlText w:val=""/>
      <w:lvlJc w:val="left"/>
      <w:pPr>
        <w:tabs>
          <w:tab w:val="num" w:pos="3600"/>
        </w:tabs>
        <w:ind w:left="3600" w:hanging="360"/>
      </w:pPr>
      <w:rPr>
        <w:rFonts w:ascii="Wingdings" w:hAnsi="Wingdings" w:hint="default"/>
      </w:rPr>
    </w:lvl>
    <w:lvl w:ilvl="5" w:tplc="F8740642" w:tentative="1">
      <w:start w:val="1"/>
      <w:numFmt w:val="bullet"/>
      <w:lvlText w:val=""/>
      <w:lvlJc w:val="left"/>
      <w:pPr>
        <w:tabs>
          <w:tab w:val="num" w:pos="4320"/>
        </w:tabs>
        <w:ind w:left="4320" w:hanging="360"/>
      </w:pPr>
      <w:rPr>
        <w:rFonts w:ascii="Wingdings" w:hAnsi="Wingdings" w:hint="default"/>
      </w:rPr>
    </w:lvl>
    <w:lvl w:ilvl="6" w:tplc="4EEC03F2" w:tentative="1">
      <w:start w:val="1"/>
      <w:numFmt w:val="bullet"/>
      <w:lvlText w:val=""/>
      <w:lvlJc w:val="left"/>
      <w:pPr>
        <w:tabs>
          <w:tab w:val="num" w:pos="5040"/>
        </w:tabs>
        <w:ind w:left="5040" w:hanging="360"/>
      </w:pPr>
      <w:rPr>
        <w:rFonts w:ascii="Wingdings" w:hAnsi="Wingdings" w:hint="default"/>
      </w:rPr>
    </w:lvl>
    <w:lvl w:ilvl="7" w:tplc="A84E2A14" w:tentative="1">
      <w:start w:val="1"/>
      <w:numFmt w:val="bullet"/>
      <w:lvlText w:val=""/>
      <w:lvlJc w:val="left"/>
      <w:pPr>
        <w:tabs>
          <w:tab w:val="num" w:pos="5760"/>
        </w:tabs>
        <w:ind w:left="5760" w:hanging="360"/>
      </w:pPr>
      <w:rPr>
        <w:rFonts w:ascii="Wingdings" w:hAnsi="Wingdings" w:hint="default"/>
      </w:rPr>
    </w:lvl>
    <w:lvl w:ilvl="8" w:tplc="AD620A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95F74"/>
    <w:multiLevelType w:val="hybridMultilevel"/>
    <w:tmpl w:val="7FCC5D46"/>
    <w:lvl w:ilvl="0" w:tplc="DF704D10">
      <w:start w:val="1"/>
      <w:numFmt w:val="bullet"/>
      <w:lvlText w:val=""/>
      <w:lvlJc w:val="left"/>
      <w:pPr>
        <w:tabs>
          <w:tab w:val="num" w:pos="720"/>
        </w:tabs>
        <w:ind w:left="720" w:hanging="360"/>
      </w:pPr>
      <w:rPr>
        <w:rFonts w:ascii="Wingdings" w:hAnsi="Wingdings" w:hint="default"/>
      </w:rPr>
    </w:lvl>
    <w:lvl w:ilvl="1" w:tplc="E6E6BC6E" w:tentative="1">
      <w:start w:val="1"/>
      <w:numFmt w:val="bullet"/>
      <w:lvlText w:val=""/>
      <w:lvlJc w:val="left"/>
      <w:pPr>
        <w:tabs>
          <w:tab w:val="num" w:pos="1440"/>
        </w:tabs>
        <w:ind w:left="1440" w:hanging="360"/>
      </w:pPr>
      <w:rPr>
        <w:rFonts w:ascii="Wingdings" w:hAnsi="Wingdings" w:hint="default"/>
      </w:rPr>
    </w:lvl>
    <w:lvl w:ilvl="2" w:tplc="5412A416" w:tentative="1">
      <w:start w:val="1"/>
      <w:numFmt w:val="bullet"/>
      <w:lvlText w:val=""/>
      <w:lvlJc w:val="left"/>
      <w:pPr>
        <w:tabs>
          <w:tab w:val="num" w:pos="2160"/>
        </w:tabs>
        <w:ind w:left="2160" w:hanging="360"/>
      </w:pPr>
      <w:rPr>
        <w:rFonts w:ascii="Wingdings" w:hAnsi="Wingdings" w:hint="default"/>
      </w:rPr>
    </w:lvl>
    <w:lvl w:ilvl="3" w:tplc="80327E14" w:tentative="1">
      <w:start w:val="1"/>
      <w:numFmt w:val="bullet"/>
      <w:lvlText w:val=""/>
      <w:lvlJc w:val="left"/>
      <w:pPr>
        <w:tabs>
          <w:tab w:val="num" w:pos="2880"/>
        </w:tabs>
        <w:ind w:left="2880" w:hanging="360"/>
      </w:pPr>
      <w:rPr>
        <w:rFonts w:ascii="Wingdings" w:hAnsi="Wingdings" w:hint="default"/>
      </w:rPr>
    </w:lvl>
    <w:lvl w:ilvl="4" w:tplc="6B5E65E8" w:tentative="1">
      <w:start w:val="1"/>
      <w:numFmt w:val="bullet"/>
      <w:lvlText w:val=""/>
      <w:lvlJc w:val="left"/>
      <w:pPr>
        <w:tabs>
          <w:tab w:val="num" w:pos="3600"/>
        </w:tabs>
        <w:ind w:left="3600" w:hanging="360"/>
      </w:pPr>
      <w:rPr>
        <w:rFonts w:ascii="Wingdings" w:hAnsi="Wingdings" w:hint="default"/>
      </w:rPr>
    </w:lvl>
    <w:lvl w:ilvl="5" w:tplc="CBF07134" w:tentative="1">
      <w:start w:val="1"/>
      <w:numFmt w:val="bullet"/>
      <w:lvlText w:val=""/>
      <w:lvlJc w:val="left"/>
      <w:pPr>
        <w:tabs>
          <w:tab w:val="num" w:pos="4320"/>
        </w:tabs>
        <w:ind w:left="4320" w:hanging="360"/>
      </w:pPr>
      <w:rPr>
        <w:rFonts w:ascii="Wingdings" w:hAnsi="Wingdings" w:hint="default"/>
      </w:rPr>
    </w:lvl>
    <w:lvl w:ilvl="6" w:tplc="663EC00C" w:tentative="1">
      <w:start w:val="1"/>
      <w:numFmt w:val="bullet"/>
      <w:lvlText w:val=""/>
      <w:lvlJc w:val="left"/>
      <w:pPr>
        <w:tabs>
          <w:tab w:val="num" w:pos="5040"/>
        </w:tabs>
        <w:ind w:left="5040" w:hanging="360"/>
      </w:pPr>
      <w:rPr>
        <w:rFonts w:ascii="Wingdings" w:hAnsi="Wingdings" w:hint="default"/>
      </w:rPr>
    </w:lvl>
    <w:lvl w:ilvl="7" w:tplc="1B4A6FD8" w:tentative="1">
      <w:start w:val="1"/>
      <w:numFmt w:val="bullet"/>
      <w:lvlText w:val=""/>
      <w:lvlJc w:val="left"/>
      <w:pPr>
        <w:tabs>
          <w:tab w:val="num" w:pos="5760"/>
        </w:tabs>
        <w:ind w:left="5760" w:hanging="360"/>
      </w:pPr>
      <w:rPr>
        <w:rFonts w:ascii="Wingdings" w:hAnsi="Wingdings" w:hint="default"/>
      </w:rPr>
    </w:lvl>
    <w:lvl w:ilvl="8" w:tplc="53B4B4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A50D2"/>
    <w:multiLevelType w:val="hybridMultilevel"/>
    <w:tmpl w:val="97366412"/>
    <w:lvl w:ilvl="0" w:tplc="907C5B9C">
      <w:start w:val="1"/>
      <w:numFmt w:val="bullet"/>
      <w:lvlText w:val=""/>
      <w:lvlJc w:val="left"/>
      <w:pPr>
        <w:tabs>
          <w:tab w:val="num" w:pos="720"/>
        </w:tabs>
        <w:ind w:left="720" w:hanging="360"/>
      </w:pPr>
      <w:rPr>
        <w:rFonts w:ascii="Wingdings" w:hAnsi="Wingdings" w:hint="default"/>
      </w:rPr>
    </w:lvl>
    <w:lvl w:ilvl="1" w:tplc="EB4667D6" w:tentative="1">
      <w:start w:val="1"/>
      <w:numFmt w:val="bullet"/>
      <w:lvlText w:val=""/>
      <w:lvlJc w:val="left"/>
      <w:pPr>
        <w:tabs>
          <w:tab w:val="num" w:pos="1440"/>
        </w:tabs>
        <w:ind w:left="1440" w:hanging="360"/>
      </w:pPr>
      <w:rPr>
        <w:rFonts w:ascii="Wingdings" w:hAnsi="Wingdings" w:hint="default"/>
      </w:rPr>
    </w:lvl>
    <w:lvl w:ilvl="2" w:tplc="08587806" w:tentative="1">
      <w:start w:val="1"/>
      <w:numFmt w:val="bullet"/>
      <w:lvlText w:val=""/>
      <w:lvlJc w:val="left"/>
      <w:pPr>
        <w:tabs>
          <w:tab w:val="num" w:pos="2160"/>
        </w:tabs>
        <w:ind w:left="2160" w:hanging="360"/>
      </w:pPr>
      <w:rPr>
        <w:rFonts w:ascii="Wingdings" w:hAnsi="Wingdings" w:hint="default"/>
      </w:rPr>
    </w:lvl>
    <w:lvl w:ilvl="3" w:tplc="F7809CB4" w:tentative="1">
      <w:start w:val="1"/>
      <w:numFmt w:val="bullet"/>
      <w:lvlText w:val=""/>
      <w:lvlJc w:val="left"/>
      <w:pPr>
        <w:tabs>
          <w:tab w:val="num" w:pos="2880"/>
        </w:tabs>
        <w:ind w:left="2880" w:hanging="360"/>
      </w:pPr>
      <w:rPr>
        <w:rFonts w:ascii="Wingdings" w:hAnsi="Wingdings" w:hint="default"/>
      </w:rPr>
    </w:lvl>
    <w:lvl w:ilvl="4" w:tplc="55143444" w:tentative="1">
      <w:start w:val="1"/>
      <w:numFmt w:val="bullet"/>
      <w:lvlText w:val=""/>
      <w:lvlJc w:val="left"/>
      <w:pPr>
        <w:tabs>
          <w:tab w:val="num" w:pos="3600"/>
        </w:tabs>
        <w:ind w:left="3600" w:hanging="360"/>
      </w:pPr>
      <w:rPr>
        <w:rFonts w:ascii="Wingdings" w:hAnsi="Wingdings" w:hint="default"/>
      </w:rPr>
    </w:lvl>
    <w:lvl w:ilvl="5" w:tplc="5FEAE72C" w:tentative="1">
      <w:start w:val="1"/>
      <w:numFmt w:val="bullet"/>
      <w:lvlText w:val=""/>
      <w:lvlJc w:val="left"/>
      <w:pPr>
        <w:tabs>
          <w:tab w:val="num" w:pos="4320"/>
        </w:tabs>
        <w:ind w:left="4320" w:hanging="360"/>
      </w:pPr>
      <w:rPr>
        <w:rFonts w:ascii="Wingdings" w:hAnsi="Wingdings" w:hint="default"/>
      </w:rPr>
    </w:lvl>
    <w:lvl w:ilvl="6" w:tplc="0B26089A" w:tentative="1">
      <w:start w:val="1"/>
      <w:numFmt w:val="bullet"/>
      <w:lvlText w:val=""/>
      <w:lvlJc w:val="left"/>
      <w:pPr>
        <w:tabs>
          <w:tab w:val="num" w:pos="5040"/>
        </w:tabs>
        <w:ind w:left="5040" w:hanging="360"/>
      </w:pPr>
      <w:rPr>
        <w:rFonts w:ascii="Wingdings" w:hAnsi="Wingdings" w:hint="default"/>
      </w:rPr>
    </w:lvl>
    <w:lvl w:ilvl="7" w:tplc="586ED2D6" w:tentative="1">
      <w:start w:val="1"/>
      <w:numFmt w:val="bullet"/>
      <w:lvlText w:val=""/>
      <w:lvlJc w:val="left"/>
      <w:pPr>
        <w:tabs>
          <w:tab w:val="num" w:pos="5760"/>
        </w:tabs>
        <w:ind w:left="5760" w:hanging="360"/>
      </w:pPr>
      <w:rPr>
        <w:rFonts w:ascii="Wingdings" w:hAnsi="Wingdings" w:hint="default"/>
      </w:rPr>
    </w:lvl>
    <w:lvl w:ilvl="8" w:tplc="055874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2311C"/>
    <w:multiLevelType w:val="hybridMultilevel"/>
    <w:tmpl w:val="6C40751A"/>
    <w:lvl w:ilvl="0" w:tplc="E1ECB0B6">
      <w:start w:val="1"/>
      <w:numFmt w:val="bullet"/>
      <w:lvlText w:val=""/>
      <w:lvlJc w:val="left"/>
      <w:pPr>
        <w:tabs>
          <w:tab w:val="num" w:pos="720"/>
        </w:tabs>
        <w:ind w:left="720" w:hanging="360"/>
      </w:pPr>
      <w:rPr>
        <w:rFonts w:ascii="Wingdings" w:hAnsi="Wingdings" w:hint="default"/>
      </w:rPr>
    </w:lvl>
    <w:lvl w:ilvl="1" w:tplc="AEC690F0" w:tentative="1">
      <w:start w:val="1"/>
      <w:numFmt w:val="bullet"/>
      <w:lvlText w:val=""/>
      <w:lvlJc w:val="left"/>
      <w:pPr>
        <w:tabs>
          <w:tab w:val="num" w:pos="1440"/>
        </w:tabs>
        <w:ind w:left="1440" w:hanging="360"/>
      </w:pPr>
      <w:rPr>
        <w:rFonts w:ascii="Wingdings" w:hAnsi="Wingdings" w:hint="default"/>
      </w:rPr>
    </w:lvl>
    <w:lvl w:ilvl="2" w:tplc="D4A6A21E" w:tentative="1">
      <w:start w:val="1"/>
      <w:numFmt w:val="bullet"/>
      <w:lvlText w:val=""/>
      <w:lvlJc w:val="left"/>
      <w:pPr>
        <w:tabs>
          <w:tab w:val="num" w:pos="2160"/>
        </w:tabs>
        <w:ind w:left="2160" w:hanging="360"/>
      </w:pPr>
      <w:rPr>
        <w:rFonts w:ascii="Wingdings" w:hAnsi="Wingdings" w:hint="default"/>
      </w:rPr>
    </w:lvl>
    <w:lvl w:ilvl="3" w:tplc="ED602CBC" w:tentative="1">
      <w:start w:val="1"/>
      <w:numFmt w:val="bullet"/>
      <w:lvlText w:val=""/>
      <w:lvlJc w:val="left"/>
      <w:pPr>
        <w:tabs>
          <w:tab w:val="num" w:pos="2880"/>
        </w:tabs>
        <w:ind w:left="2880" w:hanging="360"/>
      </w:pPr>
      <w:rPr>
        <w:rFonts w:ascii="Wingdings" w:hAnsi="Wingdings" w:hint="default"/>
      </w:rPr>
    </w:lvl>
    <w:lvl w:ilvl="4" w:tplc="778EE754" w:tentative="1">
      <w:start w:val="1"/>
      <w:numFmt w:val="bullet"/>
      <w:lvlText w:val=""/>
      <w:lvlJc w:val="left"/>
      <w:pPr>
        <w:tabs>
          <w:tab w:val="num" w:pos="3600"/>
        </w:tabs>
        <w:ind w:left="3600" w:hanging="360"/>
      </w:pPr>
      <w:rPr>
        <w:rFonts w:ascii="Wingdings" w:hAnsi="Wingdings" w:hint="default"/>
      </w:rPr>
    </w:lvl>
    <w:lvl w:ilvl="5" w:tplc="4634AF4C" w:tentative="1">
      <w:start w:val="1"/>
      <w:numFmt w:val="bullet"/>
      <w:lvlText w:val=""/>
      <w:lvlJc w:val="left"/>
      <w:pPr>
        <w:tabs>
          <w:tab w:val="num" w:pos="4320"/>
        </w:tabs>
        <w:ind w:left="4320" w:hanging="360"/>
      </w:pPr>
      <w:rPr>
        <w:rFonts w:ascii="Wingdings" w:hAnsi="Wingdings" w:hint="default"/>
      </w:rPr>
    </w:lvl>
    <w:lvl w:ilvl="6" w:tplc="683E8A4E" w:tentative="1">
      <w:start w:val="1"/>
      <w:numFmt w:val="bullet"/>
      <w:lvlText w:val=""/>
      <w:lvlJc w:val="left"/>
      <w:pPr>
        <w:tabs>
          <w:tab w:val="num" w:pos="5040"/>
        </w:tabs>
        <w:ind w:left="5040" w:hanging="360"/>
      </w:pPr>
      <w:rPr>
        <w:rFonts w:ascii="Wingdings" w:hAnsi="Wingdings" w:hint="default"/>
      </w:rPr>
    </w:lvl>
    <w:lvl w:ilvl="7" w:tplc="4F7A5D50" w:tentative="1">
      <w:start w:val="1"/>
      <w:numFmt w:val="bullet"/>
      <w:lvlText w:val=""/>
      <w:lvlJc w:val="left"/>
      <w:pPr>
        <w:tabs>
          <w:tab w:val="num" w:pos="5760"/>
        </w:tabs>
        <w:ind w:left="5760" w:hanging="360"/>
      </w:pPr>
      <w:rPr>
        <w:rFonts w:ascii="Wingdings" w:hAnsi="Wingdings" w:hint="default"/>
      </w:rPr>
    </w:lvl>
    <w:lvl w:ilvl="8" w:tplc="37A048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51C4C"/>
    <w:multiLevelType w:val="hybridMultilevel"/>
    <w:tmpl w:val="6AAA58CE"/>
    <w:lvl w:ilvl="0" w:tplc="4BA6B490">
      <w:start w:val="1"/>
      <w:numFmt w:val="bullet"/>
      <w:lvlText w:val=""/>
      <w:lvlJc w:val="left"/>
      <w:pPr>
        <w:tabs>
          <w:tab w:val="num" w:pos="720"/>
        </w:tabs>
        <w:ind w:left="720" w:hanging="360"/>
      </w:pPr>
      <w:rPr>
        <w:rFonts w:ascii="Wingdings" w:hAnsi="Wingdings" w:hint="default"/>
      </w:rPr>
    </w:lvl>
    <w:lvl w:ilvl="1" w:tplc="873C8164" w:tentative="1">
      <w:start w:val="1"/>
      <w:numFmt w:val="bullet"/>
      <w:lvlText w:val=""/>
      <w:lvlJc w:val="left"/>
      <w:pPr>
        <w:tabs>
          <w:tab w:val="num" w:pos="1440"/>
        </w:tabs>
        <w:ind w:left="1440" w:hanging="360"/>
      </w:pPr>
      <w:rPr>
        <w:rFonts w:ascii="Wingdings" w:hAnsi="Wingdings" w:hint="default"/>
      </w:rPr>
    </w:lvl>
    <w:lvl w:ilvl="2" w:tplc="715679E6" w:tentative="1">
      <w:start w:val="1"/>
      <w:numFmt w:val="bullet"/>
      <w:lvlText w:val=""/>
      <w:lvlJc w:val="left"/>
      <w:pPr>
        <w:tabs>
          <w:tab w:val="num" w:pos="2160"/>
        </w:tabs>
        <w:ind w:left="2160" w:hanging="360"/>
      </w:pPr>
      <w:rPr>
        <w:rFonts w:ascii="Wingdings" w:hAnsi="Wingdings" w:hint="default"/>
      </w:rPr>
    </w:lvl>
    <w:lvl w:ilvl="3" w:tplc="072682CE" w:tentative="1">
      <w:start w:val="1"/>
      <w:numFmt w:val="bullet"/>
      <w:lvlText w:val=""/>
      <w:lvlJc w:val="left"/>
      <w:pPr>
        <w:tabs>
          <w:tab w:val="num" w:pos="2880"/>
        </w:tabs>
        <w:ind w:left="2880" w:hanging="360"/>
      </w:pPr>
      <w:rPr>
        <w:rFonts w:ascii="Wingdings" w:hAnsi="Wingdings" w:hint="default"/>
      </w:rPr>
    </w:lvl>
    <w:lvl w:ilvl="4" w:tplc="B0EE277A" w:tentative="1">
      <w:start w:val="1"/>
      <w:numFmt w:val="bullet"/>
      <w:lvlText w:val=""/>
      <w:lvlJc w:val="left"/>
      <w:pPr>
        <w:tabs>
          <w:tab w:val="num" w:pos="3600"/>
        </w:tabs>
        <w:ind w:left="3600" w:hanging="360"/>
      </w:pPr>
      <w:rPr>
        <w:rFonts w:ascii="Wingdings" w:hAnsi="Wingdings" w:hint="default"/>
      </w:rPr>
    </w:lvl>
    <w:lvl w:ilvl="5" w:tplc="E2D48812" w:tentative="1">
      <w:start w:val="1"/>
      <w:numFmt w:val="bullet"/>
      <w:lvlText w:val=""/>
      <w:lvlJc w:val="left"/>
      <w:pPr>
        <w:tabs>
          <w:tab w:val="num" w:pos="4320"/>
        </w:tabs>
        <w:ind w:left="4320" w:hanging="360"/>
      </w:pPr>
      <w:rPr>
        <w:rFonts w:ascii="Wingdings" w:hAnsi="Wingdings" w:hint="default"/>
      </w:rPr>
    </w:lvl>
    <w:lvl w:ilvl="6" w:tplc="BD0E6B9A" w:tentative="1">
      <w:start w:val="1"/>
      <w:numFmt w:val="bullet"/>
      <w:lvlText w:val=""/>
      <w:lvlJc w:val="left"/>
      <w:pPr>
        <w:tabs>
          <w:tab w:val="num" w:pos="5040"/>
        </w:tabs>
        <w:ind w:left="5040" w:hanging="360"/>
      </w:pPr>
      <w:rPr>
        <w:rFonts w:ascii="Wingdings" w:hAnsi="Wingdings" w:hint="default"/>
      </w:rPr>
    </w:lvl>
    <w:lvl w:ilvl="7" w:tplc="6C848DC4" w:tentative="1">
      <w:start w:val="1"/>
      <w:numFmt w:val="bullet"/>
      <w:lvlText w:val=""/>
      <w:lvlJc w:val="left"/>
      <w:pPr>
        <w:tabs>
          <w:tab w:val="num" w:pos="5760"/>
        </w:tabs>
        <w:ind w:left="5760" w:hanging="360"/>
      </w:pPr>
      <w:rPr>
        <w:rFonts w:ascii="Wingdings" w:hAnsi="Wingdings" w:hint="default"/>
      </w:rPr>
    </w:lvl>
    <w:lvl w:ilvl="8" w:tplc="30D230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F726C"/>
    <w:multiLevelType w:val="hybridMultilevel"/>
    <w:tmpl w:val="BFC2EC42"/>
    <w:lvl w:ilvl="0" w:tplc="6030A6B8">
      <w:start w:val="1"/>
      <w:numFmt w:val="bullet"/>
      <w:lvlText w:val=""/>
      <w:lvlJc w:val="left"/>
      <w:pPr>
        <w:tabs>
          <w:tab w:val="num" w:pos="720"/>
        </w:tabs>
        <w:ind w:left="720" w:hanging="360"/>
      </w:pPr>
      <w:rPr>
        <w:rFonts w:ascii="Wingdings" w:hAnsi="Wingdings" w:hint="default"/>
      </w:rPr>
    </w:lvl>
    <w:lvl w:ilvl="1" w:tplc="731EB4A4" w:tentative="1">
      <w:start w:val="1"/>
      <w:numFmt w:val="bullet"/>
      <w:lvlText w:val=""/>
      <w:lvlJc w:val="left"/>
      <w:pPr>
        <w:tabs>
          <w:tab w:val="num" w:pos="1440"/>
        </w:tabs>
        <w:ind w:left="1440" w:hanging="360"/>
      </w:pPr>
      <w:rPr>
        <w:rFonts w:ascii="Wingdings" w:hAnsi="Wingdings" w:hint="default"/>
      </w:rPr>
    </w:lvl>
    <w:lvl w:ilvl="2" w:tplc="ADDC54C2" w:tentative="1">
      <w:start w:val="1"/>
      <w:numFmt w:val="bullet"/>
      <w:lvlText w:val=""/>
      <w:lvlJc w:val="left"/>
      <w:pPr>
        <w:tabs>
          <w:tab w:val="num" w:pos="2160"/>
        </w:tabs>
        <w:ind w:left="2160" w:hanging="360"/>
      </w:pPr>
      <w:rPr>
        <w:rFonts w:ascii="Wingdings" w:hAnsi="Wingdings" w:hint="default"/>
      </w:rPr>
    </w:lvl>
    <w:lvl w:ilvl="3" w:tplc="0C8E27F4" w:tentative="1">
      <w:start w:val="1"/>
      <w:numFmt w:val="bullet"/>
      <w:lvlText w:val=""/>
      <w:lvlJc w:val="left"/>
      <w:pPr>
        <w:tabs>
          <w:tab w:val="num" w:pos="2880"/>
        </w:tabs>
        <w:ind w:left="2880" w:hanging="360"/>
      </w:pPr>
      <w:rPr>
        <w:rFonts w:ascii="Wingdings" w:hAnsi="Wingdings" w:hint="default"/>
      </w:rPr>
    </w:lvl>
    <w:lvl w:ilvl="4" w:tplc="2F3C6A10" w:tentative="1">
      <w:start w:val="1"/>
      <w:numFmt w:val="bullet"/>
      <w:lvlText w:val=""/>
      <w:lvlJc w:val="left"/>
      <w:pPr>
        <w:tabs>
          <w:tab w:val="num" w:pos="3600"/>
        </w:tabs>
        <w:ind w:left="3600" w:hanging="360"/>
      </w:pPr>
      <w:rPr>
        <w:rFonts w:ascii="Wingdings" w:hAnsi="Wingdings" w:hint="default"/>
      </w:rPr>
    </w:lvl>
    <w:lvl w:ilvl="5" w:tplc="885CDB9E" w:tentative="1">
      <w:start w:val="1"/>
      <w:numFmt w:val="bullet"/>
      <w:lvlText w:val=""/>
      <w:lvlJc w:val="left"/>
      <w:pPr>
        <w:tabs>
          <w:tab w:val="num" w:pos="4320"/>
        </w:tabs>
        <w:ind w:left="4320" w:hanging="360"/>
      </w:pPr>
      <w:rPr>
        <w:rFonts w:ascii="Wingdings" w:hAnsi="Wingdings" w:hint="default"/>
      </w:rPr>
    </w:lvl>
    <w:lvl w:ilvl="6" w:tplc="BA9C9806" w:tentative="1">
      <w:start w:val="1"/>
      <w:numFmt w:val="bullet"/>
      <w:lvlText w:val=""/>
      <w:lvlJc w:val="left"/>
      <w:pPr>
        <w:tabs>
          <w:tab w:val="num" w:pos="5040"/>
        </w:tabs>
        <w:ind w:left="5040" w:hanging="360"/>
      </w:pPr>
      <w:rPr>
        <w:rFonts w:ascii="Wingdings" w:hAnsi="Wingdings" w:hint="default"/>
      </w:rPr>
    </w:lvl>
    <w:lvl w:ilvl="7" w:tplc="CB10BC24" w:tentative="1">
      <w:start w:val="1"/>
      <w:numFmt w:val="bullet"/>
      <w:lvlText w:val=""/>
      <w:lvlJc w:val="left"/>
      <w:pPr>
        <w:tabs>
          <w:tab w:val="num" w:pos="5760"/>
        </w:tabs>
        <w:ind w:left="5760" w:hanging="360"/>
      </w:pPr>
      <w:rPr>
        <w:rFonts w:ascii="Wingdings" w:hAnsi="Wingdings" w:hint="default"/>
      </w:rPr>
    </w:lvl>
    <w:lvl w:ilvl="8" w:tplc="5B9E50FE" w:tentative="1">
      <w:start w:val="1"/>
      <w:numFmt w:val="bullet"/>
      <w:lvlText w:val=""/>
      <w:lvlJc w:val="left"/>
      <w:pPr>
        <w:tabs>
          <w:tab w:val="num" w:pos="6480"/>
        </w:tabs>
        <w:ind w:left="6480" w:hanging="360"/>
      </w:pPr>
      <w:rPr>
        <w:rFonts w:ascii="Wingdings" w:hAnsi="Wingdings" w:hint="default"/>
      </w:rPr>
    </w:lvl>
  </w:abstractNum>
  <w:num w:numId="1" w16cid:durableId="1292632267">
    <w:abstractNumId w:val="7"/>
  </w:num>
  <w:num w:numId="2" w16cid:durableId="652873821">
    <w:abstractNumId w:val="3"/>
  </w:num>
  <w:num w:numId="3" w16cid:durableId="1719891295">
    <w:abstractNumId w:val="4"/>
  </w:num>
  <w:num w:numId="4" w16cid:durableId="1450465298">
    <w:abstractNumId w:val="14"/>
  </w:num>
  <w:num w:numId="5" w16cid:durableId="1429352781">
    <w:abstractNumId w:val="13"/>
  </w:num>
  <w:num w:numId="6" w16cid:durableId="330639836">
    <w:abstractNumId w:val="2"/>
  </w:num>
  <w:num w:numId="7" w16cid:durableId="1919438817">
    <w:abstractNumId w:val="1"/>
  </w:num>
  <w:num w:numId="8" w16cid:durableId="1022628255">
    <w:abstractNumId w:val="12"/>
  </w:num>
  <w:num w:numId="9" w16cid:durableId="1492986545">
    <w:abstractNumId w:val="10"/>
  </w:num>
  <w:num w:numId="10" w16cid:durableId="1932275672">
    <w:abstractNumId w:val="11"/>
  </w:num>
  <w:num w:numId="11" w16cid:durableId="189876598">
    <w:abstractNumId w:val="8"/>
  </w:num>
  <w:num w:numId="12" w16cid:durableId="73208797">
    <w:abstractNumId w:val="9"/>
  </w:num>
  <w:num w:numId="13" w16cid:durableId="4476620">
    <w:abstractNumId w:val="5"/>
  </w:num>
  <w:num w:numId="14" w16cid:durableId="1021904959">
    <w:abstractNumId w:val="0"/>
  </w:num>
  <w:num w:numId="15" w16cid:durableId="496846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DD"/>
    <w:rsid w:val="000662D1"/>
    <w:rsid w:val="000845F1"/>
    <w:rsid w:val="00124794"/>
    <w:rsid w:val="001B04DB"/>
    <w:rsid w:val="0026412B"/>
    <w:rsid w:val="002D04E8"/>
    <w:rsid w:val="0030138B"/>
    <w:rsid w:val="00350ECD"/>
    <w:rsid w:val="003E7479"/>
    <w:rsid w:val="00412975"/>
    <w:rsid w:val="00450979"/>
    <w:rsid w:val="0048183C"/>
    <w:rsid w:val="00503A29"/>
    <w:rsid w:val="00543EAF"/>
    <w:rsid w:val="00594FD9"/>
    <w:rsid w:val="005B1B21"/>
    <w:rsid w:val="00656B40"/>
    <w:rsid w:val="006870C6"/>
    <w:rsid w:val="00693BD3"/>
    <w:rsid w:val="007D1E4D"/>
    <w:rsid w:val="008139A3"/>
    <w:rsid w:val="008D09AF"/>
    <w:rsid w:val="00952365"/>
    <w:rsid w:val="00954E77"/>
    <w:rsid w:val="00A146E6"/>
    <w:rsid w:val="00A555BD"/>
    <w:rsid w:val="00A94F55"/>
    <w:rsid w:val="00AD58F4"/>
    <w:rsid w:val="00AF3C4E"/>
    <w:rsid w:val="00B34408"/>
    <w:rsid w:val="00B51380"/>
    <w:rsid w:val="00B56C4D"/>
    <w:rsid w:val="00BA0648"/>
    <w:rsid w:val="00BA3BA5"/>
    <w:rsid w:val="00BC0AAD"/>
    <w:rsid w:val="00C06742"/>
    <w:rsid w:val="00C82B15"/>
    <w:rsid w:val="00D61EAA"/>
    <w:rsid w:val="00D9548A"/>
    <w:rsid w:val="00DB6AEE"/>
    <w:rsid w:val="00E33F5F"/>
    <w:rsid w:val="00E73FDD"/>
    <w:rsid w:val="00EF6AF8"/>
    <w:rsid w:val="00F56985"/>
    <w:rsid w:val="00F614C4"/>
    <w:rsid w:val="00F669EE"/>
    <w:rsid w:val="00FA4D4A"/>
    <w:rsid w:val="00FD47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46B19"/>
  <w15:chartTrackingRefBased/>
  <w15:docId w15:val="{BFE9C470-281E-438A-998A-82A98A0A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FDD"/>
    <w:rPr>
      <w:rFonts w:eastAsiaTheme="majorEastAsia" w:cstheme="majorBidi"/>
      <w:color w:val="272727" w:themeColor="text1" w:themeTint="D8"/>
    </w:rPr>
  </w:style>
  <w:style w:type="paragraph" w:styleId="Title">
    <w:name w:val="Title"/>
    <w:basedOn w:val="Normal"/>
    <w:next w:val="Normal"/>
    <w:link w:val="TitleChar"/>
    <w:uiPriority w:val="10"/>
    <w:qFormat/>
    <w:rsid w:val="00E73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FDD"/>
    <w:pPr>
      <w:spacing w:before="160"/>
      <w:jc w:val="center"/>
    </w:pPr>
    <w:rPr>
      <w:i/>
      <w:iCs/>
      <w:color w:val="404040" w:themeColor="text1" w:themeTint="BF"/>
    </w:rPr>
  </w:style>
  <w:style w:type="character" w:customStyle="1" w:styleId="QuoteChar">
    <w:name w:val="Quote Char"/>
    <w:basedOn w:val="DefaultParagraphFont"/>
    <w:link w:val="Quote"/>
    <w:uiPriority w:val="29"/>
    <w:rsid w:val="00E73FDD"/>
    <w:rPr>
      <w:i/>
      <w:iCs/>
      <w:color w:val="404040" w:themeColor="text1" w:themeTint="BF"/>
    </w:rPr>
  </w:style>
  <w:style w:type="paragraph" w:styleId="ListParagraph">
    <w:name w:val="List Paragraph"/>
    <w:basedOn w:val="Normal"/>
    <w:uiPriority w:val="34"/>
    <w:qFormat/>
    <w:rsid w:val="00E73FDD"/>
    <w:pPr>
      <w:ind w:left="720"/>
      <w:contextualSpacing/>
    </w:pPr>
  </w:style>
  <w:style w:type="character" w:styleId="IntenseEmphasis">
    <w:name w:val="Intense Emphasis"/>
    <w:basedOn w:val="DefaultParagraphFont"/>
    <w:uiPriority w:val="21"/>
    <w:qFormat/>
    <w:rsid w:val="00E73FDD"/>
    <w:rPr>
      <w:i/>
      <w:iCs/>
      <w:color w:val="2F5496" w:themeColor="accent1" w:themeShade="BF"/>
    </w:rPr>
  </w:style>
  <w:style w:type="paragraph" w:styleId="IntenseQuote">
    <w:name w:val="Intense Quote"/>
    <w:basedOn w:val="Normal"/>
    <w:next w:val="Normal"/>
    <w:link w:val="IntenseQuoteChar"/>
    <w:uiPriority w:val="30"/>
    <w:qFormat/>
    <w:rsid w:val="00E73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FDD"/>
    <w:rPr>
      <w:i/>
      <w:iCs/>
      <w:color w:val="2F5496" w:themeColor="accent1" w:themeShade="BF"/>
    </w:rPr>
  </w:style>
  <w:style w:type="character" w:styleId="IntenseReference">
    <w:name w:val="Intense Reference"/>
    <w:basedOn w:val="DefaultParagraphFont"/>
    <w:uiPriority w:val="32"/>
    <w:qFormat/>
    <w:rsid w:val="00E73FDD"/>
    <w:rPr>
      <w:b/>
      <w:bCs/>
      <w:smallCaps/>
      <w:color w:val="2F5496" w:themeColor="accent1" w:themeShade="BF"/>
      <w:spacing w:val="5"/>
    </w:rPr>
  </w:style>
  <w:style w:type="paragraph" w:styleId="NormalWeb">
    <w:name w:val="Normal (Web)"/>
    <w:basedOn w:val="Normal"/>
    <w:uiPriority w:val="99"/>
    <w:unhideWhenUsed/>
    <w:rsid w:val="002D04E8"/>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2D04E8"/>
    <w:rPr>
      <w:i/>
      <w:iCs/>
    </w:rPr>
  </w:style>
  <w:style w:type="character" w:styleId="Strong">
    <w:name w:val="Strong"/>
    <w:basedOn w:val="DefaultParagraphFont"/>
    <w:uiPriority w:val="22"/>
    <w:qFormat/>
    <w:rsid w:val="00F669EE"/>
    <w:rPr>
      <w:b/>
      <w:bCs/>
    </w:rPr>
  </w:style>
  <w:style w:type="table" w:styleId="TableGrid">
    <w:name w:val="Table Grid"/>
    <w:basedOn w:val="TableNormal"/>
    <w:uiPriority w:val="39"/>
    <w:rsid w:val="00B56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799">
      <w:bodyDiv w:val="1"/>
      <w:marLeft w:val="0"/>
      <w:marRight w:val="0"/>
      <w:marTop w:val="0"/>
      <w:marBottom w:val="0"/>
      <w:divBdr>
        <w:top w:val="none" w:sz="0" w:space="0" w:color="auto"/>
        <w:left w:val="none" w:sz="0" w:space="0" w:color="auto"/>
        <w:bottom w:val="none" w:sz="0" w:space="0" w:color="auto"/>
        <w:right w:val="none" w:sz="0" w:space="0" w:color="auto"/>
      </w:divBdr>
      <w:divsChild>
        <w:div w:id="1143354555">
          <w:marLeft w:val="547"/>
          <w:marRight w:val="0"/>
          <w:marTop w:val="0"/>
          <w:marBottom w:val="0"/>
          <w:divBdr>
            <w:top w:val="none" w:sz="0" w:space="0" w:color="auto"/>
            <w:left w:val="none" w:sz="0" w:space="0" w:color="auto"/>
            <w:bottom w:val="none" w:sz="0" w:space="0" w:color="auto"/>
            <w:right w:val="none" w:sz="0" w:space="0" w:color="auto"/>
          </w:divBdr>
        </w:div>
      </w:divsChild>
    </w:div>
    <w:div w:id="235097257">
      <w:bodyDiv w:val="1"/>
      <w:marLeft w:val="0"/>
      <w:marRight w:val="0"/>
      <w:marTop w:val="0"/>
      <w:marBottom w:val="0"/>
      <w:divBdr>
        <w:top w:val="none" w:sz="0" w:space="0" w:color="auto"/>
        <w:left w:val="none" w:sz="0" w:space="0" w:color="auto"/>
        <w:bottom w:val="none" w:sz="0" w:space="0" w:color="auto"/>
        <w:right w:val="none" w:sz="0" w:space="0" w:color="auto"/>
      </w:divBdr>
      <w:divsChild>
        <w:div w:id="967006331">
          <w:marLeft w:val="360"/>
          <w:marRight w:val="0"/>
          <w:marTop w:val="200"/>
          <w:marBottom w:val="0"/>
          <w:divBdr>
            <w:top w:val="none" w:sz="0" w:space="0" w:color="auto"/>
            <w:left w:val="none" w:sz="0" w:space="0" w:color="auto"/>
            <w:bottom w:val="none" w:sz="0" w:space="0" w:color="auto"/>
            <w:right w:val="none" w:sz="0" w:space="0" w:color="auto"/>
          </w:divBdr>
        </w:div>
        <w:div w:id="1566259175">
          <w:marLeft w:val="360"/>
          <w:marRight w:val="0"/>
          <w:marTop w:val="200"/>
          <w:marBottom w:val="0"/>
          <w:divBdr>
            <w:top w:val="none" w:sz="0" w:space="0" w:color="auto"/>
            <w:left w:val="none" w:sz="0" w:space="0" w:color="auto"/>
            <w:bottom w:val="none" w:sz="0" w:space="0" w:color="auto"/>
            <w:right w:val="none" w:sz="0" w:space="0" w:color="auto"/>
          </w:divBdr>
        </w:div>
        <w:div w:id="371005895">
          <w:marLeft w:val="360"/>
          <w:marRight w:val="0"/>
          <w:marTop w:val="200"/>
          <w:marBottom w:val="0"/>
          <w:divBdr>
            <w:top w:val="none" w:sz="0" w:space="0" w:color="auto"/>
            <w:left w:val="none" w:sz="0" w:space="0" w:color="auto"/>
            <w:bottom w:val="none" w:sz="0" w:space="0" w:color="auto"/>
            <w:right w:val="none" w:sz="0" w:space="0" w:color="auto"/>
          </w:divBdr>
        </w:div>
        <w:div w:id="886648088">
          <w:marLeft w:val="360"/>
          <w:marRight w:val="0"/>
          <w:marTop w:val="200"/>
          <w:marBottom w:val="0"/>
          <w:divBdr>
            <w:top w:val="none" w:sz="0" w:space="0" w:color="auto"/>
            <w:left w:val="none" w:sz="0" w:space="0" w:color="auto"/>
            <w:bottom w:val="none" w:sz="0" w:space="0" w:color="auto"/>
            <w:right w:val="none" w:sz="0" w:space="0" w:color="auto"/>
          </w:divBdr>
        </w:div>
      </w:divsChild>
    </w:div>
    <w:div w:id="317266130">
      <w:bodyDiv w:val="1"/>
      <w:marLeft w:val="0"/>
      <w:marRight w:val="0"/>
      <w:marTop w:val="0"/>
      <w:marBottom w:val="0"/>
      <w:divBdr>
        <w:top w:val="none" w:sz="0" w:space="0" w:color="auto"/>
        <w:left w:val="none" w:sz="0" w:space="0" w:color="auto"/>
        <w:bottom w:val="none" w:sz="0" w:space="0" w:color="auto"/>
        <w:right w:val="none" w:sz="0" w:space="0" w:color="auto"/>
      </w:divBdr>
      <w:divsChild>
        <w:div w:id="1691639348">
          <w:marLeft w:val="360"/>
          <w:marRight w:val="0"/>
          <w:marTop w:val="200"/>
          <w:marBottom w:val="0"/>
          <w:divBdr>
            <w:top w:val="none" w:sz="0" w:space="0" w:color="auto"/>
            <w:left w:val="none" w:sz="0" w:space="0" w:color="auto"/>
            <w:bottom w:val="none" w:sz="0" w:space="0" w:color="auto"/>
            <w:right w:val="none" w:sz="0" w:space="0" w:color="auto"/>
          </w:divBdr>
        </w:div>
      </w:divsChild>
    </w:div>
    <w:div w:id="321550483">
      <w:bodyDiv w:val="1"/>
      <w:marLeft w:val="0"/>
      <w:marRight w:val="0"/>
      <w:marTop w:val="0"/>
      <w:marBottom w:val="0"/>
      <w:divBdr>
        <w:top w:val="none" w:sz="0" w:space="0" w:color="auto"/>
        <w:left w:val="none" w:sz="0" w:space="0" w:color="auto"/>
        <w:bottom w:val="none" w:sz="0" w:space="0" w:color="auto"/>
        <w:right w:val="none" w:sz="0" w:space="0" w:color="auto"/>
      </w:divBdr>
    </w:div>
    <w:div w:id="355617997">
      <w:bodyDiv w:val="1"/>
      <w:marLeft w:val="0"/>
      <w:marRight w:val="0"/>
      <w:marTop w:val="0"/>
      <w:marBottom w:val="0"/>
      <w:divBdr>
        <w:top w:val="none" w:sz="0" w:space="0" w:color="auto"/>
        <w:left w:val="none" w:sz="0" w:space="0" w:color="auto"/>
        <w:bottom w:val="none" w:sz="0" w:space="0" w:color="auto"/>
        <w:right w:val="none" w:sz="0" w:space="0" w:color="auto"/>
      </w:divBdr>
    </w:div>
    <w:div w:id="443767904">
      <w:bodyDiv w:val="1"/>
      <w:marLeft w:val="0"/>
      <w:marRight w:val="0"/>
      <w:marTop w:val="0"/>
      <w:marBottom w:val="0"/>
      <w:divBdr>
        <w:top w:val="none" w:sz="0" w:space="0" w:color="auto"/>
        <w:left w:val="none" w:sz="0" w:space="0" w:color="auto"/>
        <w:bottom w:val="none" w:sz="0" w:space="0" w:color="auto"/>
        <w:right w:val="none" w:sz="0" w:space="0" w:color="auto"/>
      </w:divBdr>
      <w:divsChild>
        <w:div w:id="1677030319">
          <w:marLeft w:val="360"/>
          <w:marRight w:val="0"/>
          <w:marTop w:val="200"/>
          <w:marBottom w:val="0"/>
          <w:divBdr>
            <w:top w:val="none" w:sz="0" w:space="0" w:color="auto"/>
            <w:left w:val="none" w:sz="0" w:space="0" w:color="auto"/>
            <w:bottom w:val="none" w:sz="0" w:space="0" w:color="auto"/>
            <w:right w:val="none" w:sz="0" w:space="0" w:color="auto"/>
          </w:divBdr>
        </w:div>
        <w:div w:id="1302341418">
          <w:marLeft w:val="360"/>
          <w:marRight w:val="0"/>
          <w:marTop w:val="200"/>
          <w:marBottom w:val="0"/>
          <w:divBdr>
            <w:top w:val="none" w:sz="0" w:space="0" w:color="auto"/>
            <w:left w:val="none" w:sz="0" w:space="0" w:color="auto"/>
            <w:bottom w:val="none" w:sz="0" w:space="0" w:color="auto"/>
            <w:right w:val="none" w:sz="0" w:space="0" w:color="auto"/>
          </w:divBdr>
        </w:div>
      </w:divsChild>
    </w:div>
    <w:div w:id="528839264">
      <w:bodyDiv w:val="1"/>
      <w:marLeft w:val="0"/>
      <w:marRight w:val="0"/>
      <w:marTop w:val="0"/>
      <w:marBottom w:val="0"/>
      <w:divBdr>
        <w:top w:val="none" w:sz="0" w:space="0" w:color="auto"/>
        <w:left w:val="none" w:sz="0" w:space="0" w:color="auto"/>
        <w:bottom w:val="none" w:sz="0" w:space="0" w:color="auto"/>
        <w:right w:val="none" w:sz="0" w:space="0" w:color="auto"/>
      </w:divBdr>
      <w:divsChild>
        <w:div w:id="1386180284">
          <w:marLeft w:val="360"/>
          <w:marRight w:val="0"/>
          <w:marTop w:val="200"/>
          <w:marBottom w:val="0"/>
          <w:divBdr>
            <w:top w:val="none" w:sz="0" w:space="0" w:color="auto"/>
            <w:left w:val="none" w:sz="0" w:space="0" w:color="auto"/>
            <w:bottom w:val="none" w:sz="0" w:space="0" w:color="auto"/>
            <w:right w:val="none" w:sz="0" w:space="0" w:color="auto"/>
          </w:divBdr>
        </w:div>
        <w:div w:id="1804731500">
          <w:marLeft w:val="360"/>
          <w:marRight w:val="0"/>
          <w:marTop w:val="200"/>
          <w:marBottom w:val="0"/>
          <w:divBdr>
            <w:top w:val="none" w:sz="0" w:space="0" w:color="auto"/>
            <w:left w:val="none" w:sz="0" w:space="0" w:color="auto"/>
            <w:bottom w:val="none" w:sz="0" w:space="0" w:color="auto"/>
            <w:right w:val="none" w:sz="0" w:space="0" w:color="auto"/>
          </w:divBdr>
        </w:div>
      </w:divsChild>
    </w:div>
    <w:div w:id="563025554">
      <w:bodyDiv w:val="1"/>
      <w:marLeft w:val="0"/>
      <w:marRight w:val="0"/>
      <w:marTop w:val="0"/>
      <w:marBottom w:val="0"/>
      <w:divBdr>
        <w:top w:val="none" w:sz="0" w:space="0" w:color="auto"/>
        <w:left w:val="none" w:sz="0" w:space="0" w:color="auto"/>
        <w:bottom w:val="none" w:sz="0" w:space="0" w:color="auto"/>
        <w:right w:val="none" w:sz="0" w:space="0" w:color="auto"/>
      </w:divBdr>
    </w:div>
    <w:div w:id="564223830">
      <w:bodyDiv w:val="1"/>
      <w:marLeft w:val="0"/>
      <w:marRight w:val="0"/>
      <w:marTop w:val="0"/>
      <w:marBottom w:val="0"/>
      <w:divBdr>
        <w:top w:val="none" w:sz="0" w:space="0" w:color="auto"/>
        <w:left w:val="none" w:sz="0" w:space="0" w:color="auto"/>
        <w:bottom w:val="none" w:sz="0" w:space="0" w:color="auto"/>
        <w:right w:val="none" w:sz="0" w:space="0" w:color="auto"/>
      </w:divBdr>
      <w:divsChild>
        <w:div w:id="1897624228">
          <w:marLeft w:val="360"/>
          <w:marRight w:val="0"/>
          <w:marTop w:val="200"/>
          <w:marBottom w:val="0"/>
          <w:divBdr>
            <w:top w:val="none" w:sz="0" w:space="0" w:color="auto"/>
            <w:left w:val="none" w:sz="0" w:space="0" w:color="auto"/>
            <w:bottom w:val="none" w:sz="0" w:space="0" w:color="auto"/>
            <w:right w:val="none" w:sz="0" w:space="0" w:color="auto"/>
          </w:divBdr>
        </w:div>
      </w:divsChild>
    </w:div>
    <w:div w:id="570849443">
      <w:bodyDiv w:val="1"/>
      <w:marLeft w:val="0"/>
      <w:marRight w:val="0"/>
      <w:marTop w:val="0"/>
      <w:marBottom w:val="0"/>
      <w:divBdr>
        <w:top w:val="none" w:sz="0" w:space="0" w:color="auto"/>
        <w:left w:val="none" w:sz="0" w:space="0" w:color="auto"/>
        <w:bottom w:val="none" w:sz="0" w:space="0" w:color="auto"/>
        <w:right w:val="none" w:sz="0" w:space="0" w:color="auto"/>
      </w:divBdr>
    </w:div>
    <w:div w:id="690227163">
      <w:bodyDiv w:val="1"/>
      <w:marLeft w:val="0"/>
      <w:marRight w:val="0"/>
      <w:marTop w:val="0"/>
      <w:marBottom w:val="0"/>
      <w:divBdr>
        <w:top w:val="none" w:sz="0" w:space="0" w:color="auto"/>
        <w:left w:val="none" w:sz="0" w:space="0" w:color="auto"/>
        <w:bottom w:val="none" w:sz="0" w:space="0" w:color="auto"/>
        <w:right w:val="none" w:sz="0" w:space="0" w:color="auto"/>
      </w:divBdr>
    </w:div>
    <w:div w:id="712802267">
      <w:bodyDiv w:val="1"/>
      <w:marLeft w:val="0"/>
      <w:marRight w:val="0"/>
      <w:marTop w:val="0"/>
      <w:marBottom w:val="0"/>
      <w:divBdr>
        <w:top w:val="none" w:sz="0" w:space="0" w:color="auto"/>
        <w:left w:val="none" w:sz="0" w:space="0" w:color="auto"/>
        <w:bottom w:val="none" w:sz="0" w:space="0" w:color="auto"/>
        <w:right w:val="none" w:sz="0" w:space="0" w:color="auto"/>
      </w:divBdr>
    </w:div>
    <w:div w:id="811757154">
      <w:bodyDiv w:val="1"/>
      <w:marLeft w:val="0"/>
      <w:marRight w:val="0"/>
      <w:marTop w:val="0"/>
      <w:marBottom w:val="0"/>
      <w:divBdr>
        <w:top w:val="none" w:sz="0" w:space="0" w:color="auto"/>
        <w:left w:val="none" w:sz="0" w:space="0" w:color="auto"/>
        <w:bottom w:val="none" w:sz="0" w:space="0" w:color="auto"/>
        <w:right w:val="none" w:sz="0" w:space="0" w:color="auto"/>
      </w:divBdr>
    </w:div>
    <w:div w:id="874537499">
      <w:bodyDiv w:val="1"/>
      <w:marLeft w:val="0"/>
      <w:marRight w:val="0"/>
      <w:marTop w:val="0"/>
      <w:marBottom w:val="0"/>
      <w:divBdr>
        <w:top w:val="none" w:sz="0" w:space="0" w:color="auto"/>
        <w:left w:val="none" w:sz="0" w:space="0" w:color="auto"/>
        <w:bottom w:val="none" w:sz="0" w:space="0" w:color="auto"/>
        <w:right w:val="none" w:sz="0" w:space="0" w:color="auto"/>
      </w:divBdr>
    </w:div>
    <w:div w:id="945305742">
      <w:bodyDiv w:val="1"/>
      <w:marLeft w:val="0"/>
      <w:marRight w:val="0"/>
      <w:marTop w:val="0"/>
      <w:marBottom w:val="0"/>
      <w:divBdr>
        <w:top w:val="none" w:sz="0" w:space="0" w:color="auto"/>
        <w:left w:val="none" w:sz="0" w:space="0" w:color="auto"/>
        <w:bottom w:val="none" w:sz="0" w:space="0" w:color="auto"/>
        <w:right w:val="none" w:sz="0" w:space="0" w:color="auto"/>
      </w:divBdr>
    </w:div>
    <w:div w:id="1011105306">
      <w:bodyDiv w:val="1"/>
      <w:marLeft w:val="0"/>
      <w:marRight w:val="0"/>
      <w:marTop w:val="0"/>
      <w:marBottom w:val="0"/>
      <w:divBdr>
        <w:top w:val="none" w:sz="0" w:space="0" w:color="auto"/>
        <w:left w:val="none" w:sz="0" w:space="0" w:color="auto"/>
        <w:bottom w:val="none" w:sz="0" w:space="0" w:color="auto"/>
        <w:right w:val="none" w:sz="0" w:space="0" w:color="auto"/>
      </w:divBdr>
    </w:div>
    <w:div w:id="1110198621">
      <w:bodyDiv w:val="1"/>
      <w:marLeft w:val="0"/>
      <w:marRight w:val="0"/>
      <w:marTop w:val="0"/>
      <w:marBottom w:val="0"/>
      <w:divBdr>
        <w:top w:val="none" w:sz="0" w:space="0" w:color="auto"/>
        <w:left w:val="none" w:sz="0" w:space="0" w:color="auto"/>
        <w:bottom w:val="none" w:sz="0" w:space="0" w:color="auto"/>
        <w:right w:val="none" w:sz="0" w:space="0" w:color="auto"/>
      </w:divBdr>
    </w:div>
    <w:div w:id="1120146640">
      <w:bodyDiv w:val="1"/>
      <w:marLeft w:val="0"/>
      <w:marRight w:val="0"/>
      <w:marTop w:val="0"/>
      <w:marBottom w:val="0"/>
      <w:divBdr>
        <w:top w:val="none" w:sz="0" w:space="0" w:color="auto"/>
        <w:left w:val="none" w:sz="0" w:space="0" w:color="auto"/>
        <w:bottom w:val="none" w:sz="0" w:space="0" w:color="auto"/>
        <w:right w:val="none" w:sz="0" w:space="0" w:color="auto"/>
      </w:divBdr>
      <w:divsChild>
        <w:div w:id="1613706289">
          <w:marLeft w:val="360"/>
          <w:marRight w:val="0"/>
          <w:marTop w:val="200"/>
          <w:marBottom w:val="0"/>
          <w:divBdr>
            <w:top w:val="none" w:sz="0" w:space="0" w:color="auto"/>
            <w:left w:val="none" w:sz="0" w:space="0" w:color="auto"/>
            <w:bottom w:val="none" w:sz="0" w:space="0" w:color="auto"/>
            <w:right w:val="none" w:sz="0" w:space="0" w:color="auto"/>
          </w:divBdr>
        </w:div>
        <w:div w:id="1751468118">
          <w:marLeft w:val="360"/>
          <w:marRight w:val="0"/>
          <w:marTop w:val="200"/>
          <w:marBottom w:val="0"/>
          <w:divBdr>
            <w:top w:val="none" w:sz="0" w:space="0" w:color="auto"/>
            <w:left w:val="none" w:sz="0" w:space="0" w:color="auto"/>
            <w:bottom w:val="none" w:sz="0" w:space="0" w:color="auto"/>
            <w:right w:val="none" w:sz="0" w:space="0" w:color="auto"/>
          </w:divBdr>
        </w:div>
        <w:div w:id="717704603">
          <w:marLeft w:val="360"/>
          <w:marRight w:val="0"/>
          <w:marTop w:val="200"/>
          <w:marBottom w:val="0"/>
          <w:divBdr>
            <w:top w:val="none" w:sz="0" w:space="0" w:color="auto"/>
            <w:left w:val="none" w:sz="0" w:space="0" w:color="auto"/>
            <w:bottom w:val="none" w:sz="0" w:space="0" w:color="auto"/>
            <w:right w:val="none" w:sz="0" w:space="0" w:color="auto"/>
          </w:divBdr>
        </w:div>
      </w:divsChild>
    </w:div>
    <w:div w:id="1150711074">
      <w:bodyDiv w:val="1"/>
      <w:marLeft w:val="0"/>
      <w:marRight w:val="0"/>
      <w:marTop w:val="0"/>
      <w:marBottom w:val="0"/>
      <w:divBdr>
        <w:top w:val="none" w:sz="0" w:space="0" w:color="auto"/>
        <w:left w:val="none" w:sz="0" w:space="0" w:color="auto"/>
        <w:bottom w:val="none" w:sz="0" w:space="0" w:color="auto"/>
        <w:right w:val="none" w:sz="0" w:space="0" w:color="auto"/>
      </w:divBdr>
    </w:div>
    <w:div w:id="1156142162">
      <w:bodyDiv w:val="1"/>
      <w:marLeft w:val="0"/>
      <w:marRight w:val="0"/>
      <w:marTop w:val="0"/>
      <w:marBottom w:val="0"/>
      <w:divBdr>
        <w:top w:val="none" w:sz="0" w:space="0" w:color="auto"/>
        <w:left w:val="none" w:sz="0" w:space="0" w:color="auto"/>
        <w:bottom w:val="none" w:sz="0" w:space="0" w:color="auto"/>
        <w:right w:val="none" w:sz="0" w:space="0" w:color="auto"/>
      </w:divBdr>
    </w:div>
    <w:div w:id="1221163448">
      <w:bodyDiv w:val="1"/>
      <w:marLeft w:val="0"/>
      <w:marRight w:val="0"/>
      <w:marTop w:val="0"/>
      <w:marBottom w:val="0"/>
      <w:divBdr>
        <w:top w:val="none" w:sz="0" w:space="0" w:color="auto"/>
        <w:left w:val="none" w:sz="0" w:space="0" w:color="auto"/>
        <w:bottom w:val="none" w:sz="0" w:space="0" w:color="auto"/>
        <w:right w:val="none" w:sz="0" w:space="0" w:color="auto"/>
      </w:divBdr>
    </w:div>
    <w:div w:id="1355225600">
      <w:bodyDiv w:val="1"/>
      <w:marLeft w:val="0"/>
      <w:marRight w:val="0"/>
      <w:marTop w:val="0"/>
      <w:marBottom w:val="0"/>
      <w:divBdr>
        <w:top w:val="none" w:sz="0" w:space="0" w:color="auto"/>
        <w:left w:val="none" w:sz="0" w:space="0" w:color="auto"/>
        <w:bottom w:val="none" w:sz="0" w:space="0" w:color="auto"/>
        <w:right w:val="none" w:sz="0" w:space="0" w:color="auto"/>
      </w:divBdr>
    </w:div>
    <w:div w:id="1399396376">
      <w:bodyDiv w:val="1"/>
      <w:marLeft w:val="0"/>
      <w:marRight w:val="0"/>
      <w:marTop w:val="0"/>
      <w:marBottom w:val="0"/>
      <w:divBdr>
        <w:top w:val="none" w:sz="0" w:space="0" w:color="auto"/>
        <w:left w:val="none" w:sz="0" w:space="0" w:color="auto"/>
        <w:bottom w:val="none" w:sz="0" w:space="0" w:color="auto"/>
        <w:right w:val="none" w:sz="0" w:space="0" w:color="auto"/>
      </w:divBdr>
    </w:div>
    <w:div w:id="1420254904">
      <w:bodyDiv w:val="1"/>
      <w:marLeft w:val="0"/>
      <w:marRight w:val="0"/>
      <w:marTop w:val="0"/>
      <w:marBottom w:val="0"/>
      <w:divBdr>
        <w:top w:val="none" w:sz="0" w:space="0" w:color="auto"/>
        <w:left w:val="none" w:sz="0" w:space="0" w:color="auto"/>
        <w:bottom w:val="none" w:sz="0" w:space="0" w:color="auto"/>
        <w:right w:val="none" w:sz="0" w:space="0" w:color="auto"/>
      </w:divBdr>
      <w:divsChild>
        <w:div w:id="1742675612">
          <w:marLeft w:val="360"/>
          <w:marRight w:val="0"/>
          <w:marTop w:val="200"/>
          <w:marBottom w:val="0"/>
          <w:divBdr>
            <w:top w:val="none" w:sz="0" w:space="0" w:color="auto"/>
            <w:left w:val="none" w:sz="0" w:space="0" w:color="auto"/>
            <w:bottom w:val="none" w:sz="0" w:space="0" w:color="auto"/>
            <w:right w:val="none" w:sz="0" w:space="0" w:color="auto"/>
          </w:divBdr>
        </w:div>
      </w:divsChild>
    </w:div>
    <w:div w:id="1441140768">
      <w:bodyDiv w:val="1"/>
      <w:marLeft w:val="0"/>
      <w:marRight w:val="0"/>
      <w:marTop w:val="0"/>
      <w:marBottom w:val="0"/>
      <w:divBdr>
        <w:top w:val="none" w:sz="0" w:space="0" w:color="auto"/>
        <w:left w:val="none" w:sz="0" w:space="0" w:color="auto"/>
        <w:bottom w:val="none" w:sz="0" w:space="0" w:color="auto"/>
        <w:right w:val="none" w:sz="0" w:space="0" w:color="auto"/>
      </w:divBdr>
    </w:div>
    <w:div w:id="1460680309">
      <w:bodyDiv w:val="1"/>
      <w:marLeft w:val="0"/>
      <w:marRight w:val="0"/>
      <w:marTop w:val="0"/>
      <w:marBottom w:val="0"/>
      <w:divBdr>
        <w:top w:val="none" w:sz="0" w:space="0" w:color="auto"/>
        <w:left w:val="none" w:sz="0" w:space="0" w:color="auto"/>
        <w:bottom w:val="none" w:sz="0" w:space="0" w:color="auto"/>
        <w:right w:val="none" w:sz="0" w:space="0" w:color="auto"/>
      </w:divBdr>
      <w:divsChild>
        <w:div w:id="820268947">
          <w:marLeft w:val="360"/>
          <w:marRight w:val="0"/>
          <w:marTop w:val="200"/>
          <w:marBottom w:val="0"/>
          <w:divBdr>
            <w:top w:val="none" w:sz="0" w:space="0" w:color="auto"/>
            <w:left w:val="none" w:sz="0" w:space="0" w:color="auto"/>
            <w:bottom w:val="none" w:sz="0" w:space="0" w:color="auto"/>
            <w:right w:val="none" w:sz="0" w:space="0" w:color="auto"/>
          </w:divBdr>
        </w:div>
      </w:divsChild>
    </w:div>
    <w:div w:id="1612400189">
      <w:bodyDiv w:val="1"/>
      <w:marLeft w:val="0"/>
      <w:marRight w:val="0"/>
      <w:marTop w:val="0"/>
      <w:marBottom w:val="0"/>
      <w:divBdr>
        <w:top w:val="none" w:sz="0" w:space="0" w:color="auto"/>
        <w:left w:val="none" w:sz="0" w:space="0" w:color="auto"/>
        <w:bottom w:val="none" w:sz="0" w:space="0" w:color="auto"/>
        <w:right w:val="none" w:sz="0" w:space="0" w:color="auto"/>
      </w:divBdr>
    </w:div>
    <w:div w:id="1612781505">
      <w:bodyDiv w:val="1"/>
      <w:marLeft w:val="0"/>
      <w:marRight w:val="0"/>
      <w:marTop w:val="0"/>
      <w:marBottom w:val="0"/>
      <w:divBdr>
        <w:top w:val="none" w:sz="0" w:space="0" w:color="auto"/>
        <w:left w:val="none" w:sz="0" w:space="0" w:color="auto"/>
        <w:bottom w:val="none" w:sz="0" w:space="0" w:color="auto"/>
        <w:right w:val="none" w:sz="0" w:space="0" w:color="auto"/>
      </w:divBdr>
      <w:divsChild>
        <w:div w:id="1450977767">
          <w:marLeft w:val="360"/>
          <w:marRight w:val="0"/>
          <w:marTop w:val="200"/>
          <w:marBottom w:val="0"/>
          <w:divBdr>
            <w:top w:val="none" w:sz="0" w:space="0" w:color="auto"/>
            <w:left w:val="none" w:sz="0" w:space="0" w:color="auto"/>
            <w:bottom w:val="none" w:sz="0" w:space="0" w:color="auto"/>
            <w:right w:val="none" w:sz="0" w:space="0" w:color="auto"/>
          </w:divBdr>
        </w:div>
        <w:div w:id="1546333006">
          <w:marLeft w:val="360"/>
          <w:marRight w:val="0"/>
          <w:marTop w:val="200"/>
          <w:marBottom w:val="0"/>
          <w:divBdr>
            <w:top w:val="none" w:sz="0" w:space="0" w:color="auto"/>
            <w:left w:val="none" w:sz="0" w:space="0" w:color="auto"/>
            <w:bottom w:val="none" w:sz="0" w:space="0" w:color="auto"/>
            <w:right w:val="none" w:sz="0" w:space="0" w:color="auto"/>
          </w:divBdr>
        </w:div>
      </w:divsChild>
    </w:div>
    <w:div w:id="1724907768">
      <w:bodyDiv w:val="1"/>
      <w:marLeft w:val="0"/>
      <w:marRight w:val="0"/>
      <w:marTop w:val="0"/>
      <w:marBottom w:val="0"/>
      <w:divBdr>
        <w:top w:val="none" w:sz="0" w:space="0" w:color="auto"/>
        <w:left w:val="none" w:sz="0" w:space="0" w:color="auto"/>
        <w:bottom w:val="none" w:sz="0" w:space="0" w:color="auto"/>
        <w:right w:val="none" w:sz="0" w:space="0" w:color="auto"/>
      </w:divBdr>
    </w:div>
    <w:div w:id="1803114046">
      <w:bodyDiv w:val="1"/>
      <w:marLeft w:val="0"/>
      <w:marRight w:val="0"/>
      <w:marTop w:val="0"/>
      <w:marBottom w:val="0"/>
      <w:divBdr>
        <w:top w:val="none" w:sz="0" w:space="0" w:color="auto"/>
        <w:left w:val="none" w:sz="0" w:space="0" w:color="auto"/>
        <w:bottom w:val="none" w:sz="0" w:space="0" w:color="auto"/>
        <w:right w:val="none" w:sz="0" w:space="0" w:color="auto"/>
      </w:divBdr>
    </w:div>
    <w:div w:id="1838225612">
      <w:bodyDiv w:val="1"/>
      <w:marLeft w:val="0"/>
      <w:marRight w:val="0"/>
      <w:marTop w:val="0"/>
      <w:marBottom w:val="0"/>
      <w:divBdr>
        <w:top w:val="none" w:sz="0" w:space="0" w:color="auto"/>
        <w:left w:val="none" w:sz="0" w:space="0" w:color="auto"/>
        <w:bottom w:val="none" w:sz="0" w:space="0" w:color="auto"/>
        <w:right w:val="none" w:sz="0" w:space="0" w:color="auto"/>
      </w:divBdr>
      <w:divsChild>
        <w:div w:id="872771544">
          <w:marLeft w:val="360"/>
          <w:marRight w:val="0"/>
          <w:marTop w:val="200"/>
          <w:marBottom w:val="0"/>
          <w:divBdr>
            <w:top w:val="none" w:sz="0" w:space="0" w:color="auto"/>
            <w:left w:val="none" w:sz="0" w:space="0" w:color="auto"/>
            <w:bottom w:val="none" w:sz="0" w:space="0" w:color="auto"/>
            <w:right w:val="none" w:sz="0" w:space="0" w:color="auto"/>
          </w:divBdr>
        </w:div>
      </w:divsChild>
    </w:div>
    <w:div w:id="1852838634">
      <w:bodyDiv w:val="1"/>
      <w:marLeft w:val="0"/>
      <w:marRight w:val="0"/>
      <w:marTop w:val="0"/>
      <w:marBottom w:val="0"/>
      <w:divBdr>
        <w:top w:val="none" w:sz="0" w:space="0" w:color="auto"/>
        <w:left w:val="none" w:sz="0" w:space="0" w:color="auto"/>
        <w:bottom w:val="none" w:sz="0" w:space="0" w:color="auto"/>
        <w:right w:val="none" w:sz="0" w:space="0" w:color="auto"/>
      </w:divBdr>
    </w:div>
    <w:div w:id="1862743712">
      <w:bodyDiv w:val="1"/>
      <w:marLeft w:val="0"/>
      <w:marRight w:val="0"/>
      <w:marTop w:val="0"/>
      <w:marBottom w:val="0"/>
      <w:divBdr>
        <w:top w:val="none" w:sz="0" w:space="0" w:color="auto"/>
        <w:left w:val="none" w:sz="0" w:space="0" w:color="auto"/>
        <w:bottom w:val="none" w:sz="0" w:space="0" w:color="auto"/>
        <w:right w:val="none" w:sz="0" w:space="0" w:color="auto"/>
      </w:divBdr>
    </w:div>
    <w:div w:id="1875844707">
      <w:bodyDiv w:val="1"/>
      <w:marLeft w:val="0"/>
      <w:marRight w:val="0"/>
      <w:marTop w:val="0"/>
      <w:marBottom w:val="0"/>
      <w:divBdr>
        <w:top w:val="none" w:sz="0" w:space="0" w:color="auto"/>
        <w:left w:val="none" w:sz="0" w:space="0" w:color="auto"/>
        <w:bottom w:val="none" w:sz="0" w:space="0" w:color="auto"/>
        <w:right w:val="none" w:sz="0" w:space="0" w:color="auto"/>
      </w:divBdr>
      <w:divsChild>
        <w:div w:id="1568758460">
          <w:marLeft w:val="360"/>
          <w:marRight w:val="0"/>
          <w:marTop w:val="200"/>
          <w:marBottom w:val="0"/>
          <w:divBdr>
            <w:top w:val="none" w:sz="0" w:space="0" w:color="auto"/>
            <w:left w:val="none" w:sz="0" w:space="0" w:color="auto"/>
            <w:bottom w:val="none" w:sz="0" w:space="0" w:color="auto"/>
            <w:right w:val="none" w:sz="0" w:space="0" w:color="auto"/>
          </w:divBdr>
        </w:div>
      </w:divsChild>
    </w:div>
    <w:div w:id="2082747910">
      <w:bodyDiv w:val="1"/>
      <w:marLeft w:val="0"/>
      <w:marRight w:val="0"/>
      <w:marTop w:val="0"/>
      <w:marBottom w:val="0"/>
      <w:divBdr>
        <w:top w:val="none" w:sz="0" w:space="0" w:color="auto"/>
        <w:left w:val="none" w:sz="0" w:space="0" w:color="auto"/>
        <w:bottom w:val="none" w:sz="0" w:space="0" w:color="auto"/>
        <w:right w:val="none" w:sz="0" w:space="0" w:color="auto"/>
      </w:divBdr>
      <w:divsChild>
        <w:div w:id="1289243151">
          <w:marLeft w:val="360"/>
          <w:marRight w:val="0"/>
          <w:marTop w:val="200"/>
          <w:marBottom w:val="0"/>
          <w:divBdr>
            <w:top w:val="none" w:sz="0" w:space="0" w:color="auto"/>
            <w:left w:val="none" w:sz="0" w:space="0" w:color="auto"/>
            <w:bottom w:val="none" w:sz="0" w:space="0" w:color="auto"/>
            <w:right w:val="none" w:sz="0" w:space="0" w:color="auto"/>
          </w:divBdr>
        </w:div>
        <w:div w:id="1363477891">
          <w:marLeft w:val="360"/>
          <w:marRight w:val="0"/>
          <w:marTop w:val="200"/>
          <w:marBottom w:val="0"/>
          <w:divBdr>
            <w:top w:val="none" w:sz="0" w:space="0" w:color="auto"/>
            <w:left w:val="none" w:sz="0" w:space="0" w:color="auto"/>
            <w:bottom w:val="none" w:sz="0" w:space="0" w:color="auto"/>
            <w:right w:val="none" w:sz="0" w:space="0" w:color="auto"/>
          </w:divBdr>
        </w:div>
      </w:divsChild>
    </w:div>
    <w:div w:id="2092651396">
      <w:bodyDiv w:val="1"/>
      <w:marLeft w:val="0"/>
      <w:marRight w:val="0"/>
      <w:marTop w:val="0"/>
      <w:marBottom w:val="0"/>
      <w:divBdr>
        <w:top w:val="none" w:sz="0" w:space="0" w:color="auto"/>
        <w:left w:val="none" w:sz="0" w:space="0" w:color="auto"/>
        <w:bottom w:val="none" w:sz="0" w:space="0" w:color="auto"/>
        <w:right w:val="none" w:sz="0" w:space="0" w:color="auto"/>
      </w:divBdr>
    </w:div>
    <w:div w:id="2114353134">
      <w:bodyDiv w:val="1"/>
      <w:marLeft w:val="0"/>
      <w:marRight w:val="0"/>
      <w:marTop w:val="0"/>
      <w:marBottom w:val="0"/>
      <w:divBdr>
        <w:top w:val="none" w:sz="0" w:space="0" w:color="auto"/>
        <w:left w:val="none" w:sz="0" w:space="0" w:color="auto"/>
        <w:bottom w:val="none" w:sz="0" w:space="0" w:color="auto"/>
        <w:right w:val="none" w:sz="0" w:space="0" w:color="auto"/>
      </w:divBdr>
    </w:div>
    <w:div w:id="2146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1643</Words>
  <Characters>9567</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Buttu M</dc:creator>
  <cp:keywords/>
  <dc:description/>
  <cp:lastModifiedBy>Buttu M</cp:lastModifiedBy>
  <cp:revision>21</cp:revision>
  <dcterms:created xsi:type="dcterms:W3CDTF">2025-06-16T07:59:00Z</dcterms:created>
  <dcterms:modified xsi:type="dcterms:W3CDTF">2025-07-21T04:32:00Z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5134853b-f105-4534-acef-1091fd9d9b14</vt:lpwstr>
  </property>
</Properties>
</file>